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A21DC2">
        <w:rPr>
          <w:sz w:val="22"/>
          <w:szCs w:val="22"/>
        </w:rPr>
        <w:t xml:space="preserve">2683 р от 23.10.2024 г., № </w:t>
      </w:r>
      <w:r w:rsidR="005B3A6E">
        <w:rPr>
          <w:sz w:val="22"/>
          <w:szCs w:val="22"/>
        </w:rPr>
        <w:t>2684 р от 23.10.2024 г.</w:t>
      </w:r>
      <w:bookmarkStart w:id="0" w:name="_GoBack"/>
      <w:bookmarkEnd w:id="0"/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5B3A6E">
        <w:rPr>
          <w:sz w:val="22"/>
          <w:szCs w:val="22"/>
        </w:rPr>
        <w:t>13 ноября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5B3A6E">
        <w:rPr>
          <w:sz w:val="22"/>
          <w:szCs w:val="22"/>
        </w:rPr>
        <w:t>12 декабря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5B3A6E">
        <w:rPr>
          <w:sz w:val="22"/>
          <w:szCs w:val="22"/>
        </w:rPr>
        <w:t>13 декабря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5B3A6E">
        <w:rPr>
          <w:sz w:val="22"/>
          <w:szCs w:val="22"/>
        </w:rPr>
        <w:t>16 декабря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A21DC2" w:rsidP="00A21DC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92278A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92278A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Яксатовский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Нартовский, ул. Кирова, з/у 33А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>для ведения личного подсобного хозяйства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A21DC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A21DC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A21DC2">
              <w:rPr>
                <w:sz w:val="22"/>
                <w:szCs w:val="22"/>
              </w:rPr>
              <w:t>150602</w:t>
            </w:r>
            <w:r w:rsidR="00E53624">
              <w:rPr>
                <w:sz w:val="22"/>
                <w:szCs w:val="22"/>
              </w:rPr>
              <w:t>:</w:t>
            </w:r>
            <w:r w:rsidR="00A21DC2">
              <w:rPr>
                <w:sz w:val="22"/>
                <w:szCs w:val="22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21DC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21DC2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A21DC2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</w:tr>
      <w:tr w:rsidR="00A21DC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Default="00A21DC2" w:rsidP="00A21DC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21DC2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</w:t>
            </w:r>
            <w:r w:rsidRPr="00A21DC2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Pr="00A21DC2">
              <w:rPr>
                <w:color w:val="000000"/>
                <w:sz w:val="22"/>
                <w:szCs w:val="22"/>
                <w:shd w:val="clear" w:color="auto" w:fill="F8F9FA"/>
              </w:rPr>
              <w:t xml:space="preserve"> Приволжский, сельское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Новорычинский сельсовет, поселок Пойменный, улица Восточная, земельный участок 7а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Default="00A21DC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Pr="00BC5D48" w:rsidRDefault="00A21DC2" w:rsidP="00A21DC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30:09:020609:236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Default="00A21DC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Default="00A21DC2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2" w:rsidRPr="00A21DC2" w:rsidRDefault="00A21DC2" w:rsidP="00983048">
            <w:pPr>
              <w:jc w:val="center"/>
              <w:rPr>
                <w:sz w:val="22"/>
                <w:szCs w:val="22"/>
              </w:rPr>
            </w:pPr>
            <w:r w:rsidRPr="00A21DC2">
              <w:rPr>
                <w:sz w:val="22"/>
                <w:szCs w:val="22"/>
              </w:rPr>
              <w:t>743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4E7562" w:rsidRDefault="00E83453" w:rsidP="00362B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5B3A6E" w:rsidRPr="005B3A6E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5B3A6E" w:rsidRPr="005B3A6E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t>Лот №1: Ограничение прав и обременение объекта недвижимости</w:t>
      </w:r>
    </w:p>
    <w:p w:rsidR="005B3A6E" w:rsidRPr="005B3A6E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t>Ограничения прав на земельный участок, предусмотренные статьей 56 Земельного кодекса Российской Федерации от 14.08.2023</w:t>
      </w:r>
    </w:p>
    <w:p w:rsidR="005B3A6E" w:rsidRPr="005B3A6E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t>Ограничения прав на земельный участок, предусмотренные статьей 56 Земельного кодекса Российской Федерации от 14.08.2023</w:t>
      </w:r>
    </w:p>
    <w:p w:rsidR="005B3A6E" w:rsidRPr="005B3A6E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lastRenderedPageBreak/>
        <w:t xml:space="preserve">ЗОУИТ30:00-6.113 Водоохранная зона </w:t>
      </w:r>
      <w:proofErr w:type="spellStart"/>
      <w:r w:rsidRPr="005B3A6E">
        <w:rPr>
          <w:rFonts w:ascii="Times New Roman" w:hAnsi="Times New Roman" w:cs="Times New Roman"/>
          <w:b/>
        </w:rPr>
        <w:t>Зона</w:t>
      </w:r>
      <w:proofErr w:type="spellEnd"/>
      <w:r w:rsidRPr="005B3A6E">
        <w:rPr>
          <w:rFonts w:ascii="Times New Roman" w:hAnsi="Times New Roman" w:cs="Times New Roman"/>
          <w:b/>
        </w:rPr>
        <w:t xml:space="preserve"> охраны природных объектов (по описанию местоположения и установлению границы водоохранных зон и прибрежных защитных полос рукава Кизань на территории Советского, Приволжского и Камызякского районов Астраханской области)</w:t>
      </w:r>
    </w:p>
    <w:p w:rsidR="005B3A6E" w:rsidRPr="00DB1C19" w:rsidRDefault="005B3A6E" w:rsidP="005B3A6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B3A6E">
        <w:rPr>
          <w:rFonts w:ascii="Times New Roman" w:hAnsi="Times New Roman" w:cs="Times New Roman"/>
          <w:b/>
        </w:rPr>
        <w:t>ЗОУИТ30:09-6.531 Зона размещения военных объектов (Зона охраняемого военного объекта войсковой части 64080)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A4F79" w:rsidRDefault="00104B09" w:rsidP="003B29E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3B29E7">
        <w:rPr>
          <w:rFonts w:ascii="Times New Roman" w:hAnsi="Times New Roman" w:cs="Times New Roman"/>
        </w:rPr>
        <w:t>Яксатовский сельсовет</w:t>
      </w:r>
      <w:r w:rsidR="00032228">
        <w:rPr>
          <w:rFonts w:ascii="Times New Roman" w:hAnsi="Times New Roman" w:cs="Times New Roman"/>
        </w:rPr>
        <w:t>»</w:t>
      </w:r>
      <w:r w:rsidR="00A21DC2">
        <w:rPr>
          <w:rFonts w:ascii="Times New Roman" w:hAnsi="Times New Roman" w:cs="Times New Roman"/>
        </w:rPr>
        <w:t xml:space="preserve">, МО «Новорычинский сельсовет»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  <w:bookmarkStart w:id="1" w:name="_Hlk48739220"/>
    </w:p>
    <w:p w:rsidR="004A4F79" w:rsidRDefault="004A4F79" w:rsidP="004A4F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МО Яксатовский сельсовет: </w:t>
      </w:r>
    </w:p>
    <w:p w:rsidR="004A4F79" w:rsidRPr="004A4F79" w:rsidRDefault="004A4F79" w:rsidP="004A4F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3B29E7" w:rsidRPr="004A4F79">
        <w:rPr>
          <w:rFonts w:ascii="Times New Roman" w:eastAsia="Times New Roman" w:hAnsi="Times New Roman" w:cs="Times New Roman"/>
          <w:lang w:eastAsia="ar-SA"/>
        </w:rPr>
        <w:t>», СНиП</w:t>
      </w:r>
      <w:r w:rsidRPr="004A4F79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lastRenderedPageBreak/>
        <w:t>Максимальный процент застройки в границах земельного участка – 60%от площади земельного участка.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4A4F79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4A4F79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4A4F79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4A4F79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A21DC2" w:rsidRDefault="00A21DC2" w:rsidP="00A21D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21DC2" w:rsidRDefault="00A21DC2" w:rsidP="00A21D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МО Новорычинский сельсовет </w:t>
      </w:r>
    </w:p>
    <w:p w:rsidR="00A21DC2" w:rsidRPr="00A21DC2" w:rsidRDefault="00A21DC2" w:rsidP="00A21D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21DC2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  <w:r w:rsidRPr="00A21DC2">
        <w:rPr>
          <w:rFonts w:ascii="Times New Roman" w:eastAsia="Calibri" w:hAnsi="Times New Roman" w:cs="Times New Roman"/>
          <w:bCs/>
          <w:noProof/>
        </w:rPr>
        <w:t xml:space="preserve"> </w:t>
      </w:r>
    </w:p>
    <w:p w:rsidR="00A21DC2" w:rsidRPr="00A21DC2" w:rsidRDefault="00A21DC2" w:rsidP="00A21DC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21DC2" w:rsidRPr="00A21DC2" w:rsidRDefault="00A21DC2" w:rsidP="00A21DC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21DC2" w:rsidRPr="00A21DC2" w:rsidRDefault="00A21DC2" w:rsidP="00A21D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A21DC2" w:rsidRPr="00A21DC2" w:rsidRDefault="00A21DC2" w:rsidP="00A21D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21DC2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A21DC2">
        <w:rPr>
          <w:rFonts w:ascii="Times New Roman" w:eastAsia="Times New Roman" w:hAnsi="Times New Roman" w:cs="Times New Roman"/>
          <w:lang w:eastAsia="ar-SA"/>
        </w:rPr>
        <w:t>»,  СНиП</w:t>
      </w:r>
      <w:proofErr w:type="gramEnd"/>
      <w:r w:rsidRPr="00A21DC2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Calibri" w:hAnsi="Times New Roman" w:cs="Times New Roman"/>
          <w:lang w:eastAsia="en-US"/>
        </w:rPr>
        <w:t>-</w:t>
      </w:r>
      <w:r w:rsidRPr="00A21DC2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Calibri" w:hAnsi="Times New Roman" w:cs="Times New Roman"/>
          <w:lang w:eastAsia="en-US"/>
        </w:rPr>
        <w:t>-</w:t>
      </w:r>
      <w:r w:rsidRPr="00A21DC2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21DC2" w:rsidRPr="00A21DC2" w:rsidRDefault="00A21DC2" w:rsidP="00A21DC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Calibri" w:hAnsi="Times New Roman" w:cs="Times New Roman"/>
          <w:lang w:eastAsia="en-US"/>
        </w:rPr>
        <w:t>-</w:t>
      </w:r>
      <w:r w:rsidRPr="00A21DC2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lastRenderedPageBreak/>
        <w:t>Максимальный процент застройки в границах земельного участка – 60% от площади земельного участка.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A21DC2" w:rsidRPr="00A21DC2" w:rsidRDefault="00A21DC2" w:rsidP="00A21DC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A21DC2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A21DC2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A21DC2" w:rsidRPr="00A21DC2" w:rsidRDefault="00A21DC2" w:rsidP="00A21DC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A21DC2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A21DC2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A21DC2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A21DC2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5680B" w:rsidRPr="00A21DC2" w:rsidRDefault="0025680B" w:rsidP="00A21DC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 xml:space="preserve">ный район Астраханской области» письмо № </w:t>
      </w:r>
      <w:r w:rsidR="00A21DC2">
        <w:rPr>
          <w:rFonts w:ascii="Times New Roman" w:hAnsi="Times New Roman" w:cs="Times New Roman"/>
        </w:rPr>
        <w:t>6149</w:t>
      </w:r>
      <w:r w:rsidR="006A14B7">
        <w:rPr>
          <w:rFonts w:ascii="Times New Roman" w:hAnsi="Times New Roman" w:cs="Times New Roman"/>
        </w:rPr>
        <w:t xml:space="preserve"> от </w:t>
      </w:r>
      <w:r w:rsidR="00A21DC2">
        <w:rPr>
          <w:rFonts w:ascii="Times New Roman" w:hAnsi="Times New Roman" w:cs="Times New Roman"/>
        </w:rPr>
        <w:t>17.10</w:t>
      </w:r>
      <w:r w:rsidR="006A14B7">
        <w:rPr>
          <w:rFonts w:ascii="Times New Roman" w:hAnsi="Times New Roman" w:cs="Times New Roman"/>
        </w:rPr>
        <w:t xml:space="preserve">.2024 г., № </w:t>
      </w:r>
      <w:r w:rsidR="00A21DC2">
        <w:rPr>
          <w:rFonts w:ascii="Times New Roman" w:hAnsi="Times New Roman" w:cs="Times New Roman"/>
        </w:rPr>
        <w:t>6005</w:t>
      </w:r>
      <w:r w:rsidR="006A14B7">
        <w:rPr>
          <w:rFonts w:ascii="Times New Roman" w:hAnsi="Times New Roman" w:cs="Times New Roman"/>
        </w:rPr>
        <w:t xml:space="preserve"> от </w:t>
      </w:r>
      <w:r w:rsidR="00A21DC2">
        <w:rPr>
          <w:rFonts w:ascii="Times New Roman" w:hAnsi="Times New Roman" w:cs="Times New Roman"/>
        </w:rPr>
        <w:t>08.10</w:t>
      </w:r>
      <w:r w:rsidR="006A14B7">
        <w:rPr>
          <w:rFonts w:ascii="Times New Roman" w:hAnsi="Times New Roman" w:cs="Times New Roman"/>
        </w:rPr>
        <w:t>.2024 г.)</w:t>
      </w:r>
    </w:p>
    <w:p w:rsidR="00B22811" w:rsidRDefault="00B22811" w:rsidP="00B228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 xml:space="preserve">Лот № </w:t>
      </w:r>
      <w:r w:rsidR="006A14B7">
        <w:rPr>
          <w:rFonts w:ascii="Times New Roman" w:hAnsi="Times New Roman" w:cs="Times New Roman"/>
        </w:rPr>
        <w:t>1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 w:rsidR="004E7562">
        <w:rPr>
          <w:rFonts w:ascii="Times New Roman" w:hAnsi="Times New Roman" w:cs="Times New Roman"/>
        </w:rPr>
        <w:t xml:space="preserve">ханской области БИОМ (письмо № </w:t>
      </w:r>
      <w:r w:rsidR="00A21DC2">
        <w:rPr>
          <w:rFonts w:ascii="Times New Roman" w:hAnsi="Times New Roman" w:cs="Times New Roman"/>
        </w:rPr>
        <w:t>798</w:t>
      </w:r>
      <w:r>
        <w:rPr>
          <w:rFonts w:ascii="Times New Roman" w:hAnsi="Times New Roman" w:cs="Times New Roman"/>
        </w:rPr>
        <w:t xml:space="preserve"> от </w:t>
      </w:r>
      <w:r w:rsidR="00A21DC2">
        <w:rPr>
          <w:rFonts w:ascii="Times New Roman" w:hAnsi="Times New Roman" w:cs="Times New Roman"/>
        </w:rPr>
        <w:t>04.10</w:t>
      </w:r>
      <w:r w:rsidRPr="00B22811">
        <w:rPr>
          <w:rFonts w:ascii="Times New Roman" w:hAnsi="Times New Roman" w:cs="Times New Roman"/>
        </w:rPr>
        <w:t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B2281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по адресу: </w:t>
      </w:r>
      <w:r w:rsidR="00A21DC2" w:rsidRPr="00A21DC2">
        <w:rPr>
          <w:rFonts w:ascii="Times New Roman" w:hAnsi="Times New Roman" w:cs="Times New Roman"/>
        </w:rPr>
        <w:t xml:space="preserve">Российская Федерация, Астраханская область, Приволжский муниципальный район, сельское поселение Яксатовский сельсовет, п. Нартовский, ул. Кирова, з/у 33А </w:t>
      </w:r>
      <w:r w:rsidR="00A21DC2">
        <w:rPr>
          <w:rFonts w:ascii="Times New Roman" w:hAnsi="Times New Roman" w:cs="Times New Roman"/>
        </w:rPr>
        <w:t>составляет 110 ПНД.</w:t>
      </w:r>
    </w:p>
    <w:p w:rsidR="004E7562" w:rsidRDefault="004E7562" w:rsidP="004E75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7562">
        <w:rPr>
          <w:rFonts w:ascii="Times New Roman" w:hAnsi="Times New Roman" w:cs="Times New Roman"/>
        </w:rPr>
        <w:t xml:space="preserve">Лот № </w:t>
      </w:r>
      <w:r w:rsidR="006A14B7">
        <w:rPr>
          <w:rFonts w:ascii="Times New Roman" w:hAnsi="Times New Roman" w:cs="Times New Roman"/>
        </w:rPr>
        <w:t>2</w:t>
      </w:r>
      <w:r w:rsidRPr="004E7562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A21DC2">
        <w:rPr>
          <w:rFonts w:ascii="Times New Roman" w:hAnsi="Times New Roman" w:cs="Times New Roman"/>
        </w:rPr>
        <w:t>853</w:t>
      </w:r>
      <w:r w:rsidRPr="004E7562">
        <w:rPr>
          <w:rFonts w:ascii="Times New Roman" w:hAnsi="Times New Roman" w:cs="Times New Roman"/>
        </w:rPr>
        <w:t xml:space="preserve"> от </w:t>
      </w:r>
      <w:r w:rsidR="00A21DC2">
        <w:rPr>
          <w:rFonts w:ascii="Times New Roman" w:hAnsi="Times New Roman" w:cs="Times New Roman"/>
        </w:rPr>
        <w:t>31.11</w:t>
      </w:r>
      <w:r w:rsidRPr="004E7562">
        <w:rPr>
          <w:rFonts w:ascii="Times New Roman" w:hAnsi="Times New Roman" w:cs="Times New Roman"/>
        </w:rPr>
        <w:t xml:space="preserve"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A21DC2" w:rsidRPr="00A21DC2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Новорычинский сельсовет, поселок Пойменный, улица Восточная, земельный участок 7а </w:t>
      </w:r>
      <w:r w:rsidRPr="004E7562">
        <w:rPr>
          <w:rFonts w:ascii="Times New Roman" w:hAnsi="Times New Roman" w:cs="Times New Roman"/>
        </w:rPr>
        <w:t>составляет 110 ПНД</w:t>
      </w:r>
      <w:r>
        <w:rPr>
          <w:rFonts w:ascii="Times New Roman" w:hAnsi="Times New Roman" w:cs="Times New Roman"/>
        </w:rPr>
        <w:t>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B3A6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</w:t>
      </w:r>
      <w:r w:rsidRPr="00BC5D48">
        <w:rPr>
          <w:rFonts w:ascii="Times New Roman" w:eastAsia="Batang" w:hAnsi="Times New Roman" w:cs="Times New Roman"/>
        </w:rPr>
        <w:lastRenderedPageBreak/>
        <w:t>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5680B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2F70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4F79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5003CF"/>
    <w:rsid w:val="005045F4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732E"/>
    <w:rsid w:val="00573224"/>
    <w:rsid w:val="00576366"/>
    <w:rsid w:val="00583FA1"/>
    <w:rsid w:val="00593163"/>
    <w:rsid w:val="005A2E0C"/>
    <w:rsid w:val="005A5739"/>
    <w:rsid w:val="005B3A6E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6CBD"/>
    <w:rsid w:val="00935362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1DC2"/>
    <w:rsid w:val="00A23100"/>
    <w:rsid w:val="00A25523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6C48"/>
    <w:rsid w:val="00B312EB"/>
    <w:rsid w:val="00B427F5"/>
    <w:rsid w:val="00B463D7"/>
    <w:rsid w:val="00B52AAE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23FF"/>
    <w:rsid w:val="00BD6780"/>
    <w:rsid w:val="00BE2FD7"/>
    <w:rsid w:val="00BF38C9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3624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60A11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55EC-88A2-4458-9F37-B3CD7AB1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8</Pages>
  <Words>3940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126</cp:revision>
  <cp:lastPrinted>2023-11-20T13:33:00Z</cp:lastPrinted>
  <dcterms:created xsi:type="dcterms:W3CDTF">2022-03-11T11:26:00Z</dcterms:created>
  <dcterms:modified xsi:type="dcterms:W3CDTF">2024-11-12T13:35:00Z</dcterms:modified>
</cp:coreProperties>
</file>