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6413A1">
        <w:rPr>
          <w:sz w:val="22"/>
          <w:szCs w:val="22"/>
        </w:rPr>
        <w:t xml:space="preserve">№ </w:t>
      </w:r>
      <w:r w:rsidR="00177738">
        <w:rPr>
          <w:sz w:val="22"/>
          <w:szCs w:val="22"/>
        </w:rPr>
        <w:t>2404 р от 24.10.2023 г., № 2403 р от 24.10.2023 г.,</w:t>
      </w:r>
      <w:r w:rsidR="008C585D">
        <w:rPr>
          <w:sz w:val="22"/>
          <w:szCs w:val="22"/>
        </w:rPr>
        <w:t xml:space="preserve"> № 2415 р от 24.10.2023 г., </w:t>
      </w:r>
      <w:r w:rsidR="00B53B87">
        <w:rPr>
          <w:sz w:val="22"/>
          <w:szCs w:val="22"/>
        </w:rPr>
        <w:t xml:space="preserve">№ 2407 р от 24.10.2023 г., № 2408 р от 24.10.2023 г., № 2405 р от 24.10.2023 г., № </w:t>
      </w:r>
      <w:r w:rsidR="0084749B">
        <w:rPr>
          <w:sz w:val="22"/>
          <w:szCs w:val="22"/>
        </w:rPr>
        <w:t>2402 р от 24.10.2023 г., № 2413 р от 24.10.2023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84749B">
        <w:rPr>
          <w:sz w:val="22"/>
          <w:szCs w:val="22"/>
        </w:rPr>
        <w:t>30</w:t>
      </w:r>
      <w:r w:rsidR="006413A1">
        <w:rPr>
          <w:sz w:val="22"/>
          <w:szCs w:val="22"/>
        </w:rPr>
        <w:t xml:space="preserve"> октября</w:t>
      </w:r>
      <w:r w:rsidR="00CC1BA0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2023</w:t>
      </w:r>
      <w:r w:rsidRPr="001131A0">
        <w:rPr>
          <w:sz w:val="22"/>
          <w:szCs w:val="22"/>
        </w:rPr>
        <w:t xml:space="preserve"> г.  в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84749B">
        <w:rPr>
          <w:sz w:val="22"/>
          <w:szCs w:val="22"/>
        </w:rPr>
        <w:t>28</w:t>
      </w:r>
      <w:r w:rsidR="00F0678D">
        <w:rPr>
          <w:sz w:val="22"/>
          <w:szCs w:val="22"/>
        </w:rPr>
        <w:t xml:space="preserve"> ноября</w:t>
      </w:r>
      <w:r w:rsidR="000E2153" w:rsidRPr="001131A0">
        <w:rPr>
          <w:sz w:val="22"/>
          <w:szCs w:val="22"/>
        </w:rPr>
        <w:t xml:space="preserve"> </w:t>
      </w:r>
      <w:r w:rsidR="00E4042C" w:rsidRPr="001131A0">
        <w:rPr>
          <w:sz w:val="22"/>
          <w:szCs w:val="22"/>
        </w:rPr>
        <w:t>2023</w:t>
      </w:r>
      <w:r w:rsidR="00343209" w:rsidRPr="001131A0">
        <w:rPr>
          <w:sz w:val="22"/>
          <w:szCs w:val="22"/>
        </w:rPr>
        <w:t xml:space="preserve"> г. в 14:00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CC09A6">
        <w:rPr>
          <w:sz w:val="22"/>
          <w:szCs w:val="22"/>
        </w:rPr>
        <w:t>2</w:t>
      </w:r>
      <w:r w:rsidR="0084749B">
        <w:rPr>
          <w:sz w:val="22"/>
          <w:szCs w:val="22"/>
        </w:rPr>
        <w:t>9</w:t>
      </w:r>
      <w:r w:rsidR="006413A1">
        <w:rPr>
          <w:sz w:val="22"/>
          <w:szCs w:val="22"/>
        </w:rPr>
        <w:t xml:space="preserve"> ноября</w:t>
      </w:r>
      <w:r w:rsidR="00E4042C" w:rsidRPr="001131A0">
        <w:rPr>
          <w:sz w:val="22"/>
          <w:szCs w:val="22"/>
        </w:rPr>
        <w:t xml:space="preserve"> 2023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84749B">
        <w:rPr>
          <w:sz w:val="22"/>
          <w:szCs w:val="22"/>
        </w:rPr>
        <w:t>30</w:t>
      </w:r>
      <w:r w:rsidR="006413A1">
        <w:rPr>
          <w:sz w:val="22"/>
          <w:szCs w:val="22"/>
        </w:rPr>
        <w:t xml:space="preserve"> ноября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1131A0" w:rsidRPr="001131A0">
        <w:rPr>
          <w:color w:val="FF0000"/>
          <w:sz w:val="22"/>
          <w:szCs w:val="22"/>
        </w:rPr>
        <w:t>1</w:t>
      </w:r>
      <w:r w:rsidR="00C30A66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2126"/>
        <w:gridCol w:w="1276"/>
        <w:gridCol w:w="992"/>
        <w:gridCol w:w="992"/>
      </w:tblGrid>
      <w:tr w:rsidR="00507802" w:rsidRPr="001131A0" w:rsidTr="00226F7C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9B080B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0B" w:rsidRDefault="00F0678D" w:rsidP="0017773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</w:t>
            </w:r>
            <w:r w:rsidR="00177738">
              <w:rPr>
                <w:sz w:val="22"/>
                <w:szCs w:val="22"/>
              </w:rPr>
              <w:t xml:space="preserve">муниципальный район </w:t>
            </w:r>
            <w:r>
              <w:rPr>
                <w:sz w:val="22"/>
                <w:szCs w:val="22"/>
              </w:rPr>
              <w:t xml:space="preserve">Приволжский, сельское поселение </w:t>
            </w:r>
            <w:r w:rsidR="00177738">
              <w:rPr>
                <w:sz w:val="22"/>
                <w:szCs w:val="22"/>
              </w:rPr>
              <w:t>Татаробашмаковский</w:t>
            </w:r>
            <w:r w:rsidR="00CC09A6">
              <w:rPr>
                <w:sz w:val="22"/>
                <w:szCs w:val="22"/>
              </w:rPr>
              <w:t xml:space="preserve"> с</w:t>
            </w:r>
            <w:r w:rsidR="008F5EAE">
              <w:rPr>
                <w:sz w:val="22"/>
                <w:szCs w:val="22"/>
              </w:rPr>
              <w:t>ельсовет</w:t>
            </w:r>
            <w:r>
              <w:rPr>
                <w:sz w:val="22"/>
                <w:szCs w:val="22"/>
              </w:rPr>
              <w:t xml:space="preserve">, </w:t>
            </w:r>
            <w:r w:rsidR="00177738">
              <w:rPr>
                <w:sz w:val="22"/>
                <w:szCs w:val="22"/>
              </w:rPr>
              <w:t xml:space="preserve">поселок Ассадулаево, улица Проселочная, земельный участок 7Б </w:t>
            </w:r>
            <w:proofErr w:type="spellStart"/>
            <w:r w:rsidR="00177738"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0B" w:rsidRDefault="0017773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0B" w:rsidRDefault="00F0678D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177738">
              <w:rPr>
                <w:sz w:val="22"/>
                <w:szCs w:val="22"/>
              </w:rPr>
              <w:t>160303</w:t>
            </w:r>
            <w:r>
              <w:rPr>
                <w:sz w:val="22"/>
                <w:szCs w:val="22"/>
              </w:rPr>
              <w:t>:</w:t>
            </w:r>
            <w:r w:rsidR="00177738">
              <w:rPr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0B" w:rsidRDefault="00177738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0B" w:rsidRDefault="00177738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0B" w:rsidRPr="00F0678D" w:rsidRDefault="00177738" w:rsidP="001F6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4077</w:t>
            </w:r>
          </w:p>
        </w:tc>
      </w:tr>
      <w:tr w:rsidR="00177738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177738" w:rsidP="0017773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Татаробашмаковский сельсовет, поселок Ассадулаево, улица Тополиная, земельный участок 1/10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17773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17773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30:09:160501:250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177738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324426,93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177738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Pr="00177738" w:rsidRDefault="00177738" w:rsidP="001F63A5">
            <w:pPr>
              <w:jc w:val="center"/>
              <w:rPr>
                <w:sz w:val="22"/>
                <w:szCs w:val="22"/>
              </w:rPr>
            </w:pPr>
            <w:r w:rsidRPr="00177738">
              <w:rPr>
                <w:sz w:val="22"/>
                <w:szCs w:val="22"/>
              </w:rPr>
              <w:t>9732</w:t>
            </w:r>
          </w:p>
        </w:tc>
      </w:tr>
      <w:tr w:rsidR="00177738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8C585D" w:rsidP="008C585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Татаробашмаковский сельсовет, поселок Ассадулаево, улица Тенистая, земельный участок 21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8C585D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8C585D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C585D">
              <w:rPr>
                <w:sz w:val="22"/>
                <w:szCs w:val="22"/>
              </w:rPr>
              <w:t>30:09</w:t>
            </w:r>
            <w:r>
              <w:rPr>
                <w:sz w:val="22"/>
                <w:szCs w:val="22"/>
              </w:rPr>
              <w:t>:160501:248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8C585D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318897,19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Default="008C585D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38" w:rsidRPr="008C585D" w:rsidRDefault="008C585D" w:rsidP="00C442C8">
            <w:pPr>
              <w:jc w:val="center"/>
              <w:rPr>
                <w:sz w:val="22"/>
                <w:szCs w:val="22"/>
              </w:rPr>
            </w:pPr>
            <w:r w:rsidRPr="008C585D">
              <w:rPr>
                <w:sz w:val="22"/>
                <w:szCs w:val="22"/>
              </w:rPr>
              <w:t>956</w:t>
            </w:r>
            <w:r w:rsidR="00C442C8">
              <w:rPr>
                <w:sz w:val="22"/>
                <w:szCs w:val="22"/>
              </w:rPr>
              <w:t>6</w:t>
            </w:r>
          </w:p>
        </w:tc>
      </w:tr>
      <w:tr w:rsidR="000174E8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0174E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Астраханская область, муниципальный район Приволжский, сельское поселение Татаробашмаковский сельсовет, поселок Ассадулаево, улица Тенистая, земельный участок 23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Pr="008C585D" w:rsidRDefault="000174E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C585D">
              <w:rPr>
                <w:sz w:val="22"/>
                <w:szCs w:val="22"/>
              </w:rPr>
              <w:t>30:09</w:t>
            </w:r>
            <w:r>
              <w:rPr>
                <w:sz w:val="22"/>
                <w:szCs w:val="22"/>
              </w:rPr>
              <w:t>:160501:253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318897,19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Pr="000174E8" w:rsidRDefault="000174E8" w:rsidP="00C442C8">
            <w:pPr>
              <w:jc w:val="center"/>
              <w:rPr>
                <w:sz w:val="22"/>
                <w:szCs w:val="22"/>
              </w:rPr>
            </w:pPr>
            <w:r w:rsidRPr="000174E8">
              <w:rPr>
                <w:sz w:val="22"/>
                <w:szCs w:val="22"/>
              </w:rPr>
              <w:t>956</w:t>
            </w:r>
            <w:r w:rsidR="00C442C8">
              <w:rPr>
                <w:sz w:val="22"/>
                <w:szCs w:val="22"/>
              </w:rPr>
              <w:t>6</w:t>
            </w:r>
          </w:p>
        </w:tc>
      </w:tr>
      <w:tr w:rsidR="000174E8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0174E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Татаробашмаковский сельсовет, поселок Ассадулаево, улица Тенистая, земельный участок 25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Pr="008C585D" w:rsidRDefault="000174E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30:09:160501:249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368526,63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Pr="000174E8" w:rsidRDefault="000174E8" w:rsidP="001F63A5">
            <w:pPr>
              <w:jc w:val="center"/>
              <w:rPr>
                <w:sz w:val="22"/>
                <w:szCs w:val="22"/>
              </w:rPr>
            </w:pPr>
            <w:r w:rsidRPr="000174E8">
              <w:rPr>
                <w:sz w:val="22"/>
                <w:szCs w:val="22"/>
              </w:rPr>
              <w:t>11055</w:t>
            </w:r>
          </w:p>
        </w:tc>
      </w:tr>
      <w:tr w:rsidR="000174E8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0174E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Приволжский район, п. Ассадулаево, ул. Песочная, 15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30:09:160303:683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Default="000174E8" w:rsidP="006D7B5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</w:t>
            </w:r>
            <w:r w:rsidR="006D7B5F"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E8" w:rsidRPr="000174E8" w:rsidRDefault="000174E8" w:rsidP="001F63A5">
            <w:pPr>
              <w:jc w:val="center"/>
              <w:rPr>
                <w:sz w:val="22"/>
                <w:szCs w:val="22"/>
              </w:rPr>
            </w:pPr>
            <w:r w:rsidRPr="000174E8">
              <w:rPr>
                <w:sz w:val="22"/>
                <w:szCs w:val="22"/>
              </w:rPr>
              <w:t>9566</w:t>
            </w:r>
          </w:p>
        </w:tc>
      </w:tr>
      <w:tr w:rsidR="00B53B87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766219" w:rsidP="0076621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Приволжский муниципальный район, сельское поселение Трехпротокский сельсовет, с. Три Протока, ул. Крестьянская, з/у 11А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766219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B53B87" w:rsidP="0076621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766219">
              <w:rPr>
                <w:sz w:val="22"/>
                <w:szCs w:val="22"/>
              </w:rPr>
              <w:t>090412</w:t>
            </w:r>
            <w:r>
              <w:rPr>
                <w:sz w:val="22"/>
                <w:szCs w:val="22"/>
              </w:rPr>
              <w:t>:</w:t>
            </w:r>
            <w:r w:rsidR="00766219">
              <w:rPr>
                <w:sz w:val="22"/>
                <w:szCs w:val="22"/>
              </w:rPr>
              <w:t>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766219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407524,66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766219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Pr="00B53B87" w:rsidRDefault="00766219" w:rsidP="006D7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</w:t>
            </w:r>
            <w:r w:rsidR="006D7B5F">
              <w:rPr>
                <w:sz w:val="22"/>
                <w:szCs w:val="22"/>
              </w:rPr>
              <w:t>5</w:t>
            </w:r>
          </w:p>
        </w:tc>
      </w:tr>
      <w:tr w:rsidR="00B53B87" w:rsidRPr="001131A0" w:rsidTr="00226F7C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84749B" w:rsidP="008474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Приволжский муниципальный район, сельское поселение Трехпротокский сельсовет, с. Три Протока, ул. Крестьянская, з/у 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 xml:space="preserve">А </w:t>
            </w:r>
            <w:proofErr w:type="spellStart"/>
            <w:r>
              <w:rPr>
                <w:sz w:val="22"/>
                <w:szCs w:val="22"/>
                <w:lang w:val="en-US"/>
              </w:rPr>
              <w:t>лпх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84749B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84749B" w:rsidP="0017773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30:09:090412:523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84749B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Default="0084749B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Pr="0084749B" w:rsidRDefault="0084749B" w:rsidP="001F63A5">
            <w:pPr>
              <w:jc w:val="center"/>
              <w:rPr>
                <w:sz w:val="22"/>
                <w:szCs w:val="22"/>
              </w:rPr>
            </w:pPr>
            <w:r w:rsidRPr="0084749B">
              <w:rPr>
                <w:sz w:val="22"/>
                <w:szCs w:val="22"/>
              </w:rPr>
              <w:t>15275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04277D" w:rsidRPr="00893BA2">
        <w:rPr>
          <w:rFonts w:ascii="Times New Roman" w:hAnsi="Times New Roman" w:cs="Times New Roman"/>
        </w:rPr>
        <w:t xml:space="preserve"> </w:t>
      </w:r>
    </w:p>
    <w:p w:rsidR="00666082" w:rsidRDefault="00104B09" w:rsidP="009C2B2C">
      <w:pPr>
        <w:ind w:firstLine="540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</w:rPr>
        <w:t xml:space="preserve">- </w:t>
      </w:r>
      <w:r w:rsidR="0089255B" w:rsidRPr="00893BA2">
        <w:rPr>
          <w:rFonts w:ascii="Times New Roman" w:hAnsi="Times New Roman" w:cs="Times New Roman"/>
        </w:rPr>
        <w:t xml:space="preserve">в соответствии с </w:t>
      </w:r>
      <w:r w:rsidR="00730A0F" w:rsidRPr="00893BA2">
        <w:rPr>
          <w:rFonts w:ascii="Times New Roman" w:hAnsi="Times New Roman" w:cs="Times New Roman"/>
        </w:rPr>
        <w:t>Правилами землепользования и</w:t>
      </w:r>
      <w:r w:rsidR="0089255B" w:rsidRPr="00893BA2">
        <w:rPr>
          <w:rFonts w:ascii="Times New Roman" w:hAnsi="Times New Roman" w:cs="Times New Roman"/>
        </w:rPr>
        <w:t xml:space="preserve"> застройки</w:t>
      </w:r>
      <w:r w:rsidR="0004277D" w:rsidRPr="00893BA2">
        <w:rPr>
          <w:rFonts w:ascii="Times New Roman" w:hAnsi="Times New Roman" w:cs="Times New Roman"/>
        </w:rPr>
        <w:t xml:space="preserve"> </w:t>
      </w:r>
      <w:r w:rsidR="0084749B">
        <w:rPr>
          <w:rFonts w:ascii="Times New Roman" w:hAnsi="Times New Roman" w:cs="Times New Roman"/>
        </w:rPr>
        <w:t xml:space="preserve">Мо «Татаробашмаковский сельсовет», </w:t>
      </w:r>
      <w:r w:rsidR="008417A2">
        <w:rPr>
          <w:rFonts w:ascii="Times New Roman" w:hAnsi="Times New Roman" w:cs="Times New Roman"/>
        </w:rPr>
        <w:t>МО «Трехпротокский сельсовет»,</w:t>
      </w:r>
      <w:r w:rsidR="00F7020F">
        <w:rPr>
          <w:rFonts w:ascii="Times New Roman" w:hAnsi="Times New Roman" w:cs="Times New Roman"/>
        </w:rPr>
        <w:t xml:space="preserve"> </w:t>
      </w:r>
      <w:r w:rsidR="00EC2039" w:rsidRPr="00F7020F">
        <w:rPr>
          <w:rFonts w:ascii="Times New Roman" w:hAnsi="Times New Roman" w:cs="Times New Roman"/>
        </w:rPr>
        <w:t>Приволжского</w:t>
      </w:r>
      <w:r w:rsidR="0089255B" w:rsidRPr="00893BA2">
        <w:rPr>
          <w:rFonts w:ascii="Times New Roman" w:hAnsi="Times New Roman" w:cs="Times New Roman"/>
        </w:rPr>
        <w:t xml:space="preserve"> </w:t>
      </w:r>
      <w:r w:rsidR="00730A0F" w:rsidRPr="00893BA2">
        <w:rPr>
          <w:rFonts w:ascii="Times New Roman" w:hAnsi="Times New Roman" w:cs="Times New Roman"/>
        </w:rPr>
        <w:t>района, Астраханской</w:t>
      </w:r>
      <w:r w:rsidR="0089255B" w:rsidRPr="00893BA2">
        <w:rPr>
          <w:rFonts w:ascii="Times New Roman" w:hAnsi="Times New Roman" w:cs="Times New Roman"/>
        </w:rPr>
        <w:t xml:space="preserve"> области.</w:t>
      </w:r>
    </w:p>
    <w:p w:rsidR="0084749B" w:rsidRDefault="0084749B" w:rsidP="0084749B">
      <w:pPr>
        <w:ind w:firstLine="540"/>
        <w:contextualSpacing/>
        <w:jc w:val="both"/>
        <w:rPr>
          <w:rFonts w:ascii="Times New Roman" w:hAnsi="Times New Roman" w:cs="Times New Roman"/>
          <w:b/>
        </w:rPr>
      </w:pPr>
      <w:r w:rsidRPr="0084749B">
        <w:rPr>
          <w:rFonts w:ascii="Times New Roman" w:hAnsi="Times New Roman" w:cs="Times New Roman"/>
          <w:b/>
        </w:rPr>
        <w:t>МО «Татаробашмаковский сельсовет» Параметры застройки: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84749B" w:rsidRPr="0084749B" w:rsidRDefault="0084749B" w:rsidP="008474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84749B" w:rsidRPr="0084749B" w:rsidRDefault="0084749B" w:rsidP="008474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84749B" w:rsidRPr="0084749B" w:rsidRDefault="0084749B" w:rsidP="008474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84749B" w:rsidRPr="0084749B" w:rsidRDefault="0084749B" w:rsidP="008474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4749B" w:rsidRPr="0084749B" w:rsidRDefault="0084749B" w:rsidP="008474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474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84749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84749B" w:rsidRPr="0084749B" w:rsidRDefault="0084749B" w:rsidP="008474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749B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84749B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84749B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84749B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8417A2" w:rsidRPr="008417A2" w:rsidRDefault="008417A2" w:rsidP="008417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417A2">
        <w:rPr>
          <w:rFonts w:ascii="Times New Roman" w:eastAsia="Times New Roman" w:hAnsi="Times New Roman" w:cs="Times New Roman"/>
          <w:b/>
          <w:lang w:eastAsia="ar-SA"/>
        </w:rPr>
        <w:t xml:space="preserve">МО «Трехпротокский сельсовет» Параметры застройки: </w:t>
      </w:r>
    </w:p>
    <w:p w:rsidR="008417A2" w:rsidRPr="008417A2" w:rsidRDefault="008417A2" w:rsidP="008417A2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8417A2" w:rsidRPr="008417A2" w:rsidRDefault="008417A2" w:rsidP="008417A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417A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417A2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8417A2" w:rsidRPr="008417A2" w:rsidRDefault="008417A2" w:rsidP="008417A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417A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417A2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8417A2" w:rsidRPr="008417A2" w:rsidRDefault="008417A2" w:rsidP="008417A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417A2">
        <w:rPr>
          <w:rFonts w:ascii="Times New Roman" w:eastAsia="Times New Roman" w:hAnsi="Times New Roman" w:cs="Times New Roman"/>
          <w:lang w:eastAsia="ar-SA"/>
        </w:rPr>
        <w:lastRenderedPageBreak/>
        <w:t>для</w:t>
      </w:r>
      <w:proofErr w:type="gramEnd"/>
      <w:r w:rsidRPr="008417A2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8417A2" w:rsidRPr="008417A2" w:rsidRDefault="008417A2" w:rsidP="008417A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417A2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417A2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8417A2" w:rsidRPr="008417A2" w:rsidRDefault="008417A2" w:rsidP="008417A2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8417A2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8417A2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417A2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8417A2">
        <w:rPr>
          <w:rFonts w:ascii="Times New Roman" w:eastAsia="Times New Roman" w:hAnsi="Times New Roman" w:cs="Times New Roman"/>
          <w:lang w:eastAsia="ar-SA"/>
        </w:rPr>
        <w:t>»,  СНиП</w:t>
      </w:r>
      <w:proofErr w:type="gramEnd"/>
      <w:r w:rsidRPr="008417A2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417A2" w:rsidRPr="008417A2" w:rsidRDefault="008417A2" w:rsidP="008417A2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Calibri" w:hAnsi="Times New Roman" w:cs="Times New Roman"/>
          <w:lang w:eastAsia="en-US"/>
        </w:rPr>
        <w:t>-</w:t>
      </w:r>
      <w:r w:rsidRPr="008417A2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Calibri" w:hAnsi="Times New Roman" w:cs="Times New Roman"/>
          <w:lang w:eastAsia="en-US"/>
        </w:rPr>
        <w:t>-</w:t>
      </w:r>
      <w:r w:rsidRPr="008417A2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417A2" w:rsidRPr="008417A2" w:rsidRDefault="008417A2" w:rsidP="008417A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Calibri" w:hAnsi="Times New Roman" w:cs="Times New Roman"/>
          <w:lang w:eastAsia="en-US"/>
        </w:rPr>
        <w:t>-</w:t>
      </w:r>
      <w:r w:rsidRPr="008417A2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8417A2" w:rsidRPr="008417A2" w:rsidRDefault="008417A2" w:rsidP="008417A2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8417A2" w:rsidRPr="008417A2" w:rsidRDefault="008417A2" w:rsidP="008417A2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8417A2" w:rsidRPr="008417A2" w:rsidRDefault="008417A2" w:rsidP="008417A2">
      <w:pPr>
        <w:numPr>
          <w:ilvl w:val="0"/>
          <w:numId w:val="22"/>
        </w:numPr>
        <w:suppressAutoHyphens/>
        <w:spacing w:after="0" w:line="272" w:lineRule="exact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8417A2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8417A2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A22280" w:rsidRPr="00F7020F" w:rsidRDefault="008417A2" w:rsidP="00F7020F">
      <w:pPr>
        <w:widowControl w:val="0"/>
        <w:numPr>
          <w:ilvl w:val="0"/>
          <w:numId w:val="22"/>
        </w:numPr>
        <w:spacing w:after="0" w:line="272" w:lineRule="exact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8417A2">
        <w:rPr>
          <w:rFonts w:ascii="Times New Roman" w:eastAsia="Times New Roman" w:hAnsi="Times New Roman" w:cs="Times New Roman"/>
          <w:lang w:eastAsia="ar-SA"/>
        </w:rPr>
        <w:t>Для объектов нежилого назначения и торгового назначения о</w:t>
      </w:r>
      <w:r w:rsidRPr="008417A2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8417A2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8417A2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450467" w:rsidRDefault="00D10FD1" w:rsidP="00EA343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4E43C7">
        <w:rPr>
          <w:rFonts w:ascii="Times New Roman" w:hAnsi="Times New Roman" w:cs="Times New Roman"/>
        </w:rPr>
        <w:t xml:space="preserve">ий </w:t>
      </w:r>
      <w:r w:rsidR="007A54CC">
        <w:rPr>
          <w:rFonts w:ascii="Times New Roman" w:hAnsi="Times New Roman" w:cs="Times New Roman"/>
        </w:rPr>
        <w:t xml:space="preserve">муниципальный </w:t>
      </w:r>
      <w:r w:rsidR="004E43C7" w:rsidRPr="004E43C7">
        <w:rPr>
          <w:rFonts w:ascii="Times New Roman" w:hAnsi="Times New Roman" w:cs="Times New Roman"/>
        </w:rPr>
        <w:t>район</w:t>
      </w:r>
      <w:r w:rsidR="007A54CC">
        <w:rPr>
          <w:rFonts w:ascii="Times New Roman" w:hAnsi="Times New Roman" w:cs="Times New Roman"/>
        </w:rPr>
        <w:t xml:space="preserve"> </w:t>
      </w:r>
      <w:r w:rsidR="007A54CC">
        <w:rPr>
          <w:rFonts w:ascii="Times New Roman" w:hAnsi="Times New Roman" w:cs="Times New Roman"/>
        </w:rPr>
        <w:lastRenderedPageBreak/>
        <w:t>Астраханской области</w:t>
      </w:r>
      <w:r w:rsidR="004E43C7" w:rsidRPr="004E43C7">
        <w:rPr>
          <w:rFonts w:ascii="Times New Roman" w:hAnsi="Times New Roman" w:cs="Times New Roman"/>
        </w:rPr>
        <w:t xml:space="preserve">» </w:t>
      </w:r>
      <w:r w:rsidR="00FC5A4F">
        <w:rPr>
          <w:rFonts w:ascii="Times New Roman" w:hAnsi="Times New Roman" w:cs="Times New Roman"/>
        </w:rPr>
        <w:t xml:space="preserve">№ </w:t>
      </w:r>
      <w:r w:rsidR="00177738" w:rsidRPr="00177738">
        <w:rPr>
          <w:rFonts w:ascii="Times New Roman" w:hAnsi="Times New Roman" w:cs="Times New Roman"/>
        </w:rPr>
        <w:t>1005 от 26.</w:t>
      </w:r>
      <w:r w:rsidR="000174E8">
        <w:rPr>
          <w:rFonts w:ascii="Times New Roman" w:hAnsi="Times New Roman" w:cs="Times New Roman"/>
        </w:rPr>
        <w:t xml:space="preserve">10.2023 г., № 909 от 23.10.2023 г., </w:t>
      </w:r>
      <w:r w:rsidR="00B53B87">
        <w:rPr>
          <w:rFonts w:ascii="Times New Roman" w:hAnsi="Times New Roman" w:cs="Times New Roman"/>
        </w:rPr>
        <w:t xml:space="preserve">№ 636 от 29.09.2023 г., </w:t>
      </w:r>
      <w:r w:rsidR="0084749B">
        <w:rPr>
          <w:rFonts w:ascii="Times New Roman" w:hAnsi="Times New Roman" w:cs="Times New Roman"/>
        </w:rPr>
        <w:t>№ 908 от 23.10.2023 г.)</w:t>
      </w:r>
    </w:p>
    <w:p w:rsidR="00A22280" w:rsidRDefault="00A22280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2280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от </w:t>
      </w:r>
      <w:r w:rsidR="00177738">
        <w:rPr>
          <w:rFonts w:ascii="Times New Roman" w:hAnsi="Times New Roman" w:cs="Times New Roman"/>
        </w:rPr>
        <w:t>16.10</w:t>
      </w:r>
      <w:r w:rsidRPr="00A22280">
        <w:rPr>
          <w:rFonts w:ascii="Times New Roman" w:hAnsi="Times New Roman" w:cs="Times New Roman"/>
        </w:rPr>
        <w:t xml:space="preserve">.2023 г. № </w:t>
      </w:r>
      <w:r w:rsidR="00177738">
        <w:rPr>
          <w:rFonts w:ascii="Times New Roman" w:hAnsi="Times New Roman" w:cs="Times New Roman"/>
        </w:rPr>
        <w:t>828</w:t>
      </w:r>
      <w:r w:rsidRPr="00A22280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="00177738" w:rsidRPr="00177738">
        <w:rPr>
          <w:rFonts w:ascii="Times New Roman" w:hAnsi="Times New Roman" w:cs="Times New Roman"/>
        </w:rPr>
        <w:t xml:space="preserve">Астраханская область, муниципальный район Приволжский, сельское поселение Татаробашмаковский сельсовет, поселок Ассадулаево, улица Проселочная, земельный участок 7Б </w:t>
      </w:r>
      <w:r w:rsidRPr="00A22280">
        <w:rPr>
          <w:rFonts w:ascii="Times New Roman" w:hAnsi="Times New Roman" w:cs="Times New Roman"/>
        </w:rPr>
        <w:t>(30:09:</w:t>
      </w:r>
      <w:r w:rsidR="00177738">
        <w:rPr>
          <w:rFonts w:ascii="Times New Roman" w:hAnsi="Times New Roman" w:cs="Times New Roman"/>
        </w:rPr>
        <w:t>160303</w:t>
      </w:r>
      <w:r w:rsidRPr="00A22280">
        <w:rPr>
          <w:rFonts w:ascii="Times New Roman" w:hAnsi="Times New Roman" w:cs="Times New Roman"/>
        </w:rPr>
        <w:t>:</w:t>
      </w:r>
      <w:r w:rsidR="00177738">
        <w:rPr>
          <w:rFonts w:ascii="Times New Roman" w:hAnsi="Times New Roman" w:cs="Times New Roman"/>
        </w:rPr>
        <w:t>938)</w:t>
      </w:r>
      <w:r w:rsidRPr="00A22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17773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</w:t>
      </w:r>
      <w:r w:rsidR="0017773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– 110 ПНД</w:t>
      </w:r>
      <w:r w:rsidRPr="00A22280">
        <w:rPr>
          <w:rFonts w:ascii="Times New Roman" w:hAnsi="Times New Roman" w:cs="Times New Roman"/>
        </w:rPr>
        <w:t>.</w:t>
      </w:r>
    </w:p>
    <w:p w:rsidR="00177738" w:rsidRDefault="00177738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2</w:t>
      </w:r>
      <w:r w:rsidRPr="0017773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от 16.10.2023 г. № 828)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муниципальный район Приволжский, сельское поселение Татаробашмаковский сельсовет, поселок Ассадулаево, улица </w:t>
      </w:r>
      <w:r>
        <w:rPr>
          <w:rFonts w:ascii="Times New Roman" w:hAnsi="Times New Roman" w:cs="Times New Roman"/>
        </w:rPr>
        <w:t>Т</w:t>
      </w:r>
      <w:r w:rsidR="008C585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полиная</w:t>
      </w:r>
      <w:r w:rsidRPr="00177738">
        <w:rPr>
          <w:rFonts w:ascii="Times New Roman" w:hAnsi="Times New Roman" w:cs="Times New Roman"/>
        </w:rPr>
        <w:t xml:space="preserve">, земельный участок </w:t>
      </w:r>
      <w:r w:rsidR="008C585D">
        <w:rPr>
          <w:rFonts w:ascii="Times New Roman" w:hAnsi="Times New Roman" w:cs="Times New Roman"/>
        </w:rPr>
        <w:t>1/10</w:t>
      </w:r>
      <w:r w:rsidRPr="00177738">
        <w:rPr>
          <w:rFonts w:ascii="Times New Roman" w:hAnsi="Times New Roman" w:cs="Times New Roman"/>
        </w:rPr>
        <w:t xml:space="preserve"> (30:09:</w:t>
      </w:r>
      <w:r w:rsidR="008C585D">
        <w:rPr>
          <w:rFonts w:ascii="Times New Roman" w:hAnsi="Times New Roman" w:cs="Times New Roman"/>
        </w:rPr>
        <w:t>160501</w:t>
      </w:r>
      <w:r w:rsidRPr="00177738">
        <w:rPr>
          <w:rFonts w:ascii="Times New Roman" w:hAnsi="Times New Roman" w:cs="Times New Roman"/>
        </w:rPr>
        <w:t>:</w:t>
      </w:r>
      <w:r w:rsidR="008C585D">
        <w:rPr>
          <w:rFonts w:ascii="Times New Roman" w:hAnsi="Times New Roman" w:cs="Times New Roman"/>
        </w:rPr>
        <w:t>250</w:t>
      </w:r>
      <w:r w:rsidRPr="00177738">
        <w:rPr>
          <w:rFonts w:ascii="Times New Roman" w:hAnsi="Times New Roman" w:cs="Times New Roman"/>
        </w:rPr>
        <w:t xml:space="preserve">) – </w:t>
      </w:r>
      <w:r w:rsidR="008C585D">
        <w:rPr>
          <w:rFonts w:ascii="Times New Roman" w:hAnsi="Times New Roman" w:cs="Times New Roman"/>
        </w:rPr>
        <w:t xml:space="preserve">500 м, </w:t>
      </w:r>
      <w:r w:rsidRPr="00177738">
        <w:rPr>
          <w:rFonts w:ascii="Times New Roman" w:hAnsi="Times New Roman" w:cs="Times New Roman"/>
        </w:rPr>
        <w:t>110 ПНД.</w:t>
      </w:r>
    </w:p>
    <w:p w:rsidR="008C585D" w:rsidRDefault="008C585D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585D">
        <w:rPr>
          <w:rFonts w:ascii="Times New Roman" w:hAnsi="Times New Roman" w:cs="Times New Roman"/>
        </w:rPr>
        <w:t xml:space="preserve">Лот № 3: МБУ МО Приволжский муниципальный район Астраханской области БИОМ (письмо от 16.10.2023 г. № 828)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муниципальный район Приволжский, сельское поселение Татаробашмаковский сельсовет, поселок Ассадулаево, улица </w:t>
      </w:r>
      <w:r>
        <w:rPr>
          <w:rFonts w:ascii="Times New Roman" w:hAnsi="Times New Roman" w:cs="Times New Roman"/>
        </w:rPr>
        <w:t>Тенистая</w:t>
      </w:r>
      <w:r w:rsidRPr="008C585D">
        <w:rPr>
          <w:rFonts w:ascii="Times New Roman" w:hAnsi="Times New Roman" w:cs="Times New Roman"/>
        </w:rPr>
        <w:t xml:space="preserve">, земельный участок </w:t>
      </w:r>
      <w:r w:rsidR="000174E8">
        <w:rPr>
          <w:rFonts w:ascii="Times New Roman" w:hAnsi="Times New Roman" w:cs="Times New Roman"/>
        </w:rPr>
        <w:t>21</w:t>
      </w:r>
      <w:r w:rsidRPr="008C585D">
        <w:rPr>
          <w:rFonts w:ascii="Times New Roman" w:hAnsi="Times New Roman" w:cs="Times New Roman"/>
        </w:rPr>
        <w:t xml:space="preserve"> (30:09:160501:2</w:t>
      </w:r>
      <w:r w:rsidR="000174E8">
        <w:rPr>
          <w:rFonts w:ascii="Times New Roman" w:hAnsi="Times New Roman" w:cs="Times New Roman"/>
        </w:rPr>
        <w:t>48</w:t>
      </w:r>
      <w:r w:rsidRPr="008C585D">
        <w:rPr>
          <w:rFonts w:ascii="Times New Roman" w:hAnsi="Times New Roman" w:cs="Times New Roman"/>
        </w:rPr>
        <w:t xml:space="preserve">) – </w:t>
      </w:r>
      <w:r w:rsidR="000174E8">
        <w:rPr>
          <w:rFonts w:ascii="Times New Roman" w:hAnsi="Times New Roman" w:cs="Times New Roman"/>
        </w:rPr>
        <w:t>470</w:t>
      </w:r>
      <w:r w:rsidRPr="008C585D">
        <w:rPr>
          <w:rFonts w:ascii="Times New Roman" w:hAnsi="Times New Roman" w:cs="Times New Roman"/>
        </w:rPr>
        <w:t xml:space="preserve"> м, 110 ПНД.</w:t>
      </w:r>
    </w:p>
    <w:p w:rsidR="000174E8" w:rsidRDefault="000174E8" w:rsidP="000174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585D">
        <w:rPr>
          <w:rFonts w:ascii="Times New Roman" w:hAnsi="Times New Roman" w:cs="Times New Roman"/>
        </w:rPr>
        <w:t xml:space="preserve">Лот № </w:t>
      </w:r>
      <w:r w:rsidRPr="000174E8">
        <w:rPr>
          <w:rFonts w:ascii="Times New Roman" w:hAnsi="Times New Roman" w:cs="Times New Roman"/>
        </w:rPr>
        <w:t>4</w:t>
      </w:r>
      <w:r w:rsidRPr="008C585D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от 16.10.2023 г. № 82</w:t>
      </w:r>
      <w:r w:rsidRPr="000174E8">
        <w:rPr>
          <w:rFonts w:ascii="Times New Roman" w:hAnsi="Times New Roman" w:cs="Times New Roman"/>
        </w:rPr>
        <w:t>9</w:t>
      </w:r>
      <w:r w:rsidRPr="008C585D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муниципальный район Приволжский, сельское поселение Татаробашмаковский сельсовет, поселок Ассадулаево, улица </w:t>
      </w:r>
      <w:r>
        <w:rPr>
          <w:rFonts w:ascii="Times New Roman" w:hAnsi="Times New Roman" w:cs="Times New Roman"/>
        </w:rPr>
        <w:t>Тенистая</w:t>
      </w:r>
      <w:r w:rsidRPr="008C585D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 w:rsidRPr="000174E8">
        <w:rPr>
          <w:rFonts w:ascii="Times New Roman" w:hAnsi="Times New Roman" w:cs="Times New Roman"/>
        </w:rPr>
        <w:t>3</w:t>
      </w:r>
      <w:r w:rsidRPr="008C585D">
        <w:rPr>
          <w:rFonts w:ascii="Times New Roman" w:hAnsi="Times New Roman" w:cs="Times New Roman"/>
        </w:rPr>
        <w:t xml:space="preserve"> (30:09:160501:2</w:t>
      </w:r>
      <w:r w:rsidRPr="000174E8">
        <w:rPr>
          <w:rFonts w:ascii="Times New Roman" w:hAnsi="Times New Roman" w:cs="Times New Roman"/>
        </w:rPr>
        <w:t>53</w:t>
      </w:r>
      <w:r w:rsidRPr="008C585D">
        <w:rPr>
          <w:rFonts w:ascii="Times New Roman" w:hAnsi="Times New Roman" w:cs="Times New Roman"/>
        </w:rPr>
        <w:t xml:space="preserve">) – </w:t>
      </w:r>
      <w:r w:rsidRPr="000174E8">
        <w:rPr>
          <w:rFonts w:ascii="Times New Roman" w:hAnsi="Times New Roman" w:cs="Times New Roman"/>
        </w:rPr>
        <w:t>300</w:t>
      </w:r>
      <w:r w:rsidRPr="008C585D">
        <w:rPr>
          <w:rFonts w:ascii="Times New Roman" w:hAnsi="Times New Roman" w:cs="Times New Roman"/>
        </w:rPr>
        <w:t xml:space="preserve"> м, 110 ПНД.</w:t>
      </w:r>
    </w:p>
    <w:p w:rsidR="000174E8" w:rsidRDefault="000174E8" w:rsidP="000174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585D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8C585D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от 16.10.2023 г. № 828)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муниципальный район Приволжский, сельское поселение Татаробашмаковский сельсовет, поселок Ассадулаево, улица </w:t>
      </w:r>
      <w:r>
        <w:rPr>
          <w:rFonts w:ascii="Times New Roman" w:hAnsi="Times New Roman" w:cs="Times New Roman"/>
        </w:rPr>
        <w:t>Тенистая</w:t>
      </w:r>
      <w:r w:rsidRPr="008C585D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25</w:t>
      </w:r>
      <w:r w:rsidRPr="008C585D">
        <w:rPr>
          <w:rFonts w:ascii="Times New Roman" w:hAnsi="Times New Roman" w:cs="Times New Roman"/>
        </w:rPr>
        <w:t xml:space="preserve"> (30:09:160501:2</w:t>
      </w:r>
      <w:r>
        <w:rPr>
          <w:rFonts w:ascii="Times New Roman" w:hAnsi="Times New Roman" w:cs="Times New Roman"/>
        </w:rPr>
        <w:t>49</w:t>
      </w:r>
      <w:r w:rsidRPr="008C585D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490</w:t>
      </w:r>
      <w:r w:rsidRPr="008C585D">
        <w:rPr>
          <w:rFonts w:ascii="Times New Roman" w:hAnsi="Times New Roman" w:cs="Times New Roman"/>
        </w:rPr>
        <w:t xml:space="preserve"> м, 110 ПНД.</w:t>
      </w:r>
    </w:p>
    <w:p w:rsidR="00B53B87" w:rsidRDefault="00B53B87" w:rsidP="00B53B8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585D">
        <w:rPr>
          <w:rFonts w:ascii="Times New Roman" w:hAnsi="Times New Roman" w:cs="Times New Roman"/>
        </w:rPr>
        <w:t xml:space="preserve">Лот № </w:t>
      </w:r>
      <w:r w:rsidRPr="00B53B87">
        <w:rPr>
          <w:rFonts w:ascii="Times New Roman" w:hAnsi="Times New Roman" w:cs="Times New Roman"/>
        </w:rPr>
        <w:t>6</w:t>
      </w:r>
      <w:r w:rsidRPr="008C585D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от 1</w:t>
      </w:r>
      <w:r>
        <w:rPr>
          <w:rFonts w:ascii="Times New Roman" w:hAnsi="Times New Roman" w:cs="Times New Roman"/>
        </w:rPr>
        <w:t>7</w:t>
      </w:r>
      <w:r w:rsidRPr="008C585D">
        <w:rPr>
          <w:rFonts w:ascii="Times New Roman" w:hAnsi="Times New Roman" w:cs="Times New Roman"/>
        </w:rPr>
        <w:t xml:space="preserve">.10.2023 г. № </w:t>
      </w:r>
      <w:r>
        <w:rPr>
          <w:rFonts w:ascii="Times New Roman" w:hAnsi="Times New Roman" w:cs="Times New Roman"/>
        </w:rPr>
        <w:t>846</w:t>
      </w:r>
      <w:r w:rsidRPr="008C585D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</w:t>
      </w:r>
      <w:r w:rsidRPr="00B53B87">
        <w:rPr>
          <w:rFonts w:ascii="Times New Roman" w:hAnsi="Times New Roman" w:cs="Times New Roman"/>
        </w:rPr>
        <w:t xml:space="preserve"> </w:t>
      </w:r>
      <w:r w:rsidRPr="008C585D">
        <w:rPr>
          <w:rFonts w:ascii="Times New Roman" w:hAnsi="Times New Roman" w:cs="Times New Roman"/>
        </w:rPr>
        <w:t xml:space="preserve">район, </w:t>
      </w:r>
      <w:r>
        <w:rPr>
          <w:rFonts w:ascii="Times New Roman" w:hAnsi="Times New Roman" w:cs="Times New Roman"/>
        </w:rPr>
        <w:t xml:space="preserve">п. </w:t>
      </w:r>
      <w:r w:rsidRPr="008C585D">
        <w:rPr>
          <w:rFonts w:ascii="Times New Roman" w:hAnsi="Times New Roman" w:cs="Times New Roman"/>
        </w:rPr>
        <w:t>Ассадулаево, ул</w:t>
      </w:r>
      <w:r>
        <w:rPr>
          <w:rFonts w:ascii="Times New Roman" w:hAnsi="Times New Roman" w:cs="Times New Roman"/>
        </w:rPr>
        <w:t xml:space="preserve">. Песочная, 15 </w:t>
      </w:r>
      <w:r w:rsidRPr="008C585D">
        <w:rPr>
          <w:rFonts w:ascii="Times New Roman" w:hAnsi="Times New Roman" w:cs="Times New Roman"/>
        </w:rPr>
        <w:t>(30:09:160</w:t>
      </w:r>
      <w:r>
        <w:rPr>
          <w:rFonts w:ascii="Times New Roman" w:hAnsi="Times New Roman" w:cs="Times New Roman"/>
        </w:rPr>
        <w:t>3</w:t>
      </w:r>
      <w:r w:rsidRPr="008C58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Pr="008C585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683</w:t>
      </w:r>
      <w:r w:rsidRPr="008C585D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40</w:t>
      </w:r>
      <w:r w:rsidRPr="008C585D">
        <w:rPr>
          <w:rFonts w:ascii="Times New Roman" w:hAnsi="Times New Roman" w:cs="Times New Roman"/>
        </w:rPr>
        <w:t xml:space="preserve"> м, 110 ПНД.</w:t>
      </w:r>
    </w:p>
    <w:p w:rsidR="000174E8" w:rsidRDefault="0084749B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7</w:t>
      </w:r>
      <w:r w:rsidRPr="0084749B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от 17.10.2023 г. № 84</w:t>
      </w:r>
      <w:r w:rsidR="00472D06">
        <w:rPr>
          <w:rFonts w:ascii="Times New Roman" w:hAnsi="Times New Roman" w:cs="Times New Roman"/>
        </w:rPr>
        <w:t>8</w:t>
      </w:r>
      <w:r w:rsidRPr="0084749B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муниципальный район, сельское поселение Трехпротокский сельсовет, с. Три Протока, ул. Крестьянская, з/у 11А (30:09:</w:t>
      </w:r>
      <w:r>
        <w:rPr>
          <w:rFonts w:ascii="Times New Roman" w:hAnsi="Times New Roman" w:cs="Times New Roman"/>
        </w:rPr>
        <w:t>090412</w:t>
      </w:r>
      <w:r w:rsidRPr="008474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523</w:t>
      </w:r>
      <w:r w:rsidR="00472D06">
        <w:rPr>
          <w:rFonts w:ascii="Times New Roman" w:hAnsi="Times New Roman" w:cs="Times New Roman"/>
        </w:rPr>
        <w:t>) – 12</w:t>
      </w:r>
      <w:r w:rsidRPr="0084749B">
        <w:rPr>
          <w:rFonts w:ascii="Times New Roman" w:hAnsi="Times New Roman" w:cs="Times New Roman"/>
        </w:rPr>
        <w:t>0 м, 110 ПНД.</w:t>
      </w:r>
    </w:p>
    <w:p w:rsidR="00472D06" w:rsidRDefault="00472D06" w:rsidP="00472D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8</w:t>
      </w:r>
      <w:r w:rsidRPr="0084749B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от 17.10.2023 г. № 84</w:t>
      </w:r>
      <w:r>
        <w:rPr>
          <w:rFonts w:ascii="Times New Roman" w:hAnsi="Times New Roman" w:cs="Times New Roman"/>
        </w:rPr>
        <w:t>8</w:t>
      </w:r>
      <w:r w:rsidRPr="0084749B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муниципальный район, сельское поселение Трехпротокский сельсовет, с. Три Пр</w:t>
      </w:r>
      <w:r>
        <w:rPr>
          <w:rFonts w:ascii="Times New Roman" w:hAnsi="Times New Roman" w:cs="Times New Roman"/>
        </w:rPr>
        <w:t>отока, ул. Крестьянская, з/у 9</w:t>
      </w:r>
      <w:r w:rsidRPr="0084749B">
        <w:rPr>
          <w:rFonts w:ascii="Times New Roman" w:hAnsi="Times New Roman" w:cs="Times New Roman"/>
        </w:rPr>
        <w:t>А (30:09:</w:t>
      </w:r>
      <w:r>
        <w:rPr>
          <w:rFonts w:ascii="Times New Roman" w:hAnsi="Times New Roman" w:cs="Times New Roman"/>
        </w:rPr>
        <w:t>090412</w:t>
      </w:r>
      <w:r w:rsidRPr="008474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522) – 9</w:t>
      </w:r>
      <w:r w:rsidRPr="0084749B">
        <w:rPr>
          <w:rFonts w:ascii="Times New Roman" w:hAnsi="Times New Roman" w:cs="Times New Roman"/>
        </w:rPr>
        <w:t>0 м, 110 ПНД.</w:t>
      </w:r>
    </w:p>
    <w:p w:rsidR="00472D06" w:rsidRDefault="00472D06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10FD1" w:rsidRPr="00CA7431" w:rsidRDefault="00D10FD1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lastRenderedPageBreak/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6D7B5F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6F79E4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аренды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4278E8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A23100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BF738BA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0626EF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23"/>
  </w:num>
  <w:num w:numId="10">
    <w:abstractNumId w:val="20"/>
  </w:num>
  <w:num w:numId="11">
    <w:abstractNumId w:val="2"/>
  </w:num>
  <w:num w:numId="12">
    <w:abstractNumId w:val="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22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4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7ACA"/>
    <w:rsid w:val="0001718F"/>
    <w:rsid w:val="000174E8"/>
    <w:rsid w:val="00017E2F"/>
    <w:rsid w:val="0004277D"/>
    <w:rsid w:val="000455FF"/>
    <w:rsid w:val="00046C55"/>
    <w:rsid w:val="00050FCB"/>
    <w:rsid w:val="0005461C"/>
    <w:rsid w:val="00070CC0"/>
    <w:rsid w:val="00076FA2"/>
    <w:rsid w:val="00082328"/>
    <w:rsid w:val="0009222D"/>
    <w:rsid w:val="000B15FD"/>
    <w:rsid w:val="000C2345"/>
    <w:rsid w:val="000C2D74"/>
    <w:rsid w:val="000D2B09"/>
    <w:rsid w:val="000D769C"/>
    <w:rsid w:val="000E2153"/>
    <w:rsid w:val="000E30CD"/>
    <w:rsid w:val="000E4AF5"/>
    <w:rsid w:val="000F0559"/>
    <w:rsid w:val="000F39D6"/>
    <w:rsid w:val="00103720"/>
    <w:rsid w:val="00104B09"/>
    <w:rsid w:val="00112BAD"/>
    <w:rsid w:val="001131A0"/>
    <w:rsid w:val="00114B75"/>
    <w:rsid w:val="00133951"/>
    <w:rsid w:val="00170AD0"/>
    <w:rsid w:val="00177738"/>
    <w:rsid w:val="00183845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1F63A5"/>
    <w:rsid w:val="00212A5A"/>
    <w:rsid w:val="00212C64"/>
    <w:rsid w:val="00213228"/>
    <w:rsid w:val="002173AD"/>
    <w:rsid w:val="00222735"/>
    <w:rsid w:val="00226F7C"/>
    <w:rsid w:val="0023229E"/>
    <w:rsid w:val="002326A4"/>
    <w:rsid w:val="002328E9"/>
    <w:rsid w:val="0023341A"/>
    <w:rsid w:val="0023408C"/>
    <w:rsid w:val="00250FC8"/>
    <w:rsid w:val="00252D5B"/>
    <w:rsid w:val="00255903"/>
    <w:rsid w:val="0027092A"/>
    <w:rsid w:val="00280618"/>
    <w:rsid w:val="00293139"/>
    <w:rsid w:val="00294555"/>
    <w:rsid w:val="00294B5C"/>
    <w:rsid w:val="00296F5E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77A"/>
    <w:rsid w:val="0035719B"/>
    <w:rsid w:val="00362EC3"/>
    <w:rsid w:val="0036346B"/>
    <w:rsid w:val="00377B91"/>
    <w:rsid w:val="00392AB6"/>
    <w:rsid w:val="00394E95"/>
    <w:rsid w:val="00397B36"/>
    <w:rsid w:val="003B30FD"/>
    <w:rsid w:val="003C48A6"/>
    <w:rsid w:val="003C4A8C"/>
    <w:rsid w:val="003C4FF9"/>
    <w:rsid w:val="003D3BE7"/>
    <w:rsid w:val="003D6552"/>
    <w:rsid w:val="003E2A29"/>
    <w:rsid w:val="003F4E3B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2D06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127E"/>
    <w:rsid w:val="005144A9"/>
    <w:rsid w:val="005176E3"/>
    <w:rsid w:val="0052592E"/>
    <w:rsid w:val="00532FB0"/>
    <w:rsid w:val="0053661B"/>
    <w:rsid w:val="00554D4F"/>
    <w:rsid w:val="00560BB5"/>
    <w:rsid w:val="00567999"/>
    <w:rsid w:val="00567AED"/>
    <w:rsid w:val="0057095B"/>
    <w:rsid w:val="00571D39"/>
    <w:rsid w:val="00573224"/>
    <w:rsid w:val="00583FA1"/>
    <w:rsid w:val="005A2E0C"/>
    <w:rsid w:val="005B6D11"/>
    <w:rsid w:val="005C314D"/>
    <w:rsid w:val="005E0BD9"/>
    <w:rsid w:val="005F220D"/>
    <w:rsid w:val="006069D9"/>
    <w:rsid w:val="006079C6"/>
    <w:rsid w:val="00620CEC"/>
    <w:rsid w:val="0062163E"/>
    <w:rsid w:val="0062505E"/>
    <w:rsid w:val="00627C6C"/>
    <w:rsid w:val="00637C2F"/>
    <w:rsid w:val="00637C84"/>
    <w:rsid w:val="006413A1"/>
    <w:rsid w:val="00647EEE"/>
    <w:rsid w:val="0066208A"/>
    <w:rsid w:val="00666082"/>
    <w:rsid w:val="0066621E"/>
    <w:rsid w:val="006662F7"/>
    <w:rsid w:val="006829AD"/>
    <w:rsid w:val="00682DB2"/>
    <w:rsid w:val="0068419E"/>
    <w:rsid w:val="006A5A6C"/>
    <w:rsid w:val="006B5F71"/>
    <w:rsid w:val="006C0B1A"/>
    <w:rsid w:val="006C4F1C"/>
    <w:rsid w:val="006D78AE"/>
    <w:rsid w:val="006D7B5F"/>
    <w:rsid w:val="006E2C65"/>
    <w:rsid w:val="006F79E4"/>
    <w:rsid w:val="00706663"/>
    <w:rsid w:val="00710FDD"/>
    <w:rsid w:val="007110C2"/>
    <w:rsid w:val="00711B43"/>
    <w:rsid w:val="007177E7"/>
    <w:rsid w:val="00721DC3"/>
    <w:rsid w:val="00724AB7"/>
    <w:rsid w:val="00725D37"/>
    <w:rsid w:val="00730723"/>
    <w:rsid w:val="00730A0F"/>
    <w:rsid w:val="00734383"/>
    <w:rsid w:val="0074204B"/>
    <w:rsid w:val="00742870"/>
    <w:rsid w:val="00745C2B"/>
    <w:rsid w:val="00750CD1"/>
    <w:rsid w:val="0075328E"/>
    <w:rsid w:val="00754841"/>
    <w:rsid w:val="00762DC5"/>
    <w:rsid w:val="00766219"/>
    <w:rsid w:val="00767955"/>
    <w:rsid w:val="007820E4"/>
    <w:rsid w:val="00785426"/>
    <w:rsid w:val="007906D2"/>
    <w:rsid w:val="007975A1"/>
    <w:rsid w:val="007A2549"/>
    <w:rsid w:val="007A54CC"/>
    <w:rsid w:val="007A644D"/>
    <w:rsid w:val="007A6A8E"/>
    <w:rsid w:val="007C1663"/>
    <w:rsid w:val="007D6B39"/>
    <w:rsid w:val="007D718F"/>
    <w:rsid w:val="007F5FEB"/>
    <w:rsid w:val="00802702"/>
    <w:rsid w:val="00810DA4"/>
    <w:rsid w:val="00813973"/>
    <w:rsid w:val="0082405B"/>
    <w:rsid w:val="00837B3E"/>
    <w:rsid w:val="008417A2"/>
    <w:rsid w:val="00843194"/>
    <w:rsid w:val="00847006"/>
    <w:rsid w:val="0084735A"/>
    <w:rsid w:val="0084749B"/>
    <w:rsid w:val="00853513"/>
    <w:rsid w:val="008611F1"/>
    <w:rsid w:val="00883D3F"/>
    <w:rsid w:val="00887CC7"/>
    <w:rsid w:val="0089205F"/>
    <w:rsid w:val="0089255B"/>
    <w:rsid w:val="00893BA2"/>
    <w:rsid w:val="00895C84"/>
    <w:rsid w:val="008A1DE5"/>
    <w:rsid w:val="008A495B"/>
    <w:rsid w:val="008C3939"/>
    <w:rsid w:val="008C3EB7"/>
    <w:rsid w:val="008C3F66"/>
    <w:rsid w:val="008C585D"/>
    <w:rsid w:val="008C746F"/>
    <w:rsid w:val="008E032E"/>
    <w:rsid w:val="008E1D5D"/>
    <w:rsid w:val="008E4443"/>
    <w:rsid w:val="008F02B4"/>
    <w:rsid w:val="008F403A"/>
    <w:rsid w:val="008F5EAE"/>
    <w:rsid w:val="0090448D"/>
    <w:rsid w:val="0091197F"/>
    <w:rsid w:val="009157B8"/>
    <w:rsid w:val="0091729A"/>
    <w:rsid w:val="009239C7"/>
    <w:rsid w:val="00967D28"/>
    <w:rsid w:val="0099203F"/>
    <w:rsid w:val="00992720"/>
    <w:rsid w:val="00994A88"/>
    <w:rsid w:val="009A0E1B"/>
    <w:rsid w:val="009A45F3"/>
    <w:rsid w:val="009B080B"/>
    <w:rsid w:val="009C2B2C"/>
    <w:rsid w:val="009C3C4F"/>
    <w:rsid w:val="009C64B9"/>
    <w:rsid w:val="009D4060"/>
    <w:rsid w:val="009D421F"/>
    <w:rsid w:val="009D6700"/>
    <w:rsid w:val="009E1719"/>
    <w:rsid w:val="009E422B"/>
    <w:rsid w:val="009E687A"/>
    <w:rsid w:val="009F11CE"/>
    <w:rsid w:val="00A03CFD"/>
    <w:rsid w:val="00A05286"/>
    <w:rsid w:val="00A069D0"/>
    <w:rsid w:val="00A22280"/>
    <w:rsid w:val="00A23100"/>
    <w:rsid w:val="00A2779B"/>
    <w:rsid w:val="00A40B1D"/>
    <w:rsid w:val="00A40FEA"/>
    <w:rsid w:val="00A42D12"/>
    <w:rsid w:val="00A46EE1"/>
    <w:rsid w:val="00A503B9"/>
    <w:rsid w:val="00A50BFC"/>
    <w:rsid w:val="00A56725"/>
    <w:rsid w:val="00A633DF"/>
    <w:rsid w:val="00A71767"/>
    <w:rsid w:val="00A72CD1"/>
    <w:rsid w:val="00A77341"/>
    <w:rsid w:val="00A848E7"/>
    <w:rsid w:val="00A90C5B"/>
    <w:rsid w:val="00A915A4"/>
    <w:rsid w:val="00A936B7"/>
    <w:rsid w:val="00A93FA1"/>
    <w:rsid w:val="00A95FC7"/>
    <w:rsid w:val="00A97305"/>
    <w:rsid w:val="00A97BA6"/>
    <w:rsid w:val="00AA34F1"/>
    <w:rsid w:val="00AB41C2"/>
    <w:rsid w:val="00AC1CDB"/>
    <w:rsid w:val="00AD4B33"/>
    <w:rsid w:val="00AE20C6"/>
    <w:rsid w:val="00AE3612"/>
    <w:rsid w:val="00AF142F"/>
    <w:rsid w:val="00B01FD2"/>
    <w:rsid w:val="00B02353"/>
    <w:rsid w:val="00B036A8"/>
    <w:rsid w:val="00B1227B"/>
    <w:rsid w:val="00B12B6D"/>
    <w:rsid w:val="00B13DD8"/>
    <w:rsid w:val="00B208F7"/>
    <w:rsid w:val="00B22A1B"/>
    <w:rsid w:val="00B26C48"/>
    <w:rsid w:val="00B32D5C"/>
    <w:rsid w:val="00B427F5"/>
    <w:rsid w:val="00B53B87"/>
    <w:rsid w:val="00B54408"/>
    <w:rsid w:val="00B636D9"/>
    <w:rsid w:val="00B6466F"/>
    <w:rsid w:val="00B671F8"/>
    <w:rsid w:val="00B804BD"/>
    <w:rsid w:val="00BA28BA"/>
    <w:rsid w:val="00BA5EDE"/>
    <w:rsid w:val="00BB0191"/>
    <w:rsid w:val="00BB0C93"/>
    <w:rsid w:val="00BB3F93"/>
    <w:rsid w:val="00BB4E9E"/>
    <w:rsid w:val="00BB7AA9"/>
    <w:rsid w:val="00BD6780"/>
    <w:rsid w:val="00BE2FD7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42C8"/>
    <w:rsid w:val="00C469B0"/>
    <w:rsid w:val="00C61683"/>
    <w:rsid w:val="00C63619"/>
    <w:rsid w:val="00C6750D"/>
    <w:rsid w:val="00C75198"/>
    <w:rsid w:val="00C87D14"/>
    <w:rsid w:val="00C90EA5"/>
    <w:rsid w:val="00CA1F55"/>
    <w:rsid w:val="00CA6AA5"/>
    <w:rsid w:val="00CA7431"/>
    <w:rsid w:val="00CB4667"/>
    <w:rsid w:val="00CB566C"/>
    <w:rsid w:val="00CB5B19"/>
    <w:rsid w:val="00CC09A6"/>
    <w:rsid w:val="00CC1BA0"/>
    <w:rsid w:val="00CD16C9"/>
    <w:rsid w:val="00CE2A0A"/>
    <w:rsid w:val="00CE431A"/>
    <w:rsid w:val="00CE503E"/>
    <w:rsid w:val="00CF3799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63EF1"/>
    <w:rsid w:val="00D649A5"/>
    <w:rsid w:val="00D67706"/>
    <w:rsid w:val="00D70764"/>
    <w:rsid w:val="00D726C7"/>
    <w:rsid w:val="00D73E78"/>
    <w:rsid w:val="00D75552"/>
    <w:rsid w:val="00D777E8"/>
    <w:rsid w:val="00D77951"/>
    <w:rsid w:val="00D9718F"/>
    <w:rsid w:val="00DA0F1C"/>
    <w:rsid w:val="00DA54EC"/>
    <w:rsid w:val="00DA6F28"/>
    <w:rsid w:val="00DB3668"/>
    <w:rsid w:val="00DB3A3C"/>
    <w:rsid w:val="00DC7F65"/>
    <w:rsid w:val="00DF1CC8"/>
    <w:rsid w:val="00DF508F"/>
    <w:rsid w:val="00DF55F9"/>
    <w:rsid w:val="00E039F1"/>
    <w:rsid w:val="00E059AD"/>
    <w:rsid w:val="00E14979"/>
    <w:rsid w:val="00E34FB6"/>
    <w:rsid w:val="00E37F6B"/>
    <w:rsid w:val="00E4042C"/>
    <w:rsid w:val="00E64E3E"/>
    <w:rsid w:val="00E67E65"/>
    <w:rsid w:val="00E70A64"/>
    <w:rsid w:val="00E76B9A"/>
    <w:rsid w:val="00E83453"/>
    <w:rsid w:val="00E878FD"/>
    <w:rsid w:val="00E93A92"/>
    <w:rsid w:val="00E94876"/>
    <w:rsid w:val="00E97C89"/>
    <w:rsid w:val="00EA3431"/>
    <w:rsid w:val="00EC0338"/>
    <w:rsid w:val="00EC2039"/>
    <w:rsid w:val="00ED2F1F"/>
    <w:rsid w:val="00ED38B3"/>
    <w:rsid w:val="00EE52C7"/>
    <w:rsid w:val="00F03C85"/>
    <w:rsid w:val="00F0678D"/>
    <w:rsid w:val="00F1119A"/>
    <w:rsid w:val="00F11DA2"/>
    <w:rsid w:val="00F211FC"/>
    <w:rsid w:val="00F30279"/>
    <w:rsid w:val="00F37478"/>
    <w:rsid w:val="00F437B5"/>
    <w:rsid w:val="00F46177"/>
    <w:rsid w:val="00F60A11"/>
    <w:rsid w:val="00F63102"/>
    <w:rsid w:val="00F648FF"/>
    <w:rsid w:val="00F7020F"/>
    <w:rsid w:val="00F8042C"/>
    <w:rsid w:val="00F82E11"/>
    <w:rsid w:val="00F83B35"/>
    <w:rsid w:val="00F83D4B"/>
    <w:rsid w:val="00F97465"/>
    <w:rsid w:val="00FA1590"/>
    <w:rsid w:val="00FA3C22"/>
    <w:rsid w:val="00FA6FD8"/>
    <w:rsid w:val="00FB2335"/>
    <w:rsid w:val="00FB24AF"/>
    <w:rsid w:val="00FB4418"/>
    <w:rsid w:val="00FB5D41"/>
    <w:rsid w:val="00FC4694"/>
    <w:rsid w:val="00FC4FC7"/>
    <w:rsid w:val="00FC5A4F"/>
    <w:rsid w:val="00FC5DCD"/>
    <w:rsid w:val="00FD3A03"/>
    <w:rsid w:val="00FD64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7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605D-1603-41C5-8363-6E1C1AA6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10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93</cp:revision>
  <cp:lastPrinted>2023-10-12T07:12:00Z</cp:lastPrinted>
  <dcterms:created xsi:type="dcterms:W3CDTF">2022-03-11T11:26:00Z</dcterms:created>
  <dcterms:modified xsi:type="dcterms:W3CDTF">2023-10-27T11:07:00Z</dcterms:modified>
</cp:coreProperties>
</file>