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6"/>
          <w:szCs w:val="36"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b/>
          <w:i/>
          <w:sz w:val="36"/>
          <w:szCs w:val="36"/>
        </w:rPr>
        <w:t>ОБЪЯВЛЕНИЕ</w:t>
      </w:r>
    </w:p>
    <w:p w:rsidR="00507802" w:rsidRDefault="00507802" w:rsidP="005078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УПРАВЛЕНИЕ МУНИЦИПАЛЬНОГО ИМУЩЕСТВА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2088A">
        <w:rPr>
          <w:rFonts w:ascii="Times New Roman" w:hAnsi="Times New Roman" w:cs="Times New Roman"/>
          <w:i/>
          <w:sz w:val="24"/>
          <w:szCs w:val="24"/>
        </w:rPr>
        <w:t xml:space="preserve">АДМИНИСТРАЦИИ </w:t>
      </w:r>
      <w:r w:rsidR="00AE3612">
        <w:rPr>
          <w:rFonts w:ascii="Times New Roman" w:hAnsi="Times New Roman" w:cs="Times New Roman"/>
          <w:i/>
          <w:sz w:val="24"/>
          <w:szCs w:val="24"/>
        </w:rPr>
        <w:t>МУНИЦИПАЛЬНОГО ОБРАЗОВ</w:t>
      </w:r>
      <w:r w:rsidR="00D508F3">
        <w:rPr>
          <w:rFonts w:ascii="Times New Roman" w:hAnsi="Times New Roman" w:cs="Times New Roman"/>
          <w:i/>
          <w:sz w:val="24"/>
          <w:szCs w:val="24"/>
        </w:rPr>
        <w:t>А</w:t>
      </w:r>
      <w:r w:rsidR="00AE3612">
        <w:rPr>
          <w:rFonts w:ascii="Times New Roman" w:hAnsi="Times New Roman" w:cs="Times New Roman"/>
          <w:i/>
          <w:sz w:val="24"/>
          <w:szCs w:val="24"/>
        </w:rPr>
        <w:t>Н</w:t>
      </w:r>
      <w:r w:rsidR="00FF7001">
        <w:rPr>
          <w:rFonts w:ascii="Times New Roman" w:hAnsi="Times New Roman" w:cs="Times New Roman"/>
          <w:i/>
          <w:sz w:val="24"/>
          <w:szCs w:val="24"/>
        </w:rPr>
        <w:t>ИЯ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 «ПРИВОЛЖСКИЙ </w:t>
      </w:r>
      <w:r w:rsidR="00EE52C7">
        <w:rPr>
          <w:rFonts w:ascii="Times New Roman" w:hAnsi="Times New Roman" w:cs="Times New Roman"/>
          <w:i/>
          <w:sz w:val="24"/>
          <w:szCs w:val="24"/>
        </w:rPr>
        <w:t xml:space="preserve">МУНИЦИПАЛЬНЫЙ </w:t>
      </w:r>
      <w:r w:rsidR="00AE3612">
        <w:rPr>
          <w:rFonts w:ascii="Times New Roman" w:hAnsi="Times New Roman" w:cs="Times New Roman"/>
          <w:i/>
          <w:sz w:val="24"/>
          <w:szCs w:val="24"/>
        </w:rPr>
        <w:t>РАЙОН</w:t>
      </w:r>
      <w:r w:rsidR="00EE52C7" w:rsidRPr="00EE52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E52C7">
        <w:rPr>
          <w:rFonts w:ascii="Times New Roman" w:hAnsi="Times New Roman" w:cs="Times New Roman"/>
          <w:i/>
          <w:sz w:val="24"/>
          <w:szCs w:val="24"/>
        </w:rPr>
        <w:t>АСТРАХАНСКОЙ ОБЛАСТИ</w:t>
      </w:r>
      <w:r w:rsidR="00AE3612">
        <w:rPr>
          <w:rFonts w:ascii="Times New Roman" w:hAnsi="Times New Roman" w:cs="Times New Roman"/>
          <w:i/>
          <w:sz w:val="24"/>
          <w:szCs w:val="24"/>
        </w:rPr>
        <w:t xml:space="preserve">» </w:t>
      </w:r>
      <w:r w:rsidR="00507802">
        <w:rPr>
          <w:rFonts w:ascii="Times New Roman" w:hAnsi="Times New Roman" w:cs="Times New Roman"/>
          <w:i/>
          <w:sz w:val="24"/>
          <w:szCs w:val="24"/>
        </w:rPr>
        <w:t>сообщает о проведении аукци</w:t>
      </w:r>
      <w:r w:rsidR="00FB24AF">
        <w:rPr>
          <w:rFonts w:ascii="Times New Roman" w:hAnsi="Times New Roman" w:cs="Times New Roman"/>
          <w:i/>
          <w:sz w:val="24"/>
          <w:szCs w:val="24"/>
        </w:rPr>
        <w:t>о</w:t>
      </w:r>
      <w:r w:rsidR="00A23100">
        <w:rPr>
          <w:rFonts w:ascii="Times New Roman" w:hAnsi="Times New Roman" w:cs="Times New Roman"/>
          <w:i/>
          <w:sz w:val="24"/>
          <w:szCs w:val="24"/>
        </w:rPr>
        <w:t>на на право заключения договора</w:t>
      </w:r>
      <w:r w:rsidR="00507802">
        <w:rPr>
          <w:rFonts w:ascii="Times New Roman" w:hAnsi="Times New Roman" w:cs="Times New Roman"/>
          <w:i/>
          <w:sz w:val="24"/>
          <w:szCs w:val="24"/>
        </w:rPr>
        <w:t xml:space="preserve"> аренды земельн</w:t>
      </w:r>
      <w:r w:rsidR="00A23100">
        <w:rPr>
          <w:rFonts w:ascii="Times New Roman" w:hAnsi="Times New Roman" w:cs="Times New Roman"/>
          <w:i/>
          <w:sz w:val="24"/>
          <w:szCs w:val="24"/>
        </w:rPr>
        <w:t>ого участка</w:t>
      </w:r>
      <w:r w:rsidR="00507802">
        <w:rPr>
          <w:rFonts w:ascii="Times New Roman" w:hAnsi="Times New Roman" w:cs="Times New Roman"/>
          <w:i/>
          <w:sz w:val="24"/>
          <w:szCs w:val="24"/>
        </w:rPr>
        <w:t>.</w:t>
      </w:r>
    </w:p>
    <w:p w:rsidR="00FB5D41" w:rsidRPr="00DA6F2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b/>
          <w:sz w:val="24"/>
          <w:szCs w:val="24"/>
        </w:rPr>
        <w:t>Основание проведения аукциона</w:t>
      </w:r>
      <w:r w:rsidRPr="00FB5D41">
        <w:rPr>
          <w:sz w:val="24"/>
          <w:szCs w:val="24"/>
        </w:rPr>
        <w:t xml:space="preserve"> – </w:t>
      </w:r>
      <w:r w:rsidR="00293139">
        <w:rPr>
          <w:sz w:val="24"/>
          <w:szCs w:val="24"/>
        </w:rPr>
        <w:t>распоряжени</w:t>
      </w:r>
      <w:r w:rsidR="00FA3C22">
        <w:rPr>
          <w:sz w:val="24"/>
          <w:szCs w:val="24"/>
        </w:rPr>
        <w:t>е</w:t>
      </w:r>
      <w:r w:rsidR="00AE3612" w:rsidRPr="00FB5D41">
        <w:rPr>
          <w:sz w:val="24"/>
          <w:szCs w:val="24"/>
        </w:rPr>
        <w:t xml:space="preserve">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</w:t>
      </w:r>
      <w:r w:rsidRPr="00FB5D41">
        <w:rPr>
          <w:sz w:val="24"/>
          <w:szCs w:val="24"/>
        </w:rPr>
        <w:t>Приволжск</w:t>
      </w:r>
      <w:r w:rsidR="00AE3612" w:rsidRPr="00FB5D41">
        <w:rPr>
          <w:sz w:val="24"/>
          <w:szCs w:val="24"/>
        </w:rPr>
        <w:t>ий</w:t>
      </w:r>
      <w:r w:rsidR="00637C2F">
        <w:rPr>
          <w:sz w:val="24"/>
          <w:szCs w:val="24"/>
        </w:rPr>
        <w:t xml:space="preserve"> муниципальный</w:t>
      </w:r>
      <w:r w:rsidR="00EE52C7">
        <w:rPr>
          <w:sz w:val="24"/>
          <w:szCs w:val="24"/>
        </w:rPr>
        <w:t xml:space="preserve"> </w:t>
      </w:r>
      <w:r w:rsidRPr="00FB5D41">
        <w:rPr>
          <w:sz w:val="24"/>
          <w:szCs w:val="24"/>
        </w:rPr>
        <w:t>район</w:t>
      </w:r>
      <w:r w:rsidR="00637C2F" w:rsidRPr="00637C2F">
        <w:rPr>
          <w:sz w:val="24"/>
          <w:szCs w:val="24"/>
        </w:rPr>
        <w:t xml:space="preserve"> </w:t>
      </w:r>
      <w:r w:rsidR="00637C2F" w:rsidRPr="00FB5D41">
        <w:rPr>
          <w:sz w:val="24"/>
          <w:szCs w:val="24"/>
        </w:rPr>
        <w:t>Астраханской области</w:t>
      </w:r>
      <w:r w:rsidR="003F4E3B" w:rsidRPr="00FB5D41">
        <w:rPr>
          <w:sz w:val="24"/>
          <w:szCs w:val="24"/>
        </w:rPr>
        <w:t>»</w:t>
      </w:r>
      <w:r w:rsidR="00EE52C7" w:rsidRPr="00EE52C7">
        <w:rPr>
          <w:sz w:val="24"/>
          <w:szCs w:val="24"/>
        </w:rPr>
        <w:t xml:space="preserve"> </w:t>
      </w:r>
      <w:r w:rsidR="00CE182D">
        <w:rPr>
          <w:sz w:val="24"/>
          <w:szCs w:val="24"/>
        </w:rPr>
        <w:t xml:space="preserve">№ </w:t>
      </w:r>
      <w:r w:rsidR="0044541C">
        <w:rPr>
          <w:sz w:val="24"/>
          <w:szCs w:val="24"/>
        </w:rPr>
        <w:t>3595 р от 27.12</w:t>
      </w:r>
      <w:r w:rsidR="00313836">
        <w:rPr>
          <w:sz w:val="24"/>
          <w:szCs w:val="24"/>
        </w:rPr>
        <w:t>.2024</w:t>
      </w:r>
      <w:r w:rsidR="00E96D4A">
        <w:rPr>
          <w:sz w:val="24"/>
          <w:szCs w:val="24"/>
        </w:rPr>
        <w:t xml:space="preserve"> г.</w:t>
      </w:r>
      <w:r w:rsidR="0044541C">
        <w:rPr>
          <w:sz w:val="24"/>
          <w:szCs w:val="24"/>
        </w:rPr>
        <w:t xml:space="preserve">, № 3594 р от 27.12.2024 г., № </w:t>
      </w:r>
      <w:r w:rsidR="00F6523C">
        <w:rPr>
          <w:sz w:val="24"/>
          <w:szCs w:val="24"/>
        </w:rPr>
        <w:t xml:space="preserve">3560 р от 26.12.2024 г., № </w:t>
      </w:r>
      <w:r w:rsidR="00C94B45">
        <w:rPr>
          <w:sz w:val="24"/>
          <w:szCs w:val="24"/>
        </w:rPr>
        <w:t xml:space="preserve">3559 р от 26.12.2024 г., № </w:t>
      </w:r>
      <w:r w:rsidR="007527D8">
        <w:rPr>
          <w:sz w:val="24"/>
          <w:szCs w:val="24"/>
        </w:rPr>
        <w:t>3609 р от 27.12.2024 г.</w:t>
      </w:r>
    </w:p>
    <w:p w:rsidR="00507802" w:rsidRPr="00FB5D41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FB5D41">
        <w:rPr>
          <w:sz w:val="24"/>
          <w:szCs w:val="24"/>
        </w:rPr>
        <w:t>Земельны</w:t>
      </w:r>
      <w:r w:rsidR="00A23100">
        <w:rPr>
          <w:sz w:val="24"/>
          <w:szCs w:val="24"/>
        </w:rPr>
        <w:t>й участок</w:t>
      </w:r>
      <w:r w:rsidRPr="00FB5D41">
        <w:rPr>
          <w:sz w:val="24"/>
          <w:szCs w:val="24"/>
        </w:rPr>
        <w:t xml:space="preserve"> наход</w:t>
      </w:r>
      <w:r w:rsidR="00734383" w:rsidRPr="00FB5D41">
        <w:rPr>
          <w:sz w:val="24"/>
          <w:szCs w:val="24"/>
        </w:rPr>
        <w:t>я</w:t>
      </w:r>
      <w:r w:rsidRPr="00FB5D41">
        <w:rPr>
          <w:sz w:val="24"/>
          <w:szCs w:val="24"/>
        </w:rPr>
        <w:t xml:space="preserve">тся в государственной собственности и в распоряжении </w:t>
      </w:r>
      <w:r w:rsidR="00725D37">
        <w:rPr>
          <w:sz w:val="24"/>
          <w:szCs w:val="24"/>
        </w:rPr>
        <w:t>управления муниципального имущества</w:t>
      </w:r>
      <w:r w:rsidR="00AE3612" w:rsidRPr="00FB5D41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 w:rsidR="00AE3612" w:rsidRPr="00FB5D41"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 w:rsidR="00AE3612" w:rsidRPr="00FB5D41"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 w:rsidRPr="00FB5D41">
        <w:rPr>
          <w:sz w:val="24"/>
          <w:szCs w:val="24"/>
        </w:rPr>
        <w:t>Астраханской области</w:t>
      </w:r>
      <w:r w:rsidRPr="00FB5D41">
        <w:rPr>
          <w:sz w:val="24"/>
          <w:szCs w:val="24"/>
        </w:rPr>
        <w:t>».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AE3612">
        <w:rPr>
          <w:b/>
          <w:sz w:val="24"/>
          <w:szCs w:val="24"/>
        </w:rPr>
        <w:t>Организатор аукциона</w:t>
      </w:r>
      <w:r w:rsidRPr="00AE3612">
        <w:rPr>
          <w:sz w:val="24"/>
          <w:szCs w:val="24"/>
        </w:rPr>
        <w:t xml:space="preserve"> –</w:t>
      </w:r>
      <w:r w:rsidR="00725D37">
        <w:rPr>
          <w:sz w:val="24"/>
          <w:szCs w:val="24"/>
        </w:rPr>
        <w:t xml:space="preserve"> управление муниципального имущества</w:t>
      </w:r>
      <w:r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администрации муниципального образования</w:t>
      </w:r>
      <w:r>
        <w:rPr>
          <w:sz w:val="24"/>
          <w:szCs w:val="24"/>
        </w:rPr>
        <w:t xml:space="preserve"> «Приволжский</w:t>
      </w:r>
      <w:r w:rsidR="00EE52C7">
        <w:rPr>
          <w:sz w:val="24"/>
          <w:szCs w:val="24"/>
        </w:rPr>
        <w:t xml:space="preserve"> муниципальный</w:t>
      </w:r>
      <w:r>
        <w:rPr>
          <w:sz w:val="24"/>
          <w:szCs w:val="24"/>
        </w:rPr>
        <w:t xml:space="preserve"> район</w:t>
      </w:r>
      <w:r w:rsidR="00EE52C7" w:rsidRPr="00EE52C7">
        <w:rPr>
          <w:sz w:val="24"/>
          <w:szCs w:val="24"/>
        </w:rPr>
        <w:t xml:space="preserve"> </w:t>
      </w:r>
      <w:r w:rsidR="00EE52C7">
        <w:rPr>
          <w:sz w:val="24"/>
          <w:szCs w:val="24"/>
        </w:rPr>
        <w:t>Астраханской области</w:t>
      </w:r>
      <w:r>
        <w:rPr>
          <w:sz w:val="24"/>
          <w:szCs w:val="24"/>
        </w:rPr>
        <w:t>».</w:t>
      </w:r>
    </w:p>
    <w:p w:rsid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 xml:space="preserve">Форма аукциона </w:t>
      </w:r>
      <w:r w:rsidR="00B26C48" w:rsidRPr="00725D37">
        <w:rPr>
          <w:sz w:val="24"/>
          <w:szCs w:val="24"/>
        </w:rPr>
        <w:t>–</w:t>
      </w:r>
      <w:r w:rsidRPr="00725D37">
        <w:rPr>
          <w:sz w:val="24"/>
          <w:szCs w:val="24"/>
        </w:rPr>
        <w:t xml:space="preserve"> </w:t>
      </w:r>
      <w:r w:rsidR="00725D37" w:rsidRPr="00725D37">
        <w:rPr>
          <w:sz w:val="24"/>
          <w:szCs w:val="24"/>
        </w:rPr>
        <w:t xml:space="preserve">электронный </w:t>
      </w:r>
      <w:r w:rsidR="00725D37">
        <w:rPr>
          <w:sz w:val="24"/>
          <w:szCs w:val="24"/>
        </w:rPr>
        <w:t>аукцион.</w:t>
      </w:r>
    </w:p>
    <w:p w:rsidR="00895C84" w:rsidRPr="00725D37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25D37">
        <w:rPr>
          <w:b/>
          <w:sz w:val="24"/>
          <w:szCs w:val="24"/>
        </w:rPr>
        <w:t>Дата начала приема заявок на участие в</w:t>
      </w:r>
      <w:r w:rsidR="00343209">
        <w:rPr>
          <w:b/>
          <w:sz w:val="24"/>
          <w:szCs w:val="24"/>
        </w:rPr>
        <w:t xml:space="preserve"> электронном</w:t>
      </w:r>
      <w:r w:rsidRPr="00725D37">
        <w:rPr>
          <w:b/>
          <w:sz w:val="24"/>
          <w:szCs w:val="24"/>
        </w:rPr>
        <w:t xml:space="preserve"> аукционе </w:t>
      </w:r>
      <w:r w:rsidRPr="00725D37">
        <w:rPr>
          <w:sz w:val="24"/>
          <w:szCs w:val="24"/>
        </w:rPr>
        <w:t xml:space="preserve">– </w:t>
      </w:r>
      <w:r w:rsidR="00313836">
        <w:rPr>
          <w:sz w:val="24"/>
          <w:szCs w:val="24"/>
        </w:rPr>
        <w:t>2</w:t>
      </w:r>
      <w:r w:rsidR="0029288E">
        <w:rPr>
          <w:sz w:val="24"/>
          <w:szCs w:val="24"/>
        </w:rPr>
        <w:t>2</w:t>
      </w:r>
      <w:r w:rsidR="008454D6">
        <w:rPr>
          <w:sz w:val="24"/>
          <w:szCs w:val="24"/>
        </w:rPr>
        <w:t xml:space="preserve"> января</w:t>
      </w:r>
      <w:r w:rsidR="003831FF">
        <w:rPr>
          <w:sz w:val="24"/>
          <w:szCs w:val="24"/>
        </w:rPr>
        <w:t xml:space="preserve"> 202</w:t>
      </w:r>
      <w:r w:rsidR="0029288E">
        <w:rPr>
          <w:sz w:val="24"/>
          <w:szCs w:val="24"/>
        </w:rPr>
        <w:t>5</w:t>
      </w:r>
      <w:r w:rsidRPr="00725D37">
        <w:rPr>
          <w:sz w:val="24"/>
          <w:szCs w:val="24"/>
        </w:rPr>
        <w:t xml:space="preserve"> г.  </w:t>
      </w:r>
      <w:proofErr w:type="gramStart"/>
      <w:r w:rsidRPr="00725D37">
        <w:rPr>
          <w:sz w:val="24"/>
          <w:szCs w:val="24"/>
        </w:rPr>
        <w:t>в</w:t>
      </w:r>
      <w:proofErr w:type="gramEnd"/>
      <w:r w:rsidRPr="00725D37">
        <w:rPr>
          <w:sz w:val="24"/>
          <w:szCs w:val="24"/>
        </w:rPr>
        <w:t xml:space="preserve"> 09:00</w:t>
      </w:r>
      <w:r w:rsidR="0029288E">
        <w:rPr>
          <w:sz w:val="24"/>
          <w:szCs w:val="24"/>
        </w:rPr>
        <w:t xml:space="preserve"> ч.</w:t>
      </w:r>
    </w:p>
    <w:p w:rsidR="00895C84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окончания приема заявок на участие в </w:t>
      </w:r>
      <w:r w:rsidR="00343209">
        <w:rPr>
          <w:b/>
          <w:sz w:val="24"/>
          <w:szCs w:val="24"/>
        </w:rPr>
        <w:t xml:space="preserve">электронном </w:t>
      </w:r>
      <w:r>
        <w:rPr>
          <w:b/>
          <w:sz w:val="24"/>
          <w:szCs w:val="24"/>
        </w:rPr>
        <w:t xml:space="preserve">аукционе </w:t>
      </w:r>
      <w:r w:rsidR="00E4042C">
        <w:rPr>
          <w:sz w:val="24"/>
          <w:szCs w:val="24"/>
        </w:rPr>
        <w:t xml:space="preserve">– </w:t>
      </w:r>
      <w:r w:rsidR="00313836">
        <w:rPr>
          <w:sz w:val="24"/>
          <w:szCs w:val="24"/>
        </w:rPr>
        <w:t>2</w:t>
      </w:r>
      <w:r w:rsidR="0029288E">
        <w:rPr>
          <w:sz w:val="24"/>
          <w:szCs w:val="24"/>
        </w:rPr>
        <w:t>0</w:t>
      </w:r>
      <w:r w:rsidR="00313836">
        <w:rPr>
          <w:sz w:val="24"/>
          <w:szCs w:val="24"/>
        </w:rPr>
        <w:t xml:space="preserve"> </w:t>
      </w:r>
      <w:r w:rsidR="0029288E">
        <w:rPr>
          <w:sz w:val="24"/>
          <w:szCs w:val="24"/>
        </w:rPr>
        <w:t>февраля</w:t>
      </w:r>
      <w:r w:rsidR="003831FF">
        <w:rPr>
          <w:sz w:val="24"/>
          <w:szCs w:val="24"/>
        </w:rPr>
        <w:t xml:space="preserve"> </w:t>
      </w:r>
      <w:r w:rsidR="00E4042C">
        <w:rPr>
          <w:sz w:val="24"/>
          <w:szCs w:val="24"/>
        </w:rPr>
        <w:t>202</w:t>
      </w:r>
      <w:r w:rsidR="00313836">
        <w:rPr>
          <w:sz w:val="24"/>
          <w:szCs w:val="24"/>
        </w:rPr>
        <w:t>5</w:t>
      </w:r>
      <w:r w:rsidR="00343209">
        <w:rPr>
          <w:sz w:val="24"/>
          <w:szCs w:val="24"/>
        </w:rPr>
        <w:t xml:space="preserve"> г. в 1</w:t>
      </w:r>
      <w:r w:rsidR="000B7BBF">
        <w:rPr>
          <w:sz w:val="24"/>
          <w:szCs w:val="24"/>
        </w:rPr>
        <w:t>7</w:t>
      </w:r>
      <w:r w:rsidR="00343209">
        <w:rPr>
          <w:sz w:val="24"/>
          <w:szCs w:val="24"/>
        </w:rPr>
        <w:t>:00 ч.</w:t>
      </w:r>
    </w:p>
    <w:p w:rsidR="007A54CC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Дата определения </w:t>
      </w:r>
      <w:r w:rsidR="00895C84">
        <w:rPr>
          <w:b/>
          <w:sz w:val="24"/>
          <w:szCs w:val="24"/>
        </w:rPr>
        <w:t xml:space="preserve">участников </w:t>
      </w:r>
      <w:r>
        <w:rPr>
          <w:b/>
          <w:sz w:val="24"/>
          <w:szCs w:val="24"/>
        </w:rPr>
        <w:t xml:space="preserve">электронного </w:t>
      </w:r>
      <w:r w:rsidR="00895C84">
        <w:rPr>
          <w:b/>
          <w:sz w:val="24"/>
          <w:szCs w:val="24"/>
        </w:rPr>
        <w:t xml:space="preserve">аукциона </w:t>
      </w:r>
      <w:r w:rsidR="00895C84">
        <w:rPr>
          <w:sz w:val="24"/>
          <w:szCs w:val="24"/>
        </w:rPr>
        <w:t xml:space="preserve">– </w:t>
      </w:r>
      <w:r w:rsidR="00313836">
        <w:rPr>
          <w:sz w:val="24"/>
          <w:szCs w:val="24"/>
        </w:rPr>
        <w:t>2</w:t>
      </w:r>
      <w:r w:rsidR="0029288E">
        <w:rPr>
          <w:sz w:val="24"/>
          <w:szCs w:val="24"/>
        </w:rPr>
        <w:t>1 февраля</w:t>
      </w:r>
      <w:r w:rsidR="00313836">
        <w:rPr>
          <w:sz w:val="24"/>
          <w:szCs w:val="24"/>
        </w:rPr>
        <w:t xml:space="preserve"> 2025</w:t>
      </w:r>
      <w:r w:rsidR="00895C84">
        <w:rPr>
          <w:sz w:val="24"/>
          <w:szCs w:val="24"/>
        </w:rPr>
        <w:t xml:space="preserve"> г. </w:t>
      </w:r>
    </w:p>
    <w:p w:rsidR="007A54CC" w:rsidRPr="007A54CC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 xml:space="preserve">Дата, время и место подведения итогов </w:t>
      </w:r>
      <w:r w:rsidR="00343209" w:rsidRPr="007A54CC">
        <w:rPr>
          <w:b/>
          <w:sz w:val="24"/>
          <w:szCs w:val="24"/>
        </w:rPr>
        <w:t>электронного аукциона</w:t>
      </w:r>
      <w:r w:rsidRPr="007A54CC">
        <w:rPr>
          <w:sz w:val="24"/>
          <w:szCs w:val="24"/>
        </w:rPr>
        <w:t xml:space="preserve">– </w:t>
      </w:r>
      <w:r w:rsidR="0029288E">
        <w:rPr>
          <w:sz w:val="24"/>
          <w:szCs w:val="24"/>
        </w:rPr>
        <w:t>24 февраля</w:t>
      </w:r>
      <w:r w:rsidR="00313836">
        <w:rPr>
          <w:sz w:val="24"/>
          <w:szCs w:val="24"/>
        </w:rPr>
        <w:t xml:space="preserve"> </w:t>
      </w:r>
      <w:r w:rsidR="003831FF">
        <w:rPr>
          <w:sz w:val="24"/>
          <w:szCs w:val="24"/>
        </w:rPr>
        <w:t>202</w:t>
      </w:r>
      <w:r w:rsidR="00313836">
        <w:rPr>
          <w:sz w:val="24"/>
          <w:szCs w:val="24"/>
        </w:rPr>
        <w:t>5</w:t>
      </w:r>
      <w:r w:rsidR="00BA61C2">
        <w:rPr>
          <w:sz w:val="24"/>
          <w:szCs w:val="24"/>
        </w:rPr>
        <w:t xml:space="preserve"> </w:t>
      </w:r>
      <w:r w:rsidR="001B492B" w:rsidRPr="007A54CC">
        <w:rPr>
          <w:color w:val="FF0000"/>
          <w:sz w:val="24"/>
          <w:szCs w:val="24"/>
        </w:rPr>
        <w:t xml:space="preserve">г. в </w:t>
      </w:r>
      <w:r w:rsidR="000B7BBF">
        <w:rPr>
          <w:color w:val="FF0000"/>
          <w:sz w:val="24"/>
          <w:szCs w:val="24"/>
        </w:rPr>
        <w:t>10</w:t>
      </w:r>
      <w:r w:rsidRPr="007A54CC">
        <w:rPr>
          <w:color w:val="FF0000"/>
          <w:sz w:val="24"/>
          <w:szCs w:val="24"/>
        </w:rPr>
        <w:t>:00</w:t>
      </w:r>
      <w:r w:rsidRPr="007A54CC">
        <w:rPr>
          <w:sz w:val="24"/>
          <w:szCs w:val="24"/>
        </w:rPr>
        <w:t xml:space="preserve"> </w:t>
      </w:r>
      <w:r w:rsidR="00343209" w:rsidRPr="007A54CC">
        <w:rPr>
          <w:sz w:val="24"/>
          <w:szCs w:val="24"/>
        </w:rPr>
        <w:t>ч.,</w:t>
      </w:r>
      <w:r w:rsidR="007A54CC" w:rsidRPr="007A54CC">
        <w:rPr>
          <w:sz w:val="24"/>
          <w:szCs w:val="24"/>
        </w:rPr>
        <w:t xml:space="preserve"> э</w:t>
      </w:r>
      <w:r w:rsidR="00343209" w:rsidRPr="007A54CC">
        <w:rPr>
          <w:sz w:val="24"/>
          <w:szCs w:val="24"/>
        </w:rPr>
        <w:t xml:space="preserve">лектронная </w:t>
      </w:r>
      <w:r w:rsidR="007A54CC" w:rsidRPr="007A54CC">
        <w:rPr>
          <w:sz w:val="24"/>
          <w:szCs w:val="24"/>
        </w:rPr>
        <w:t xml:space="preserve">торговая площадка Российский аукционный дом </w:t>
      </w:r>
      <w:r w:rsidR="00B9260A">
        <w:rPr>
          <w:sz w:val="24"/>
          <w:szCs w:val="24"/>
        </w:rPr>
        <w:t>–</w:t>
      </w:r>
      <w:r w:rsidR="007A54CC" w:rsidRPr="007A54CC">
        <w:rPr>
          <w:sz w:val="24"/>
          <w:szCs w:val="24"/>
        </w:rPr>
        <w:t xml:space="preserve"> </w:t>
      </w:r>
      <w:hyperlink r:id="rId6" w:history="1">
        <w:r w:rsidR="00B9260A" w:rsidRPr="007C30E8">
          <w:rPr>
            <w:rStyle w:val="a9"/>
            <w:sz w:val="24"/>
            <w:szCs w:val="24"/>
          </w:rPr>
          <w:t>https://catalog.lot-online.ru/</w:t>
        </w:r>
      </w:hyperlink>
    </w:p>
    <w:p w:rsidR="00B12B6D" w:rsidRPr="007A54CC" w:rsidRDefault="00507802" w:rsidP="007A54CC">
      <w:pPr>
        <w:pStyle w:val="a3"/>
        <w:widowControl/>
        <w:overflowPunct/>
        <w:autoSpaceDE/>
        <w:adjustRightInd/>
        <w:jc w:val="both"/>
        <w:rPr>
          <w:sz w:val="24"/>
          <w:szCs w:val="24"/>
        </w:rPr>
      </w:pPr>
      <w:r w:rsidRPr="007A54CC">
        <w:rPr>
          <w:b/>
          <w:sz w:val="24"/>
          <w:szCs w:val="24"/>
        </w:rPr>
        <w:t>Сведения о земельных участках.</w:t>
      </w:r>
      <w:r w:rsidRPr="007A54CC">
        <w:rPr>
          <w:b/>
          <w:sz w:val="24"/>
          <w:szCs w:val="24"/>
        </w:rPr>
        <w:tab/>
      </w:r>
    </w:p>
    <w:p w:rsidR="00B12B6D" w:rsidRDefault="00507802" w:rsidP="00507802">
      <w:pPr>
        <w:pStyle w:val="a3"/>
        <w:ind w:left="0" w:firstLine="36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403"/>
        <w:gridCol w:w="1134"/>
        <w:gridCol w:w="2126"/>
        <w:gridCol w:w="992"/>
        <w:gridCol w:w="1108"/>
        <w:gridCol w:w="954"/>
      </w:tblGrid>
      <w:tr w:rsidR="00CC4C8E" w:rsidRPr="00734383" w:rsidTr="00D23157">
        <w:trPr>
          <w:trHeight w:val="780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0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№ лота, адрес участка, разрешенное использование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Площадь участка (кв. м.)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4C8E" w:rsidRPr="00D23157" w:rsidRDefault="00CC4C8E" w:rsidP="00F767F3">
            <w:pPr>
              <w:pStyle w:val="a3"/>
              <w:ind w:left="0" w:firstLine="33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16BCF" w:rsidRPr="00D23157" w:rsidRDefault="00CC4C8E" w:rsidP="00416BCF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23157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23157">
              <w:rPr>
                <w:b/>
                <w:sz w:val="22"/>
                <w:szCs w:val="22"/>
              </w:rPr>
              <w:t>аукц</w:t>
            </w:r>
            <w:proofErr w:type="spellEnd"/>
            <w:r w:rsidRPr="00D23157">
              <w:rPr>
                <w:b/>
                <w:sz w:val="22"/>
                <w:szCs w:val="22"/>
              </w:rPr>
              <w:t>. (руб.)</w:t>
            </w:r>
          </w:p>
        </w:tc>
      </w:tr>
      <w:tr w:rsidR="00CE182D" w:rsidRPr="00734383" w:rsidTr="00CE182D">
        <w:trPr>
          <w:trHeight w:val="41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Pr="00D23157" w:rsidRDefault="0044541C" w:rsidP="0044541C">
            <w:pPr>
              <w:pStyle w:val="a3"/>
              <w:numPr>
                <w:ilvl w:val="0"/>
                <w:numId w:val="17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44541C"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область, Приволжский муниципальный район, муниципальное образование «Килинчинский сельсовет», в 1,3 км юго-восточнее черты населенного пункта с. Килинчи, в 1,2 км от левого берега ерика Дырыл-Дыме </w:t>
            </w:r>
            <w:r w:rsidR="00D01831" w:rsidRPr="00D01831">
              <w:rPr>
                <w:color w:val="000000"/>
                <w:sz w:val="22"/>
                <w:szCs w:val="22"/>
                <w:shd w:val="clear" w:color="auto" w:fill="F8F9FA"/>
              </w:rPr>
              <w:t>«</w:t>
            </w:r>
            <w:r w:rsidRPr="0044541C">
              <w:rPr>
                <w:color w:val="000000"/>
                <w:sz w:val="22"/>
                <w:szCs w:val="22"/>
                <w:shd w:val="clear" w:color="auto" w:fill="F8F9FA"/>
              </w:rPr>
              <w:t>территории сельскохозяйственных угодий</w:t>
            </w:r>
            <w:r w:rsidR="00D01831" w:rsidRPr="00D01831"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Pr="00397BDA" w:rsidRDefault="0044541C" w:rsidP="00F767F3">
            <w:pPr>
              <w:pStyle w:val="a3"/>
              <w:ind w:left="0"/>
              <w:jc w:val="center"/>
              <w:rPr>
                <w:sz w:val="22"/>
                <w:szCs w:val="22"/>
                <w:lang w:val="en-US"/>
              </w:rPr>
            </w:pPr>
            <w:r w:rsidRPr="0044541C">
              <w:rPr>
                <w:sz w:val="22"/>
                <w:szCs w:val="22"/>
              </w:rPr>
              <w:t>252493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Default="00FE7C72" w:rsidP="0044541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 w:rsidRPr="00FE7C72">
              <w:rPr>
                <w:sz w:val="22"/>
                <w:szCs w:val="22"/>
              </w:rPr>
              <w:t>30:09:</w:t>
            </w:r>
            <w:r w:rsidR="00D01831">
              <w:rPr>
                <w:sz w:val="22"/>
                <w:szCs w:val="22"/>
              </w:rPr>
              <w:t>0</w:t>
            </w:r>
            <w:r w:rsidR="0044541C">
              <w:rPr>
                <w:sz w:val="22"/>
                <w:szCs w:val="22"/>
              </w:rPr>
              <w:t>80901</w:t>
            </w:r>
            <w:r w:rsidRPr="00FE7C72">
              <w:rPr>
                <w:sz w:val="22"/>
                <w:szCs w:val="22"/>
              </w:rPr>
              <w:t>:</w:t>
            </w:r>
            <w:r w:rsidR="0044541C">
              <w:rPr>
                <w:sz w:val="22"/>
                <w:szCs w:val="22"/>
              </w:rPr>
              <w:t>113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Default="0044541C" w:rsidP="006B702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11373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Default="0044541C" w:rsidP="0059091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2274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182D" w:rsidRPr="008D0DFD" w:rsidRDefault="0044541C" w:rsidP="00522F0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341</w:t>
            </w:r>
          </w:p>
        </w:tc>
      </w:tr>
      <w:tr w:rsidR="0044541C" w:rsidRPr="00734383" w:rsidTr="00CE182D">
        <w:trPr>
          <w:trHeight w:val="41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Pr="0044541C" w:rsidRDefault="0044541C" w:rsidP="0044541C">
            <w:pPr>
              <w:pStyle w:val="a3"/>
              <w:numPr>
                <w:ilvl w:val="0"/>
                <w:numId w:val="17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44541C"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область, Приволжский муниципальный район, муниципальное образование «Килинчинский сельсовет», в 5 км юго-восточнее черты населенного пункта с. Килинчи, вдоль правого </w:t>
            </w:r>
            <w:r w:rsidRPr="0044541C">
              <w:rPr>
                <w:color w:val="000000"/>
                <w:sz w:val="22"/>
                <w:szCs w:val="22"/>
                <w:shd w:val="clear" w:color="auto" w:fill="F8F9FA"/>
              </w:rPr>
              <w:lastRenderedPageBreak/>
              <w:t>берега ерика Дырыл-Дыме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 w:rsidRPr="0044541C">
              <w:rPr>
                <w:color w:val="000000"/>
                <w:sz w:val="22"/>
                <w:szCs w:val="22"/>
                <w:shd w:val="clear" w:color="auto" w:fill="F8F9FA"/>
              </w:rPr>
              <w:t>территории сельскохозяйственных угодий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Pr="0044541C" w:rsidRDefault="0044541C" w:rsidP="00F767F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158864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Pr="00FE7C72" w:rsidRDefault="0044541C" w:rsidP="0044541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30:0:081301:113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Default="0044541C" w:rsidP="006B702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7193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Default="0044541C" w:rsidP="0059091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1438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Pr="0044541C" w:rsidRDefault="0044541C" w:rsidP="00522F02">
            <w:pPr>
              <w:jc w:val="center"/>
              <w:rPr>
                <w:sz w:val="22"/>
                <w:szCs w:val="22"/>
              </w:rPr>
            </w:pPr>
            <w:r w:rsidRPr="0044541C">
              <w:rPr>
                <w:sz w:val="22"/>
                <w:szCs w:val="22"/>
              </w:rPr>
              <w:t>215</w:t>
            </w:r>
          </w:p>
        </w:tc>
      </w:tr>
      <w:tr w:rsidR="0044541C" w:rsidRPr="00734383" w:rsidTr="00CE182D">
        <w:trPr>
          <w:trHeight w:val="41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Pr="0044541C" w:rsidRDefault="00F6523C" w:rsidP="00F6523C">
            <w:pPr>
              <w:pStyle w:val="a3"/>
              <w:numPr>
                <w:ilvl w:val="0"/>
                <w:numId w:val="17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F6523C">
              <w:rPr>
                <w:color w:val="000000"/>
                <w:sz w:val="22"/>
                <w:szCs w:val="22"/>
                <w:shd w:val="clear" w:color="auto" w:fill="F8F9FA"/>
              </w:rPr>
              <w:lastRenderedPageBreak/>
              <w:t>Астраханская область, р-н Приволжский, орошаемый участок, расположенный в 1,2 км юго-восточнее черты населенного пункта с. Бирюковка, в 350 м от левого берега р. Сухой Рычан, участок № 4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 w:rsidRPr="00F6523C">
              <w:rPr>
                <w:color w:val="000000"/>
                <w:sz w:val="22"/>
                <w:szCs w:val="22"/>
                <w:shd w:val="clear" w:color="auto" w:fill="F8F9FA"/>
              </w:rPr>
              <w:t>для производства сельхозпродукции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Default="00F6523C" w:rsidP="00F767F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15142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Default="00F6523C" w:rsidP="0044541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30:09:070201:7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Default="00F6523C" w:rsidP="006B702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2127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Default="00F6523C" w:rsidP="0059091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425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41C" w:rsidRPr="00F6523C" w:rsidRDefault="00F6523C" w:rsidP="00522F02">
            <w:pPr>
              <w:jc w:val="center"/>
              <w:rPr>
                <w:sz w:val="22"/>
                <w:szCs w:val="22"/>
              </w:rPr>
            </w:pPr>
            <w:r w:rsidRPr="00F6523C">
              <w:rPr>
                <w:sz w:val="22"/>
                <w:szCs w:val="22"/>
              </w:rPr>
              <w:t>63</w:t>
            </w:r>
          </w:p>
        </w:tc>
      </w:tr>
      <w:tr w:rsidR="00F6523C" w:rsidRPr="00734383" w:rsidTr="00CE182D">
        <w:trPr>
          <w:trHeight w:val="41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23C" w:rsidRPr="00F6523C" w:rsidRDefault="00C94B45" w:rsidP="00C94B45">
            <w:pPr>
              <w:pStyle w:val="a3"/>
              <w:numPr>
                <w:ilvl w:val="0"/>
                <w:numId w:val="17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 w:rsidRPr="00C94B45">
              <w:rPr>
                <w:color w:val="000000"/>
                <w:sz w:val="22"/>
                <w:szCs w:val="22"/>
                <w:shd w:val="clear" w:color="auto" w:fill="F8F9FA"/>
              </w:rPr>
              <w:t>Астраханская область, р-н Приволжский, расположенного в 1,1 км юго-восточнее черты населенного пункта с. Бирюковка, в 530 м от левого берега р. Сухой Рычан, участок № 1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 w:rsidRPr="00C94B45">
              <w:rPr>
                <w:color w:val="000000"/>
                <w:sz w:val="22"/>
                <w:szCs w:val="22"/>
                <w:shd w:val="clear" w:color="auto" w:fill="F8F9FA"/>
              </w:rPr>
              <w:t>для производства сельхозпродукции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23C" w:rsidRDefault="00F6523C" w:rsidP="00F767F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15063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23C" w:rsidRDefault="00F6523C" w:rsidP="0044541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30:09:070201:4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23C" w:rsidRDefault="00C94B45" w:rsidP="006B702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2010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23C" w:rsidRDefault="00C94B45" w:rsidP="0059091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402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523C" w:rsidRPr="00C94B45" w:rsidRDefault="00C94B45" w:rsidP="00522F02">
            <w:pPr>
              <w:jc w:val="center"/>
              <w:rPr>
                <w:sz w:val="22"/>
                <w:szCs w:val="22"/>
              </w:rPr>
            </w:pPr>
            <w:r w:rsidRPr="00C94B45">
              <w:rPr>
                <w:sz w:val="22"/>
                <w:szCs w:val="22"/>
              </w:rPr>
              <w:t>60</w:t>
            </w:r>
          </w:p>
        </w:tc>
      </w:tr>
      <w:tr w:rsidR="00C94B45" w:rsidRPr="00734383" w:rsidTr="00CE182D">
        <w:trPr>
          <w:trHeight w:val="416"/>
        </w:trPr>
        <w:tc>
          <w:tcPr>
            <w:tcW w:w="3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45" w:rsidRPr="00C94B45" w:rsidRDefault="00C94B45" w:rsidP="00B1779D">
            <w:pPr>
              <w:pStyle w:val="a3"/>
              <w:numPr>
                <w:ilvl w:val="0"/>
                <w:numId w:val="17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bookmarkStart w:id="0" w:name="_GoBack" w:colFirst="2" w:colLast="2"/>
            <w:r w:rsidRPr="00C94B45">
              <w:rPr>
                <w:color w:val="000000"/>
                <w:sz w:val="22"/>
                <w:szCs w:val="22"/>
                <w:shd w:val="clear" w:color="auto" w:fill="F8F9FA"/>
              </w:rPr>
              <w:t>Астраханская область, р-н Приволжский, чек №5 в 300 м от с. Фунтово-2, в 50 м левого берега р. Царев, участок №12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 «</w:t>
            </w:r>
            <w:r w:rsidR="00B1779D" w:rsidRPr="00B1779D">
              <w:rPr>
                <w:color w:val="000000"/>
                <w:sz w:val="22"/>
                <w:szCs w:val="22"/>
                <w:shd w:val="clear" w:color="auto" w:fill="F8F9FA"/>
              </w:rPr>
              <w:t>для производства сельскохозяйственной продукции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45" w:rsidRDefault="00C94B45" w:rsidP="00F767F3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13800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45" w:rsidRDefault="00C94B45" w:rsidP="0044541C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30:09:111001:43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45" w:rsidRDefault="00B1779D" w:rsidP="006B7025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1938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45" w:rsidRDefault="00B1779D" w:rsidP="00590912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387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4B45" w:rsidRPr="00B1779D" w:rsidRDefault="00B1779D" w:rsidP="00522F02">
            <w:pPr>
              <w:jc w:val="center"/>
              <w:rPr>
                <w:sz w:val="22"/>
                <w:szCs w:val="22"/>
              </w:rPr>
            </w:pPr>
            <w:r w:rsidRPr="00B1779D">
              <w:rPr>
                <w:sz w:val="22"/>
                <w:szCs w:val="22"/>
              </w:rPr>
              <w:t>58</w:t>
            </w:r>
          </w:p>
        </w:tc>
      </w:tr>
    </w:tbl>
    <w:bookmarkEnd w:id="0"/>
    <w:p w:rsidR="005168CF" w:rsidRDefault="00507802" w:rsidP="003D78D9">
      <w:pPr>
        <w:spacing w:before="60"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Категория земель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4277D">
        <w:rPr>
          <w:rFonts w:ascii="Times New Roman" w:hAnsi="Times New Roman" w:cs="Times New Roman"/>
          <w:sz w:val="24"/>
          <w:szCs w:val="24"/>
        </w:rPr>
        <w:t>–</w:t>
      </w:r>
      <w:r w:rsidR="00397B36">
        <w:rPr>
          <w:rFonts w:ascii="Times New Roman" w:hAnsi="Times New Roman" w:cs="Times New Roman"/>
          <w:sz w:val="24"/>
          <w:szCs w:val="24"/>
        </w:rPr>
        <w:t xml:space="preserve"> </w:t>
      </w:r>
      <w:r w:rsidR="002C70BB">
        <w:rPr>
          <w:rFonts w:ascii="Times New Roman" w:hAnsi="Times New Roman" w:cs="Times New Roman"/>
          <w:sz w:val="24"/>
          <w:szCs w:val="24"/>
        </w:rPr>
        <w:t xml:space="preserve">земли </w:t>
      </w:r>
      <w:r w:rsidR="00517B74">
        <w:rPr>
          <w:rFonts w:ascii="Times New Roman" w:hAnsi="Times New Roman" w:cs="Times New Roman"/>
          <w:sz w:val="24"/>
          <w:szCs w:val="24"/>
        </w:rPr>
        <w:t>сельскохозяйственного назначения</w:t>
      </w:r>
      <w:r w:rsidR="0004277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9288E" w:rsidRDefault="0029288E" w:rsidP="002928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Лот № 1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-2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-</w:t>
      </w:r>
      <w:r w:rsidRPr="00892C4F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ЗОУИТы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:</w:t>
      </w:r>
    </w:p>
    <w:p w:rsidR="0029288E" w:rsidRDefault="0029288E" w:rsidP="002928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30:00-6.408 Третья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29288E" w:rsidRDefault="0029288E" w:rsidP="002928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30:00-6.409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29288E" w:rsidRDefault="0029288E" w:rsidP="002928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30:00-6.410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Приаэродромная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территория аэродрома гражданской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авиации Астрахань (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);</w:t>
      </w:r>
    </w:p>
    <w:p w:rsidR="0029288E" w:rsidRDefault="0029288E" w:rsidP="0029288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30:00-6.412 Пятая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подзона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приаэродромной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территории аэродрома гражданской авиации Астрахань (</w:t>
      </w:r>
      <w:proofErr w:type="spellStart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Нариманово</w:t>
      </w:r>
      <w:proofErr w:type="spellEnd"/>
      <w:r w:rsidRPr="00FB5DF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).</w:t>
      </w:r>
    </w:p>
    <w:p w:rsidR="0029288E" w:rsidRPr="0029288E" w:rsidRDefault="0029288E" w:rsidP="0029288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Лот № 5</w:t>
      </w:r>
      <w:r w:rsidRPr="0029288E">
        <w:rPr>
          <w:rFonts w:ascii="Times New Roman" w:hAnsi="Times New Roman" w:cs="Times New Roman"/>
          <w:b/>
          <w:sz w:val="24"/>
          <w:szCs w:val="24"/>
        </w:rPr>
        <w:t xml:space="preserve"> -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ЗОУИТы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>:</w:t>
      </w:r>
    </w:p>
    <w:p w:rsidR="0029288E" w:rsidRPr="0029288E" w:rsidRDefault="0029288E" w:rsidP="0029288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288E">
        <w:rPr>
          <w:rFonts w:ascii="Times New Roman" w:hAnsi="Times New Roman" w:cs="Times New Roman"/>
          <w:b/>
          <w:sz w:val="24"/>
          <w:szCs w:val="24"/>
        </w:rPr>
        <w:t xml:space="preserve">30:00-6.406 Четвертая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подзона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приаэродромной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 территории аэродрома гражданской авиации Астрахань (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Нариманово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); </w:t>
      </w:r>
    </w:p>
    <w:p w:rsidR="0029288E" w:rsidRPr="0029288E" w:rsidRDefault="0029288E" w:rsidP="0029288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288E">
        <w:rPr>
          <w:rFonts w:ascii="Times New Roman" w:hAnsi="Times New Roman" w:cs="Times New Roman"/>
          <w:b/>
          <w:sz w:val="24"/>
          <w:szCs w:val="24"/>
        </w:rPr>
        <w:t xml:space="preserve">30:00-6.408 Третья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подзона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приаэродромной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 территории аэродрома гражданской авиации Астрахань (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Нариманово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>);</w:t>
      </w:r>
    </w:p>
    <w:p w:rsidR="0029288E" w:rsidRPr="0029288E" w:rsidRDefault="0029288E" w:rsidP="0029288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288E">
        <w:rPr>
          <w:rFonts w:ascii="Times New Roman" w:hAnsi="Times New Roman" w:cs="Times New Roman"/>
          <w:b/>
          <w:sz w:val="24"/>
          <w:szCs w:val="24"/>
        </w:rPr>
        <w:t xml:space="preserve">30:00-6.409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Приаэродромная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 территория аэродрома гражданской авиации Астрахань (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Нариманово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>);</w:t>
      </w:r>
    </w:p>
    <w:p w:rsidR="0029288E" w:rsidRPr="0029288E" w:rsidRDefault="0029288E" w:rsidP="0029288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288E">
        <w:rPr>
          <w:rFonts w:ascii="Times New Roman" w:hAnsi="Times New Roman" w:cs="Times New Roman"/>
          <w:b/>
          <w:sz w:val="24"/>
          <w:szCs w:val="24"/>
        </w:rPr>
        <w:t xml:space="preserve">30:00-6.410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Приаэродромная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 территория аэродрома гражданской авиации Астрахань (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Нариманово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>);</w:t>
      </w:r>
    </w:p>
    <w:p w:rsidR="0029288E" w:rsidRPr="0029288E" w:rsidRDefault="0029288E" w:rsidP="0029288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288E">
        <w:rPr>
          <w:rFonts w:ascii="Times New Roman" w:hAnsi="Times New Roman" w:cs="Times New Roman"/>
          <w:b/>
          <w:sz w:val="24"/>
          <w:szCs w:val="24"/>
        </w:rPr>
        <w:t xml:space="preserve">30:00-6.411 Шестая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подзона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приаэродромной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 территории аэродрома гражданской авиации Астрахань (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Нариманово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>);</w:t>
      </w:r>
    </w:p>
    <w:p w:rsidR="0029288E" w:rsidRPr="0029288E" w:rsidRDefault="0029288E" w:rsidP="0029288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9288E">
        <w:rPr>
          <w:rFonts w:ascii="Times New Roman" w:hAnsi="Times New Roman" w:cs="Times New Roman"/>
          <w:b/>
          <w:sz w:val="24"/>
          <w:szCs w:val="24"/>
        </w:rPr>
        <w:t xml:space="preserve">30:00-6.412 Пятая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подзона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приаэродромной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 xml:space="preserve"> территории аэродрома гражданской авиации Астрахань (</w:t>
      </w:r>
      <w:proofErr w:type="spellStart"/>
      <w:r w:rsidRPr="0029288E">
        <w:rPr>
          <w:rFonts w:ascii="Times New Roman" w:hAnsi="Times New Roman" w:cs="Times New Roman"/>
          <w:b/>
          <w:sz w:val="24"/>
          <w:szCs w:val="24"/>
        </w:rPr>
        <w:t>Нариманово</w:t>
      </w:r>
      <w:proofErr w:type="spellEnd"/>
      <w:r w:rsidRPr="0029288E">
        <w:rPr>
          <w:rFonts w:ascii="Times New Roman" w:hAnsi="Times New Roman" w:cs="Times New Roman"/>
          <w:b/>
          <w:sz w:val="24"/>
          <w:szCs w:val="24"/>
        </w:rPr>
        <w:t>).</w:t>
      </w:r>
    </w:p>
    <w:p w:rsidR="009B1F31" w:rsidRDefault="00E83453" w:rsidP="003D78D9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4E43C7">
        <w:rPr>
          <w:rFonts w:ascii="Times New Roman" w:hAnsi="Times New Roman" w:cs="Times New Roman"/>
          <w:b/>
        </w:rPr>
        <w:lastRenderedPageBreak/>
        <w:t>Срок аренды земельного участка на п</w:t>
      </w:r>
      <w:r w:rsidR="00B2211D">
        <w:rPr>
          <w:rFonts w:ascii="Times New Roman" w:hAnsi="Times New Roman" w:cs="Times New Roman"/>
          <w:b/>
        </w:rPr>
        <w:t>раво заключения договора аренды:</w:t>
      </w:r>
      <w:r w:rsidR="00564D22">
        <w:rPr>
          <w:rFonts w:ascii="Times New Roman" w:hAnsi="Times New Roman" w:cs="Times New Roman"/>
          <w:b/>
        </w:rPr>
        <w:t xml:space="preserve"> 5 (пять) лет</w:t>
      </w:r>
    </w:p>
    <w:p w:rsidR="00507802" w:rsidRPr="004E43C7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ab/>
      </w:r>
      <w:r w:rsidR="00507802" w:rsidRPr="004E43C7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4E43C7">
        <w:rPr>
          <w:rFonts w:ascii="Times New Roman" w:hAnsi="Times New Roman" w:cs="Times New Roman"/>
        </w:rPr>
        <w:t>второй</w:t>
      </w:r>
      <w:r w:rsidR="00507802" w:rsidRPr="004E43C7">
        <w:rPr>
          <w:rFonts w:ascii="Times New Roman" w:hAnsi="Times New Roman" w:cs="Times New Roman"/>
        </w:rPr>
        <w:t xml:space="preserve"> этаж, </w:t>
      </w:r>
      <w:r w:rsidR="006B5F71" w:rsidRPr="004E43C7">
        <w:rPr>
          <w:rFonts w:ascii="Times New Roman" w:hAnsi="Times New Roman" w:cs="Times New Roman"/>
        </w:rPr>
        <w:t>каб.</w:t>
      </w:r>
      <w:r w:rsidR="0023229E" w:rsidRPr="004E43C7">
        <w:rPr>
          <w:rFonts w:ascii="Times New Roman" w:hAnsi="Times New Roman" w:cs="Times New Roman"/>
        </w:rPr>
        <w:t>2</w:t>
      </w:r>
      <w:r w:rsidR="009239C7" w:rsidRPr="004E43C7">
        <w:rPr>
          <w:rFonts w:ascii="Times New Roman" w:hAnsi="Times New Roman" w:cs="Times New Roman"/>
        </w:rPr>
        <w:t>06</w:t>
      </w:r>
      <w:r w:rsidR="006B5F71" w:rsidRPr="004E43C7">
        <w:rPr>
          <w:rFonts w:ascii="Times New Roman" w:hAnsi="Times New Roman" w:cs="Times New Roman"/>
        </w:rPr>
        <w:t>.</w:t>
      </w:r>
    </w:p>
    <w:p w:rsidR="00312D63" w:rsidRPr="004E43C7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E43C7">
        <w:rPr>
          <w:rFonts w:ascii="Times New Roman" w:hAnsi="Times New Roman" w:cs="Times New Roman"/>
        </w:rPr>
        <w:t>Кон</w:t>
      </w:r>
      <w:r w:rsidR="009239C7" w:rsidRPr="004E43C7">
        <w:rPr>
          <w:rFonts w:ascii="Times New Roman" w:hAnsi="Times New Roman" w:cs="Times New Roman"/>
        </w:rPr>
        <w:t>тактный телефон - (8512) 40-61-04</w:t>
      </w:r>
      <w:r w:rsidRPr="004E43C7">
        <w:rPr>
          <w:rFonts w:ascii="Times New Roman" w:hAnsi="Times New Roman" w:cs="Times New Roman"/>
        </w:rPr>
        <w:t>.</w:t>
      </w:r>
    </w:p>
    <w:p w:rsidR="00D42C9F" w:rsidRPr="00450467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450467">
        <w:rPr>
          <w:b/>
          <w:sz w:val="22"/>
          <w:szCs w:val="22"/>
        </w:rPr>
        <w:t>Общая информация и порядок регистрации.</w:t>
      </w:r>
    </w:p>
    <w:p w:rsidR="00D42C9F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D42C9F">
        <w:rPr>
          <w:rFonts w:ascii="Times New Roman" w:hAnsi="Times New Roman" w:cs="Times New Roman"/>
        </w:rPr>
        <w:t xml:space="preserve">сайте </w:t>
      </w:r>
      <w:r w:rsidRPr="00D42C9F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D42C9F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D42C9F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450467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450467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450467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450467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450467">
        <w:rPr>
          <w:rFonts w:ascii="Times New Roman" w:hAnsi="Times New Roman" w:cs="Times New Roman"/>
        </w:rPr>
        <w:t xml:space="preserve"> </w:t>
      </w:r>
      <w:r w:rsidRPr="00450467">
        <w:rPr>
          <w:rFonts w:ascii="Times New Roman" w:hAnsi="Times New Roman" w:cs="Times New Roman"/>
        </w:rPr>
        <w:t>(далее – электронная площадка).</w:t>
      </w:r>
    </w:p>
    <w:p w:rsidR="007A54CC" w:rsidRPr="007A54CC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7A54CC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7A54CC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7A54CC">
        <w:rPr>
          <w:rFonts w:ascii="Times New Roman" w:hAnsi="Times New Roman" w:cs="Times New Roman"/>
        </w:rPr>
        <w:t xml:space="preserve"> </w:t>
      </w:r>
      <w:r w:rsidRPr="007A54CC">
        <w:rPr>
          <w:rFonts w:ascii="Times New Roman" w:hAnsi="Times New Roman" w:cs="Times New Roman"/>
          <w:b/>
        </w:rPr>
        <w:t>в соответствии с:</w:t>
      </w:r>
    </w:p>
    <w:p w:rsidR="007A54CC" w:rsidRPr="007A54CC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7A54CC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7A54CC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7A54CC">
        <w:rPr>
          <w:rFonts w:ascii="Times New Roman" w:hAnsi="Times New Roman" w:cs="Times New Roman"/>
        </w:rPr>
        <w:t xml:space="preserve"> </w:t>
      </w:r>
    </w:p>
    <w:p w:rsidR="007A54CC" w:rsidRPr="007A54CC" w:rsidRDefault="007A54CC" w:rsidP="007A54CC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7A54CC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7A54CC">
        <w:rPr>
          <w:color w:val="auto"/>
          <w:sz w:val="22"/>
          <w:szCs w:val="22"/>
        </w:rPr>
        <w:t xml:space="preserve"> </w:t>
      </w:r>
    </w:p>
    <w:p w:rsidR="007A54CC" w:rsidRDefault="007A54CC" w:rsidP="007A54CC">
      <w:pPr>
        <w:pStyle w:val="aa"/>
        <w:rPr>
          <w:color w:val="auto"/>
          <w:sz w:val="22"/>
          <w:szCs w:val="22"/>
        </w:rPr>
      </w:pPr>
      <w:r w:rsidRPr="007A54CC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по защищённым каналам.</w:t>
      </w:r>
      <w:r w:rsidRPr="007A54CC">
        <w:rPr>
          <w:rFonts w:eastAsia="MS Mincho"/>
          <w:color w:val="auto"/>
          <w:sz w:val="22"/>
          <w:szCs w:val="22"/>
        </w:rPr>
        <w:t> </w:t>
      </w:r>
      <w:r w:rsidRPr="007A54CC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A42D12" w:rsidRDefault="00A42D12" w:rsidP="00A42D12">
      <w:pPr>
        <w:spacing w:after="0"/>
        <w:rPr>
          <w:rFonts w:ascii="Times New Roman" w:eastAsia="Calibri" w:hAnsi="Times New Roman" w:cs="Times New Roman"/>
          <w:b/>
          <w:bCs/>
          <w:sz w:val="24"/>
          <w:szCs w:val="24"/>
        </w:rPr>
      </w:pPr>
      <w:r w:rsidRPr="00A42D12">
        <w:rPr>
          <w:rFonts w:ascii="Times New Roman" w:eastAsia="Calibri" w:hAnsi="Times New Roman" w:cs="Times New Roman"/>
          <w:b/>
          <w:sz w:val="24"/>
          <w:szCs w:val="24"/>
        </w:rPr>
        <w:t xml:space="preserve">2) Работа на </w:t>
      </w:r>
      <w:r w:rsidRPr="00A42D12">
        <w:rPr>
          <w:rFonts w:ascii="Times New Roman" w:eastAsia="Calibri" w:hAnsi="Times New Roman" w:cs="Times New Roman"/>
          <w:b/>
          <w:bCs/>
          <w:sz w:val="24"/>
          <w:szCs w:val="24"/>
        </w:rPr>
        <w:t>электронной площадке осуществляется в соответствии с:</w:t>
      </w:r>
    </w:p>
    <w:p w:rsidR="00A42D12" w:rsidRDefault="0049164F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5D51A0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D42C9F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2C9F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D42C9F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B2211D" w:rsidRDefault="00B2211D" w:rsidP="00B2211D">
      <w:pPr>
        <w:tabs>
          <w:tab w:val="right" w:pos="993"/>
        </w:tabs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B2211D" w:rsidRPr="00D42C9F" w:rsidRDefault="00B2211D" w:rsidP="00B2211D">
      <w:pPr>
        <w:numPr>
          <w:ilvl w:val="0"/>
          <w:numId w:val="19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</w:t>
      </w:r>
      <w:r>
        <w:rPr>
          <w:rFonts w:ascii="Times New Roman" w:hAnsi="Times New Roman" w:cs="Times New Roman"/>
        </w:rPr>
        <w:t>а также по форме согласно аукционной документации;</w:t>
      </w:r>
    </w:p>
    <w:p w:rsidR="006714C4" w:rsidRDefault="00B2211D" w:rsidP="006714C4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копии</w:t>
      </w:r>
      <w:proofErr w:type="gramEnd"/>
      <w:r w:rsidRPr="00D42C9F">
        <w:rPr>
          <w:rFonts w:ascii="Times New Roman" w:hAnsi="Times New Roman" w:cs="Times New Roman"/>
        </w:rPr>
        <w:t xml:space="preserve"> документов, удостоверяющих личность заявителя (для граждан)</w:t>
      </w:r>
      <w:r>
        <w:rPr>
          <w:rFonts w:ascii="Times New Roman" w:hAnsi="Times New Roman" w:cs="Times New Roman"/>
        </w:rPr>
        <w:t>(ВСЕ СТРАНИЦЫ)</w:t>
      </w:r>
      <w:r w:rsidRPr="00D42C9F">
        <w:rPr>
          <w:rFonts w:ascii="Times New Roman" w:hAnsi="Times New Roman" w:cs="Times New Roman"/>
        </w:rPr>
        <w:t>;</w:t>
      </w:r>
      <w:r w:rsidR="006714C4" w:rsidRPr="006714C4">
        <w:rPr>
          <w:rFonts w:ascii="Times New Roman" w:hAnsi="Times New Roman" w:cs="Times New Roman"/>
        </w:rPr>
        <w:t xml:space="preserve"> </w:t>
      </w:r>
    </w:p>
    <w:p w:rsidR="00B2211D" w:rsidRPr="006714C4" w:rsidRDefault="006714C4" w:rsidP="006714C4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документы, подтверждающие внесение задатка.</w:t>
      </w:r>
    </w:p>
    <w:p w:rsidR="00D42C9F" w:rsidRPr="00D42C9F" w:rsidRDefault="00D42C9F" w:rsidP="00D42C9F">
      <w:pPr>
        <w:numPr>
          <w:ilvl w:val="0"/>
          <w:numId w:val="19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D42C9F">
        <w:rPr>
          <w:rFonts w:ascii="Times New Roman" w:hAnsi="Times New Roman" w:cs="Times New Roman"/>
        </w:rPr>
        <w:t>надлежащим</w:t>
      </w:r>
      <w:proofErr w:type="gramEnd"/>
      <w:r w:rsidRPr="00D42C9F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Default="00D42C9F" w:rsidP="00D42C9F">
      <w:pPr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 xml:space="preserve">Заявка на участие в электронном аукционе, а также прилагаемые к ней документы подписываются усиленной квалифицированной </w:t>
      </w:r>
      <w:r>
        <w:rPr>
          <w:rFonts w:ascii="Times New Roman" w:hAnsi="Times New Roman" w:cs="Times New Roman"/>
        </w:rPr>
        <w:t>электронной подписью заявителя.</w:t>
      </w:r>
    </w:p>
    <w:p w:rsidR="00D42C9F" w:rsidRPr="00D42C9F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t>Один заявитель вправе подать только одну заявку на участие в электронном аукционе.</w:t>
      </w:r>
    </w:p>
    <w:p w:rsidR="00D42C9F" w:rsidRPr="00D42C9F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D42C9F">
        <w:rPr>
          <w:rFonts w:ascii="Times New Roman" w:hAnsi="Times New Roman" w:cs="Times New Roman"/>
        </w:rPr>
        <w:lastRenderedPageBreak/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</w:t>
      </w:r>
      <w:r>
        <w:rPr>
          <w:rFonts w:ascii="Times New Roman" w:hAnsi="Times New Roman" w:cs="Times New Roman"/>
        </w:rPr>
        <w:t>нчания срока приема заявок.</w:t>
      </w:r>
    </w:p>
    <w:p w:rsidR="00D42C9F" w:rsidRPr="00D42C9F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11</w:t>
      </w:r>
      <w:r w:rsidR="00D42C9F" w:rsidRPr="00D42C9F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D42C9F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D42C9F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Calibri" w:hAnsi="Times New Roman" w:cs="Times New Roman"/>
        </w:rPr>
        <w:t xml:space="preserve">Денежные </w:t>
      </w:r>
      <w:r w:rsidRPr="00D42C9F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D42C9F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D42C9F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450467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450467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450467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450467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450467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450467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450467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450467">
        <w:rPr>
          <w:rFonts w:ascii="Times New Roman" w:hAnsi="Times New Roman" w:cs="Times New Roman"/>
          <w:snapToGrid w:val="0"/>
        </w:rPr>
        <w:lastRenderedPageBreak/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450467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450467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12</w:t>
      </w:r>
      <w:r w:rsidRPr="00450467">
        <w:rPr>
          <w:rFonts w:ascii="Times New Roman" w:hAnsi="Times New Roman" w:cs="Times New Roman"/>
          <w:b/>
        </w:rPr>
        <w:t>. Рассмотрение заявок на участие в электронном аукционе.</w:t>
      </w:r>
    </w:p>
    <w:p w:rsidR="00450467" w:rsidRPr="00450467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450467">
        <w:rPr>
          <w:rFonts w:ascii="Times New Roman" w:hAnsi="Times New Roman" w:cs="Times New Roman"/>
        </w:rPr>
        <w:t>электронном</w:t>
      </w:r>
      <w:r w:rsidRPr="00450467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13</w:t>
      </w:r>
      <w:r w:rsidRPr="00450467">
        <w:rPr>
          <w:rFonts w:ascii="Times New Roman" w:hAnsi="Times New Roman" w:cs="Times New Roman"/>
          <w:b/>
        </w:rPr>
        <w:t xml:space="preserve">. Порядок проведения электронного аукциона, определения его победителя и подведения итогов. 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450467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lastRenderedPageBreak/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450467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Предельный размер платы </w:t>
      </w:r>
      <w:r w:rsidR="00450467" w:rsidRPr="00450467">
        <w:rPr>
          <w:rFonts w:ascii="Times New Roman" w:hAnsi="Times New Roman" w:cs="Times New Roman"/>
        </w:rPr>
        <w:t>Оператор</w:t>
      </w:r>
      <w:r>
        <w:rPr>
          <w:rFonts w:ascii="Times New Roman" w:hAnsi="Times New Roman" w:cs="Times New Roman"/>
        </w:rPr>
        <w:t>а с победителя аукциона или иного лица,</w:t>
      </w:r>
      <w:r w:rsidR="00450467" w:rsidRPr="00450467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450467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450467">
          <w:rPr>
            <w:rStyle w:val="a9"/>
            <w:rFonts w:ascii="Times New Roman" w:hAnsi="Times New Roman" w:cs="Times New Roman"/>
          </w:rPr>
          <w:t>14</w:t>
        </w:r>
      </w:hyperlink>
      <w:r w:rsidR="00450467" w:rsidRPr="00450467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450467">
          <w:rPr>
            <w:rStyle w:val="a9"/>
            <w:rFonts w:ascii="Times New Roman" w:hAnsi="Times New Roman" w:cs="Times New Roman"/>
          </w:rPr>
          <w:t>20</w:t>
        </w:r>
      </w:hyperlink>
      <w:r w:rsidR="00450467" w:rsidRPr="00450467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450467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450467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450467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7A54CC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450467">
        <w:rPr>
          <w:rFonts w:ascii="Times New Roman" w:hAnsi="Times New Roman" w:cs="Times New Roman"/>
        </w:rPr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</w:t>
      </w:r>
      <w:r w:rsidRPr="00450467">
        <w:rPr>
          <w:rFonts w:ascii="Times New Roman" w:hAnsi="Times New Roman" w:cs="Times New Roman"/>
        </w:rPr>
        <w:lastRenderedPageBreak/>
        <w:t xml:space="preserve">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23157" w:rsidRDefault="00D23157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07802" w:rsidRPr="00A23100" w:rsidRDefault="00A76CAD" w:rsidP="00C469B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517B74">
        <w:rPr>
          <w:rFonts w:ascii="Times New Roman" w:hAnsi="Times New Roman" w:cs="Times New Roman"/>
          <w:sz w:val="24"/>
          <w:szCs w:val="24"/>
        </w:rPr>
        <w:t xml:space="preserve">ачальник управления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517B74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Е.Ю. Емельянова</w:t>
      </w:r>
    </w:p>
    <w:sectPr w:rsidR="00507802" w:rsidRPr="00A23100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0D5123"/>
    <w:multiLevelType w:val="hybridMultilevel"/>
    <w:tmpl w:val="0B3422E0"/>
    <w:lvl w:ilvl="0" w:tplc="DC0A1DF0">
      <w:start w:val="1"/>
      <w:numFmt w:val="decimal"/>
      <w:lvlText w:val="%1.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2">
    <w:nsid w:val="055B334B"/>
    <w:multiLevelType w:val="hybridMultilevel"/>
    <w:tmpl w:val="F17CC742"/>
    <w:lvl w:ilvl="0" w:tplc="DEC485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7C712F7"/>
    <w:multiLevelType w:val="hybridMultilevel"/>
    <w:tmpl w:val="4A54E03E"/>
    <w:lvl w:ilvl="0" w:tplc="0A2ECB6A">
      <w:start w:val="1"/>
      <w:numFmt w:val="decimal"/>
      <w:lvlText w:val="%1."/>
      <w:lvlJc w:val="left"/>
      <w:pPr>
        <w:ind w:left="85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4">
    <w:nsid w:val="192D7DD2"/>
    <w:multiLevelType w:val="hybridMultilevel"/>
    <w:tmpl w:val="679ADC66"/>
    <w:lvl w:ilvl="0" w:tplc="DC0A1DF0">
      <w:start w:val="1"/>
      <w:numFmt w:val="decimal"/>
      <w:lvlText w:val="%1."/>
      <w:lvlJc w:val="left"/>
      <w:pPr>
        <w:ind w:left="16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9" w:hanging="360"/>
      </w:pPr>
    </w:lvl>
    <w:lvl w:ilvl="2" w:tplc="0419001B" w:tentative="1">
      <w:start w:val="1"/>
      <w:numFmt w:val="lowerRoman"/>
      <w:lvlText w:val="%3."/>
      <w:lvlJc w:val="right"/>
      <w:pPr>
        <w:ind w:left="2619" w:hanging="180"/>
      </w:pPr>
    </w:lvl>
    <w:lvl w:ilvl="3" w:tplc="0419000F" w:tentative="1">
      <w:start w:val="1"/>
      <w:numFmt w:val="decimal"/>
      <w:lvlText w:val="%4."/>
      <w:lvlJc w:val="left"/>
      <w:pPr>
        <w:ind w:left="3339" w:hanging="360"/>
      </w:pPr>
    </w:lvl>
    <w:lvl w:ilvl="4" w:tplc="04190019" w:tentative="1">
      <w:start w:val="1"/>
      <w:numFmt w:val="lowerLetter"/>
      <w:lvlText w:val="%5."/>
      <w:lvlJc w:val="left"/>
      <w:pPr>
        <w:ind w:left="4059" w:hanging="360"/>
      </w:pPr>
    </w:lvl>
    <w:lvl w:ilvl="5" w:tplc="0419001B" w:tentative="1">
      <w:start w:val="1"/>
      <w:numFmt w:val="lowerRoman"/>
      <w:lvlText w:val="%6."/>
      <w:lvlJc w:val="right"/>
      <w:pPr>
        <w:ind w:left="4779" w:hanging="180"/>
      </w:pPr>
    </w:lvl>
    <w:lvl w:ilvl="6" w:tplc="0419000F" w:tentative="1">
      <w:start w:val="1"/>
      <w:numFmt w:val="decimal"/>
      <w:lvlText w:val="%7."/>
      <w:lvlJc w:val="left"/>
      <w:pPr>
        <w:ind w:left="5499" w:hanging="360"/>
      </w:pPr>
    </w:lvl>
    <w:lvl w:ilvl="7" w:tplc="04190019" w:tentative="1">
      <w:start w:val="1"/>
      <w:numFmt w:val="lowerLetter"/>
      <w:lvlText w:val="%8."/>
      <w:lvlJc w:val="left"/>
      <w:pPr>
        <w:ind w:left="6219" w:hanging="360"/>
      </w:pPr>
    </w:lvl>
    <w:lvl w:ilvl="8" w:tplc="0419001B" w:tentative="1">
      <w:start w:val="1"/>
      <w:numFmt w:val="lowerRoman"/>
      <w:lvlText w:val="%9."/>
      <w:lvlJc w:val="right"/>
      <w:pPr>
        <w:ind w:left="6939" w:hanging="180"/>
      </w:pPr>
    </w:lvl>
  </w:abstractNum>
  <w:abstractNum w:abstractNumId="5">
    <w:nsid w:val="1B745E44"/>
    <w:multiLevelType w:val="hybridMultilevel"/>
    <w:tmpl w:val="3CAC22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7715B2B"/>
    <w:multiLevelType w:val="hybridMultilevel"/>
    <w:tmpl w:val="CA58288A"/>
    <w:lvl w:ilvl="0" w:tplc="1730144A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8">
    <w:nsid w:val="2BC01F9B"/>
    <w:multiLevelType w:val="hybridMultilevel"/>
    <w:tmpl w:val="03B6A6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1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463545F"/>
    <w:multiLevelType w:val="hybridMultilevel"/>
    <w:tmpl w:val="B2A84C8C"/>
    <w:lvl w:ilvl="0" w:tplc="D61A3E12">
      <w:start w:val="1"/>
      <w:numFmt w:val="decimal"/>
      <w:lvlText w:val="%1."/>
      <w:lvlJc w:val="left"/>
      <w:pPr>
        <w:ind w:left="4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0" w:hanging="360"/>
      </w:pPr>
    </w:lvl>
    <w:lvl w:ilvl="2" w:tplc="0419001B" w:tentative="1">
      <w:start w:val="1"/>
      <w:numFmt w:val="lowerRoman"/>
      <w:lvlText w:val="%3."/>
      <w:lvlJc w:val="right"/>
      <w:pPr>
        <w:ind w:left="1900" w:hanging="180"/>
      </w:pPr>
    </w:lvl>
    <w:lvl w:ilvl="3" w:tplc="0419000F" w:tentative="1">
      <w:start w:val="1"/>
      <w:numFmt w:val="decimal"/>
      <w:lvlText w:val="%4."/>
      <w:lvlJc w:val="left"/>
      <w:pPr>
        <w:ind w:left="2620" w:hanging="360"/>
      </w:pPr>
    </w:lvl>
    <w:lvl w:ilvl="4" w:tplc="04190019" w:tentative="1">
      <w:start w:val="1"/>
      <w:numFmt w:val="lowerLetter"/>
      <w:lvlText w:val="%5."/>
      <w:lvlJc w:val="left"/>
      <w:pPr>
        <w:ind w:left="3340" w:hanging="360"/>
      </w:pPr>
    </w:lvl>
    <w:lvl w:ilvl="5" w:tplc="0419001B" w:tentative="1">
      <w:start w:val="1"/>
      <w:numFmt w:val="lowerRoman"/>
      <w:lvlText w:val="%6."/>
      <w:lvlJc w:val="right"/>
      <w:pPr>
        <w:ind w:left="4060" w:hanging="180"/>
      </w:pPr>
    </w:lvl>
    <w:lvl w:ilvl="6" w:tplc="0419000F" w:tentative="1">
      <w:start w:val="1"/>
      <w:numFmt w:val="decimal"/>
      <w:lvlText w:val="%7."/>
      <w:lvlJc w:val="left"/>
      <w:pPr>
        <w:ind w:left="4780" w:hanging="360"/>
      </w:pPr>
    </w:lvl>
    <w:lvl w:ilvl="7" w:tplc="04190019" w:tentative="1">
      <w:start w:val="1"/>
      <w:numFmt w:val="lowerLetter"/>
      <w:lvlText w:val="%8."/>
      <w:lvlJc w:val="left"/>
      <w:pPr>
        <w:ind w:left="5500" w:hanging="360"/>
      </w:pPr>
    </w:lvl>
    <w:lvl w:ilvl="8" w:tplc="0419001B" w:tentative="1">
      <w:start w:val="1"/>
      <w:numFmt w:val="lowerRoman"/>
      <w:lvlText w:val="%9."/>
      <w:lvlJc w:val="right"/>
      <w:pPr>
        <w:ind w:left="6220" w:hanging="180"/>
      </w:pPr>
    </w:lvl>
  </w:abstractNum>
  <w:abstractNum w:abstractNumId="13">
    <w:nsid w:val="48383E63"/>
    <w:multiLevelType w:val="hybridMultilevel"/>
    <w:tmpl w:val="6820248C"/>
    <w:lvl w:ilvl="0" w:tplc="D01E86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67D6405F"/>
    <w:multiLevelType w:val="multilevel"/>
    <w:tmpl w:val="882460D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6">
    <w:nsid w:val="732C3A38"/>
    <w:multiLevelType w:val="hybridMultilevel"/>
    <w:tmpl w:val="D16471FE"/>
    <w:lvl w:ilvl="0" w:tplc="C9FC66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7"/>
  </w:num>
  <w:num w:numId="5">
    <w:abstractNumId w:val="3"/>
  </w:num>
  <w:num w:numId="6">
    <w:abstractNumId w:val="1"/>
  </w:num>
  <w:num w:numId="7">
    <w:abstractNumId w:val="6"/>
  </w:num>
  <w:num w:numId="8">
    <w:abstractNumId w:val="9"/>
  </w:num>
  <w:num w:numId="9">
    <w:abstractNumId w:val="16"/>
  </w:num>
  <w:num w:numId="10">
    <w:abstractNumId w:val="14"/>
  </w:num>
  <w:num w:numId="11">
    <w:abstractNumId w:val="2"/>
  </w:num>
  <w:num w:numId="12">
    <w:abstractNumId w:val="4"/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</w:num>
  <w:num w:numId="15">
    <w:abstractNumId w:val="5"/>
  </w:num>
  <w:num w:numId="16">
    <w:abstractNumId w:val="15"/>
  </w:num>
  <w:num w:numId="17">
    <w:abstractNumId w:val="8"/>
  </w:num>
  <w:num w:numId="18">
    <w:abstractNumId w:val="13"/>
  </w:num>
  <w:num w:numId="19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277"/>
    <w:rsid w:val="00007ACA"/>
    <w:rsid w:val="0001718F"/>
    <w:rsid w:val="0004277D"/>
    <w:rsid w:val="00046C55"/>
    <w:rsid w:val="00050FCB"/>
    <w:rsid w:val="00070CC0"/>
    <w:rsid w:val="00076FA2"/>
    <w:rsid w:val="0009222D"/>
    <w:rsid w:val="000B7BBF"/>
    <w:rsid w:val="000C2345"/>
    <w:rsid w:val="000C2D74"/>
    <w:rsid w:val="000D2B09"/>
    <w:rsid w:val="000D769C"/>
    <w:rsid w:val="000E2153"/>
    <w:rsid w:val="000E4AF5"/>
    <w:rsid w:val="000F39D6"/>
    <w:rsid w:val="00103720"/>
    <w:rsid w:val="00104B09"/>
    <w:rsid w:val="00107DB1"/>
    <w:rsid w:val="00114B75"/>
    <w:rsid w:val="001150FA"/>
    <w:rsid w:val="00133951"/>
    <w:rsid w:val="00170AD0"/>
    <w:rsid w:val="00173908"/>
    <w:rsid w:val="00183845"/>
    <w:rsid w:val="001858AB"/>
    <w:rsid w:val="00185D8F"/>
    <w:rsid w:val="001A6E22"/>
    <w:rsid w:val="001B20BC"/>
    <w:rsid w:val="001B492B"/>
    <w:rsid w:val="001B5EAE"/>
    <w:rsid w:val="001B638C"/>
    <w:rsid w:val="001D5D9C"/>
    <w:rsid w:val="001D6DAE"/>
    <w:rsid w:val="00212A5A"/>
    <w:rsid w:val="00212C64"/>
    <w:rsid w:val="00213228"/>
    <w:rsid w:val="0023229E"/>
    <w:rsid w:val="0023259D"/>
    <w:rsid w:val="002326A4"/>
    <w:rsid w:val="002328E9"/>
    <w:rsid w:val="0023341A"/>
    <w:rsid w:val="0023408C"/>
    <w:rsid w:val="00250FC8"/>
    <w:rsid w:val="00255903"/>
    <w:rsid w:val="0029288E"/>
    <w:rsid w:val="00293139"/>
    <w:rsid w:val="00294555"/>
    <w:rsid w:val="00296F5E"/>
    <w:rsid w:val="002B4BEA"/>
    <w:rsid w:val="002B7C3B"/>
    <w:rsid w:val="002C70BB"/>
    <w:rsid w:val="002D73AF"/>
    <w:rsid w:val="002D7430"/>
    <w:rsid w:val="002D760D"/>
    <w:rsid w:val="002F475B"/>
    <w:rsid w:val="002F4EA7"/>
    <w:rsid w:val="003062BD"/>
    <w:rsid w:val="00307F30"/>
    <w:rsid w:val="00312D63"/>
    <w:rsid w:val="00313836"/>
    <w:rsid w:val="003342C3"/>
    <w:rsid w:val="00334D7B"/>
    <w:rsid w:val="00343209"/>
    <w:rsid w:val="0034392E"/>
    <w:rsid w:val="00344073"/>
    <w:rsid w:val="00346169"/>
    <w:rsid w:val="00362EC3"/>
    <w:rsid w:val="0036346B"/>
    <w:rsid w:val="003831FF"/>
    <w:rsid w:val="00397B36"/>
    <w:rsid w:val="00397BDA"/>
    <w:rsid w:val="003B30FD"/>
    <w:rsid w:val="003C260B"/>
    <w:rsid w:val="003C48A6"/>
    <w:rsid w:val="003C4A8C"/>
    <w:rsid w:val="003C4FF9"/>
    <w:rsid w:val="003D0716"/>
    <w:rsid w:val="003D6552"/>
    <w:rsid w:val="003D78D9"/>
    <w:rsid w:val="003F4E3B"/>
    <w:rsid w:val="00402F70"/>
    <w:rsid w:val="00404E93"/>
    <w:rsid w:val="00416BCF"/>
    <w:rsid w:val="004318D9"/>
    <w:rsid w:val="00433F2F"/>
    <w:rsid w:val="0043684F"/>
    <w:rsid w:val="004438A7"/>
    <w:rsid w:val="004438C6"/>
    <w:rsid w:val="0044541C"/>
    <w:rsid w:val="004462E8"/>
    <w:rsid w:val="00447569"/>
    <w:rsid w:val="00450467"/>
    <w:rsid w:val="00454C96"/>
    <w:rsid w:val="00457BEE"/>
    <w:rsid w:val="00471A14"/>
    <w:rsid w:val="0047407E"/>
    <w:rsid w:val="00477658"/>
    <w:rsid w:val="0048000A"/>
    <w:rsid w:val="004842EF"/>
    <w:rsid w:val="0049164F"/>
    <w:rsid w:val="004A3231"/>
    <w:rsid w:val="004A59C9"/>
    <w:rsid w:val="004B3A30"/>
    <w:rsid w:val="004C1D02"/>
    <w:rsid w:val="004C3880"/>
    <w:rsid w:val="004C3E5E"/>
    <w:rsid w:val="004D491B"/>
    <w:rsid w:val="004D4A44"/>
    <w:rsid w:val="004E2F7C"/>
    <w:rsid w:val="004E43C7"/>
    <w:rsid w:val="004F195D"/>
    <w:rsid w:val="005003CF"/>
    <w:rsid w:val="00507802"/>
    <w:rsid w:val="005144A9"/>
    <w:rsid w:val="005168CF"/>
    <w:rsid w:val="005176E3"/>
    <w:rsid w:val="00517B74"/>
    <w:rsid w:val="00522F02"/>
    <w:rsid w:val="00564D22"/>
    <w:rsid w:val="00573224"/>
    <w:rsid w:val="00583FA1"/>
    <w:rsid w:val="00590912"/>
    <w:rsid w:val="005A2E0C"/>
    <w:rsid w:val="005B6D11"/>
    <w:rsid w:val="005C314D"/>
    <w:rsid w:val="005F220D"/>
    <w:rsid w:val="006069D9"/>
    <w:rsid w:val="0062163E"/>
    <w:rsid w:val="00637C2F"/>
    <w:rsid w:val="00637C84"/>
    <w:rsid w:val="00647EEE"/>
    <w:rsid w:val="0066621E"/>
    <w:rsid w:val="006662F7"/>
    <w:rsid w:val="006714C4"/>
    <w:rsid w:val="006829AD"/>
    <w:rsid w:val="00682DB2"/>
    <w:rsid w:val="006A5A6C"/>
    <w:rsid w:val="006B5F71"/>
    <w:rsid w:val="006B7025"/>
    <w:rsid w:val="006C0B1A"/>
    <w:rsid w:val="006C4F1C"/>
    <w:rsid w:val="00706663"/>
    <w:rsid w:val="007110C2"/>
    <w:rsid w:val="00711B43"/>
    <w:rsid w:val="007177E7"/>
    <w:rsid w:val="00721DC3"/>
    <w:rsid w:val="00724AB7"/>
    <w:rsid w:val="00725D37"/>
    <w:rsid w:val="00730381"/>
    <w:rsid w:val="00730A0F"/>
    <w:rsid w:val="00734383"/>
    <w:rsid w:val="0074204B"/>
    <w:rsid w:val="00742870"/>
    <w:rsid w:val="00744CA5"/>
    <w:rsid w:val="00745C2B"/>
    <w:rsid w:val="00750CD1"/>
    <w:rsid w:val="007527D8"/>
    <w:rsid w:val="007535EA"/>
    <w:rsid w:val="00767955"/>
    <w:rsid w:val="007820E4"/>
    <w:rsid w:val="007906D2"/>
    <w:rsid w:val="007975A1"/>
    <w:rsid w:val="007A2549"/>
    <w:rsid w:val="007A54CC"/>
    <w:rsid w:val="007A644D"/>
    <w:rsid w:val="007A6A8E"/>
    <w:rsid w:val="007C1663"/>
    <w:rsid w:val="007D718F"/>
    <w:rsid w:val="007F5FEB"/>
    <w:rsid w:val="00802702"/>
    <w:rsid w:val="00817823"/>
    <w:rsid w:val="0082405B"/>
    <w:rsid w:val="00837B3E"/>
    <w:rsid w:val="00843194"/>
    <w:rsid w:val="008454D6"/>
    <w:rsid w:val="00847006"/>
    <w:rsid w:val="0084735A"/>
    <w:rsid w:val="00854095"/>
    <w:rsid w:val="00867C9F"/>
    <w:rsid w:val="00887CC7"/>
    <w:rsid w:val="0089255B"/>
    <w:rsid w:val="008940A0"/>
    <w:rsid w:val="00895C84"/>
    <w:rsid w:val="008A1DE5"/>
    <w:rsid w:val="008A34B1"/>
    <w:rsid w:val="008B1689"/>
    <w:rsid w:val="008C3939"/>
    <w:rsid w:val="008C3EB7"/>
    <w:rsid w:val="008C3F66"/>
    <w:rsid w:val="008D0DFD"/>
    <w:rsid w:val="008E032E"/>
    <w:rsid w:val="008E1D5D"/>
    <w:rsid w:val="008F02B4"/>
    <w:rsid w:val="008F403A"/>
    <w:rsid w:val="009039C5"/>
    <w:rsid w:val="0090448D"/>
    <w:rsid w:val="0091197F"/>
    <w:rsid w:val="009157B8"/>
    <w:rsid w:val="00916AB5"/>
    <w:rsid w:val="0091729A"/>
    <w:rsid w:val="009239C7"/>
    <w:rsid w:val="0099203F"/>
    <w:rsid w:val="009921C0"/>
    <w:rsid w:val="00994A88"/>
    <w:rsid w:val="009A45F3"/>
    <w:rsid w:val="009B1F31"/>
    <w:rsid w:val="009C3C4F"/>
    <w:rsid w:val="009C64B9"/>
    <w:rsid w:val="009D6700"/>
    <w:rsid w:val="009E33F2"/>
    <w:rsid w:val="009E687A"/>
    <w:rsid w:val="009F11CE"/>
    <w:rsid w:val="00A03CFD"/>
    <w:rsid w:val="00A05286"/>
    <w:rsid w:val="00A069D0"/>
    <w:rsid w:val="00A21768"/>
    <w:rsid w:val="00A23100"/>
    <w:rsid w:val="00A2779B"/>
    <w:rsid w:val="00A40B1D"/>
    <w:rsid w:val="00A42D12"/>
    <w:rsid w:val="00A46EE1"/>
    <w:rsid w:val="00A503B9"/>
    <w:rsid w:val="00A50BFC"/>
    <w:rsid w:val="00A56725"/>
    <w:rsid w:val="00A720CE"/>
    <w:rsid w:val="00A72CD1"/>
    <w:rsid w:val="00A76CAD"/>
    <w:rsid w:val="00A77341"/>
    <w:rsid w:val="00A848E7"/>
    <w:rsid w:val="00A90C5B"/>
    <w:rsid w:val="00A915A4"/>
    <w:rsid w:val="00A936B7"/>
    <w:rsid w:val="00A95FC7"/>
    <w:rsid w:val="00A97BA6"/>
    <w:rsid w:val="00AA34F1"/>
    <w:rsid w:val="00AD4B33"/>
    <w:rsid w:val="00AE20C6"/>
    <w:rsid w:val="00AE3612"/>
    <w:rsid w:val="00AF142F"/>
    <w:rsid w:val="00B036A8"/>
    <w:rsid w:val="00B1227B"/>
    <w:rsid w:val="00B12B6D"/>
    <w:rsid w:val="00B13DD8"/>
    <w:rsid w:val="00B1779D"/>
    <w:rsid w:val="00B208F7"/>
    <w:rsid w:val="00B2211D"/>
    <w:rsid w:val="00B22A1B"/>
    <w:rsid w:val="00B26C48"/>
    <w:rsid w:val="00B427F5"/>
    <w:rsid w:val="00B54099"/>
    <w:rsid w:val="00B60D97"/>
    <w:rsid w:val="00B6466F"/>
    <w:rsid w:val="00B77FE0"/>
    <w:rsid w:val="00B804BD"/>
    <w:rsid w:val="00B9260A"/>
    <w:rsid w:val="00BA61C2"/>
    <w:rsid w:val="00BB0191"/>
    <w:rsid w:val="00BB3F93"/>
    <w:rsid w:val="00BB5FE2"/>
    <w:rsid w:val="00BB7AA9"/>
    <w:rsid w:val="00BD6780"/>
    <w:rsid w:val="00BE2FD7"/>
    <w:rsid w:val="00BF38C9"/>
    <w:rsid w:val="00C2088A"/>
    <w:rsid w:val="00C2357F"/>
    <w:rsid w:val="00C325D4"/>
    <w:rsid w:val="00C35A72"/>
    <w:rsid w:val="00C35FB2"/>
    <w:rsid w:val="00C469B0"/>
    <w:rsid w:val="00C61683"/>
    <w:rsid w:val="00C6750D"/>
    <w:rsid w:val="00C75198"/>
    <w:rsid w:val="00C77A82"/>
    <w:rsid w:val="00C87D14"/>
    <w:rsid w:val="00C90EA5"/>
    <w:rsid w:val="00C94B45"/>
    <w:rsid w:val="00CA0571"/>
    <w:rsid w:val="00CA1F55"/>
    <w:rsid w:val="00CA6AA5"/>
    <w:rsid w:val="00CB566C"/>
    <w:rsid w:val="00CB5B19"/>
    <w:rsid w:val="00CC4C8E"/>
    <w:rsid w:val="00CD16C9"/>
    <w:rsid w:val="00CE182D"/>
    <w:rsid w:val="00CE2A0A"/>
    <w:rsid w:val="00CE503E"/>
    <w:rsid w:val="00CE532C"/>
    <w:rsid w:val="00CE7373"/>
    <w:rsid w:val="00CF468E"/>
    <w:rsid w:val="00D01831"/>
    <w:rsid w:val="00D10FD1"/>
    <w:rsid w:val="00D13A79"/>
    <w:rsid w:val="00D13A90"/>
    <w:rsid w:val="00D23157"/>
    <w:rsid w:val="00D3126C"/>
    <w:rsid w:val="00D316D2"/>
    <w:rsid w:val="00D34BF0"/>
    <w:rsid w:val="00D3789C"/>
    <w:rsid w:val="00D42C9F"/>
    <w:rsid w:val="00D508F3"/>
    <w:rsid w:val="00D564DE"/>
    <w:rsid w:val="00D73E78"/>
    <w:rsid w:val="00D75552"/>
    <w:rsid w:val="00D77951"/>
    <w:rsid w:val="00D9718F"/>
    <w:rsid w:val="00DA0F1C"/>
    <w:rsid w:val="00DA54EC"/>
    <w:rsid w:val="00DA6F28"/>
    <w:rsid w:val="00DB3668"/>
    <w:rsid w:val="00DB3A3C"/>
    <w:rsid w:val="00DE198E"/>
    <w:rsid w:val="00DF1CC8"/>
    <w:rsid w:val="00DF55F9"/>
    <w:rsid w:val="00E059AD"/>
    <w:rsid w:val="00E13566"/>
    <w:rsid w:val="00E14979"/>
    <w:rsid w:val="00E34FB6"/>
    <w:rsid w:val="00E4042C"/>
    <w:rsid w:val="00E64E3E"/>
    <w:rsid w:val="00E803E6"/>
    <w:rsid w:val="00E83453"/>
    <w:rsid w:val="00E93A92"/>
    <w:rsid w:val="00E94876"/>
    <w:rsid w:val="00E96D4A"/>
    <w:rsid w:val="00E97C89"/>
    <w:rsid w:val="00EB2CA3"/>
    <w:rsid w:val="00EC0338"/>
    <w:rsid w:val="00ED2F1F"/>
    <w:rsid w:val="00ED38B3"/>
    <w:rsid w:val="00ED497F"/>
    <w:rsid w:val="00EE52C7"/>
    <w:rsid w:val="00EF2413"/>
    <w:rsid w:val="00F03C85"/>
    <w:rsid w:val="00F11DA2"/>
    <w:rsid w:val="00F211FC"/>
    <w:rsid w:val="00F30279"/>
    <w:rsid w:val="00F37478"/>
    <w:rsid w:val="00F437B5"/>
    <w:rsid w:val="00F46177"/>
    <w:rsid w:val="00F60A11"/>
    <w:rsid w:val="00F6523C"/>
    <w:rsid w:val="00F8042C"/>
    <w:rsid w:val="00F82E11"/>
    <w:rsid w:val="00F87E10"/>
    <w:rsid w:val="00F97465"/>
    <w:rsid w:val="00FA1590"/>
    <w:rsid w:val="00FA3C22"/>
    <w:rsid w:val="00FB2335"/>
    <w:rsid w:val="00FB24AF"/>
    <w:rsid w:val="00FB4418"/>
    <w:rsid w:val="00FB5D41"/>
    <w:rsid w:val="00FC4FC7"/>
    <w:rsid w:val="00FC6846"/>
    <w:rsid w:val="00FD3A03"/>
    <w:rsid w:val="00FE5196"/>
    <w:rsid w:val="00FE62D3"/>
    <w:rsid w:val="00FE68C0"/>
    <w:rsid w:val="00FE7C72"/>
    <w:rsid w:val="00FF2A90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14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14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14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14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14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14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14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14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14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73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895941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99730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2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1974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2549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82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15045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58408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61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24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56912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8902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872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76418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45596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24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36554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9390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A4E952-4C7D-4360-A729-6434C49211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1893</TotalTime>
  <Pages>7</Pages>
  <Words>2738</Words>
  <Characters>15609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85</cp:revision>
  <cp:lastPrinted>2024-02-19T10:53:00Z</cp:lastPrinted>
  <dcterms:created xsi:type="dcterms:W3CDTF">2022-03-11T11:26:00Z</dcterms:created>
  <dcterms:modified xsi:type="dcterms:W3CDTF">2025-01-21T10:54:00Z</dcterms:modified>
</cp:coreProperties>
</file>