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Pr="001131A0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Pr="001131A0">
        <w:rPr>
          <w:rFonts w:ascii="Times New Roman" w:hAnsi="Times New Roman" w:cs="Times New Roman"/>
          <w:b/>
          <w:i/>
        </w:rPr>
        <w:t>ОБЪЯВЛЕНИЕ</w:t>
      </w:r>
    </w:p>
    <w:p w:rsidR="00507802" w:rsidRPr="001131A0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802" w:rsidRPr="001131A0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1131A0">
        <w:rPr>
          <w:rFonts w:ascii="Times New Roman" w:hAnsi="Times New Roman" w:cs="Times New Roman"/>
          <w:i/>
        </w:rPr>
        <w:t>УПРАВЛЕНИЕ МУНИЦИПАЛЬНОГО ИМУЩЕСТВА</w:t>
      </w:r>
      <w:r w:rsidR="00AE3612" w:rsidRPr="001131A0">
        <w:rPr>
          <w:rFonts w:ascii="Times New Roman" w:hAnsi="Times New Roman" w:cs="Times New Roman"/>
          <w:i/>
        </w:rPr>
        <w:t xml:space="preserve"> </w:t>
      </w:r>
      <w:r w:rsidR="00C2088A" w:rsidRPr="001131A0">
        <w:rPr>
          <w:rFonts w:ascii="Times New Roman" w:hAnsi="Times New Roman" w:cs="Times New Roman"/>
          <w:i/>
        </w:rPr>
        <w:t xml:space="preserve">АДМИНИСТРАЦИИ </w:t>
      </w:r>
      <w:r w:rsidR="00AE3612" w:rsidRPr="001131A0">
        <w:rPr>
          <w:rFonts w:ascii="Times New Roman" w:hAnsi="Times New Roman" w:cs="Times New Roman"/>
          <w:i/>
        </w:rPr>
        <w:t>МУНИЦИПАЛЬНОГО ОБРАЗОВ</w:t>
      </w:r>
      <w:r w:rsidR="00D508F3" w:rsidRPr="001131A0">
        <w:rPr>
          <w:rFonts w:ascii="Times New Roman" w:hAnsi="Times New Roman" w:cs="Times New Roman"/>
          <w:i/>
        </w:rPr>
        <w:t>А</w:t>
      </w:r>
      <w:r w:rsidR="00AE3612" w:rsidRPr="001131A0">
        <w:rPr>
          <w:rFonts w:ascii="Times New Roman" w:hAnsi="Times New Roman" w:cs="Times New Roman"/>
          <w:i/>
        </w:rPr>
        <w:t>Н</w:t>
      </w:r>
      <w:r w:rsidR="00FF7001" w:rsidRPr="001131A0">
        <w:rPr>
          <w:rFonts w:ascii="Times New Roman" w:hAnsi="Times New Roman" w:cs="Times New Roman"/>
          <w:i/>
        </w:rPr>
        <w:t>ИЯ</w:t>
      </w:r>
      <w:r w:rsidR="00AE3612" w:rsidRPr="001131A0">
        <w:rPr>
          <w:rFonts w:ascii="Times New Roman" w:hAnsi="Times New Roman" w:cs="Times New Roman"/>
          <w:i/>
        </w:rPr>
        <w:t xml:space="preserve"> «ПРИВОЛЖСКИЙ </w:t>
      </w:r>
      <w:r w:rsidR="00EE52C7" w:rsidRPr="001131A0">
        <w:rPr>
          <w:rFonts w:ascii="Times New Roman" w:hAnsi="Times New Roman" w:cs="Times New Roman"/>
          <w:i/>
        </w:rPr>
        <w:t xml:space="preserve">МУНИЦИПАЛЬНЫЙ </w:t>
      </w:r>
      <w:r w:rsidR="00AE3612" w:rsidRPr="001131A0">
        <w:rPr>
          <w:rFonts w:ascii="Times New Roman" w:hAnsi="Times New Roman" w:cs="Times New Roman"/>
          <w:i/>
        </w:rPr>
        <w:t>РАЙОН</w:t>
      </w:r>
      <w:r w:rsidR="00EE52C7" w:rsidRPr="001131A0">
        <w:rPr>
          <w:rFonts w:ascii="Times New Roman" w:hAnsi="Times New Roman" w:cs="Times New Roman"/>
          <w:i/>
        </w:rPr>
        <w:t xml:space="preserve"> АСТРАХАНСКОЙ ОБЛАСТИ</w:t>
      </w:r>
      <w:r w:rsidR="00AE3612" w:rsidRPr="001131A0">
        <w:rPr>
          <w:rFonts w:ascii="Times New Roman" w:hAnsi="Times New Roman" w:cs="Times New Roman"/>
          <w:i/>
        </w:rPr>
        <w:t xml:space="preserve">» </w:t>
      </w:r>
      <w:r w:rsidR="00507802" w:rsidRPr="001131A0">
        <w:rPr>
          <w:rFonts w:ascii="Times New Roman" w:hAnsi="Times New Roman" w:cs="Times New Roman"/>
          <w:i/>
        </w:rPr>
        <w:t>сообщает о проведении аукци</w:t>
      </w:r>
      <w:r w:rsidR="00FB24AF" w:rsidRPr="001131A0">
        <w:rPr>
          <w:rFonts w:ascii="Times New Roman" w:hAnsi="Times New Roman" w:cs="Times New Roman"/>
          <w:i/>
        </w:rPr>
        <w:t>о</w:t>
      </w:r>
      <w:r w:rsidR="00A23100" w:rsidRPr="001131A0">
        <w:rPr>
          <w:rFonts w:ascii="Times New Roman" w:hAnsi="Times New Roman" w:cs="Times New Roman"/>
          <w:i/>
        </w:rPr>
        <w:t xml:space="preserve">на </w:t>
      </w:r>
      <w:r w:rsidR="002A692C" w:rsidRPr="001131A0">
        <w:rPr>
          <w:rFonts w:ascii="Times New Roman" w:hAnsi="Times New Roman" w:cs="Times New Roman"/>
          <w:i/>
        </w:rPr>
        <w:t>по продаже</w:t>
      </w:r>
      <w:r w:rsidR="00507802" w:rsidRPr="001131A0">
        <w:rPr>
          <w:rFonts w:ascii="Times New Roman" w:hAnsi="Times New Roman" w:cs="Times New Roman"/>
          <w:i/>
        </w:rPr>
        <w:t xml:space="preserve"> земельн</w:t>
      </w:r>
      <w:r w:rsidR="002A692C" w:rsidRPr="001131A0">
        <w:rPr>
          <w:rFonts w:ascii="Times New Roman" w:hAnsi="Times New Roman" w:cs="Times New Roman"/>
          <w:i/>
        </w:rPr>
        <w:t>ых</w:t>
      </w:r>
      <w:r w:rsidR="00A23100" w:rsidRPr="001131A0">
        <w:rPr>
          <w:rFonts w:ascii="Times New Roman" w:hAnsi="Times New Roman" w:cs="Times New Roman"/>
          <w:i/>
        </w:rPr>
        <w:t xml:space="preserve"> участк</w:t>
      </w:r>
      <w:r w:rsidR="002A692C" w:rsidRPr="001131A0">
        <w:rPr>
          <w:rFonts w:ascii="Times New Roman" w:hAnsi="Times New Roman" w:cs="Times New Roman"/>
          <w:i/>
        </w:rPr>
        <w:t>ов в собственность</w:t>
      </w:r>
    </w:p>
    <w:p w:rsidR="00FB5D41" w:rsidRPr="001131A0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Основание проведения аукциона</w:t>
      </w:r>
      <w:r w:rsidRPr="001131A0">
        <w:rPr>
          <w:sz w:val="22"/>
          <w:szCs w:val="22"/>
        </w:rPr>
        <w:t xml:space="preserve"> – </w:t>
      </w:r>
      <w:r w:rsidR="00293139" w:rsidRPr="001131A0">
        <w:rPr>
          <w:sz w:val="22"/>
          <w:szCs w:val="22"/>
        </w:rPr>
        <w:t>распоряжени</w:t>
      </w:r>
      <w:r w:rsidR="00FA3C22" w:rsidRPr="001131A0">
        <w:rPr>
          <w:sz w:val="22"/>
          <w:szCs w:val="22"/>
        </w:rPr>
        <w:t>е</w:t>
      </w:r>
      <w:r w:rsidR="00AE3612"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</w:t>
      </w:r>
      <w:r w:rsidRPr="001131A0">
        <w:rPr>
          <w:sz w:val="22"/>
          <w:szCs w:val="22"/>
        </w:rPr>
        <w:t>Приволжск</w:t>
      </w:r>
      <w:r w:rsidR="00AE3612" w:rsidRPr="001131A0">
        <w:rPr>
          <w:sz w:val="22"/>
          <w:szCs w:val="22"/>
        </w:rPr>
        <w:t>ий</w:t>
      </w:r>
      <w:r w:rsidR="00637C2F" w:rsidRPr="001131A0">
        <w:rPr>
          <w:sz w:val="22"/>
          <w:szCs w:val="22"/>
        </w:rPr>
        <w:t xml:space="preserve"> муниципальный</w:t>
      </w:r>
      <w:r w:rsidR="00EE52C7" w:rsidRPr="001131A0">
        <w:rPr>
          <w:sz w:val="22"/>
          <w:szCs w:val="22"/>
        </w:rPr>
        <w:t xml:space="preserve"> </w:t>
      </w:r>
      <w:r w:rsidRPr="001131A0">
        <w:rPr>
          <w:sz w:val="22"/>
          <w:szCs w:val="22"/>
        </w:rPr>
        <w:t>район</w:t>
      </w:r>
      <w:r w:rsidR="00637C2F" w:rsidRPr="001131A0">
        <w:rPr>
          <w:sz w:val="22"/>
          <w:szCs w:val="22"/>
        </w:rPr>
        <w:t xml:space="preserve"> Астраханской области</w:t>
      </w:r>
      <w:r w:rsidR="003F4E3B" w:rsidRPr="001131A0">
        <w:rPr>
          <w:sz w:val="22"/>
          <w:szCs w:val="22"/>
        </w:rPr>
        <w:t>»</w:t>
      </w:r>
      <w:r w:rsidR="00EE52C7" w:rsidRPr="001131A0">
        <w:rPr>
          <w:sz w:val="22"/>
          <w:szCs w:val="22"/>
        </w:rPr>
        <w:t xml:space="preserve"> </w:t>
      </w:r>
      <w:r w:rsidR="006413A1">
        <w:rPr>
          <w:sz w:val="22"/>
          <w:szCs w:val="22"/>
        </w:rPr>
        <w:t xml:space="preserve">№ </w:t>
      </w:r>
      <w:r w:rsidR="009429BD">
        <w:rPr>
          <w:sz w:val="22"/>
          <w:szCs w:val="22"/>
        </w:rPr>
        <w:t xml:space="preserve">2875 р от 19.12.2023 г., № 2876 р от 19.12.2023 г., </w:t>
      </w:r>
      <w:r w:rsidR="00BD2EBE">
        <w:rPr>
          <w:sz w:val="22"/>
          <w:szCs w:val="22"/>
        </w:rPr>
        <w:t xml:space="preserve">№ </w:t>
      </w:r>
      <w:r w:rsidR="009429BD">
        <w:rPr>
          <w:sz w:val="22"/>
          <w:szCs w:val="22"/>
        </w:rPr>
        <w:t>2673 р от 22.11.2023 г., № 2672 р от 22.11.2023 г.</w:t>
      </w:r>
    </w:p>
    <w:p w:rsidR="00507802" w:rsidRPr="001131A0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sz w:val="22"/>
          <w:szCs w:val="22"/>
        </w:rPr>
        <w:t>Земельны</w:t>
      </w:r>
      <w:r w:rsidR="00A23100" w:rsidRPr="001131A0">
        <w:rPr>
          <w:sz w:val="22"/>
          <w:szCs w:val="22"/>
        </w:rPr>
        <w:t>й участок</w:t>
      </w:r>
      <w:r w:rsidRPr="001131A0">
        <w:rPr>
          <w:sz w:val="22"/>
          <w:szCs w:val="22"/>
        </w:rPr>
        <w:t xml:space="preserve"> наход</w:t>
      </w:r>
      <w:r w:rsidR="00734383" w:rsidRPr="001131A0">
        <w:rPr>
          <w:sz w:val="22"/>
          <w:szCs w:val="22"/>
        </w:rPr>
        <w:t>я</w:t>
      </w:r>
      <w:r w:rsidRPr="001131A0">
        <w:rPr>
          <w:sz w:val="22"/>
          <w:szCs w:val="22"/>
        </w:rPr>
        <w:t xml:space="preserve">тся в государственной собственности и в распоряжении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="00AE3612"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Организатор аукциона</w:t>
      </w:r>
      <w:r w:rsidRPr="001131A0">
        <w:rPr>
          <w:sz w:val="22"/>
          <w:szCs w:val="22"/>
        </w:rPr>
        <w:t xml:space="preserve"> –</w:t>
      </w:r>
      <w:r w:rsidR="00725D37" w:rsidRPr="001131A0">
        <w:rPr>
          <w:sz w:val="22"/>
          <w:szCs w:val="22"/>
        </w:rPr>
        <w:t xml:space="preserve"> управление муниципального имущества</w:t>
      </w:r>
      <w:r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Pr="001131A0">
        <w:rPr>
          <w:sz w:val="22"/>
          <w:szCs w:val="22"/>
        </w:rPr>
        <w:t xml:space="preserve"> «Приволжск</w:t>
      </w:r>
      <w:bookmarkStart w:id="0" w:name="_GoBack"/>
      <w:bookmarkEnd w:id="0"/>
      <w:r w:rsidRPr="001131A0">
        <w:rPr>
          <w:sz w:val="22"/>
          <w:szCs w:val="22"/>
        </w:rPr>
        <w:t>ий</w:t>
      </w:r>
      <w:r w:rsidR="00EE52C7" w:rsidRPr="001131A0">
        <w:rPr>
          <w:sz w:val="22"/>
          <w:szCs w:val="22"/>
        </w:rPr>
        <w:t xml:space="preserve"> муниципальный</w:t>
      </w:r>
      <w:r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725D37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Форма аукциона </w:t>
      </w:r>
      <w:r w:rsidR="00B26C48" w:rsidRPr="001131A0">
        <w:rPr>
          <w:sz w:val="22"/>
          <w:szCs w:val="22"/>
        </w:rPr>
        <w:t>–</w:t>
      </w:r>
      <w:r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электронный аукцион.</w:t>
      </w:r>
    </w:p>
    <w:p w:rsidR="00895C84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Дата начала приема заявок на участие в</w:t>
      </w:r>
      <w:r w:rsidR="00343209" w:rsidRPr="001131A0">
        <w:rPr>
          <w:b/>
          <w:sz w:val="22"/>
          <w:szCs w:val="22"/>
        </w:rPr>
        <w:t xml:space="preserve"> электронном</w:t>
      </w:r>
      <w:r w:rsidRPr="001131A0">
        <w:rPr>
          <w:b/>
          <w:sz w:val="22"/>
          <w:szCs w:val="22"/>
        </w:rPr>
        <w:t xml:space="preserve"> аукционе </w:t>
      </w:r>
      <w:r w:rsidRPr="001131A0">
        <w:rPr>
          <w:sz w:val="22"/>
          <w:szCs w:val="22"/>
        </w:rPr>
        <w:t xml:space="preserve">– </w:t>
      </w:r>
      <w:r w:rsidR="00B915EC">
        <w:rPr>
          <w:sz w:val="22"/>
          <w:szCs w:val="22"/>
        </w:rPr>
        <w:t>2</w:t>
      </w:r>
      <w:r w:rsidR="009429BD">
        <w:rPr>
          <w:sz w:val="22"/>
          <w:szCs w:val="22"/>
        </w:rPr>
        <w:t>9 декабря</w:t>
      </w:r>
      <w:r w:rsidR="00CC1BA0"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2023</w:t>
      </w:r>
      <w:r w:rsidRPr="001131A0">
        <w:rPr>
          <w:sz w:val="22"/>
          <w:szCs w:val="22"/>
        </w:rPr>
        <w:t xml:space="preserve"> г.  в 09:00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окончания приема заявок на участие в </w:t>
      </w:r>
      <w:r w:rsidR="00343209" w:rsidRPr="001131A0">
        <w:rPr>
          <w:b/>
          <w:sz w:val="22"/>
          <w:szCs w:val="22"/>
        </w:rPr>
        <w:t xml:space="preserve">электронном </w:t>
      </w:r>
      <w:r w:rsidRPr="001131A0">
        <w:rPr>
          <w:b/>
          <w:sz w:val="22"/>
          <w:szCs w:val="22"/>
        </w:rPr>
        <w:t xml:space="preserve">аукционе </w:t>
      </w:r>
      <w:r w:rsidR="00E4042C" w:rsidRPr="001131A0">
        <w:rPr>
          <w:sz w:val="22"/>
          <w:szCs w:val="22"/>
        </w:rPr>
        <w:t xml:space="preserve">– </w:t>
      </w:r>
      <w:r w:rsidR="00BD2EBE">
        <w:rPr>
          <w:sz w:val="22"/>
          <w:szCs w:val="22"/>
        </w:rPr>
        <w:t>2</w:t>
      </w:r>
      <w:r w:rsidR="009429BD">
        <w:rPr>
          <w:sz w:val="22"/>
          <w:szCs w:val="22"/>
        </w:rPr>
        <w:t>9 января 2024</w:t>
      </w:r>
      <w:r w:rsidR="001F72D0">
        <w:rPr>
          <w:sz w:val="22"/>
          <w:szCs w:val="22"/>
        </w:rPr>
        <w:t xml:space="preserve"> г.</w:t>
      </w:r>
      <w:r w:rsidR="009429BD">
        <w:rPr>
          <w:sz w:val="22"/>
          <w:szCs w:val="22"/>
        </w:rPr>
        <w:t xml:space="preserve"> в 17:00 ч.</w:t>
      </w:r>
    </w:p>
    <w:p w:rsidR="007A54CC" w:rsidRPr="001131A0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определения </w:t>
      </w:r>
      <w:r w:rsidR="00895C84" w:rsidRPr="001131A0">
        <w:rPr>
          <w:b/>
          <w:sz w:val="22"/>
          <w:szCs w:val="22"/>
        </w:rPr>
        <w:t xml:space="preserve">участников </w:t>
      </w:r>
      <w:r w:rsidRPr="001131A0">
        <w:rPr>
          <w:b/>
          <w:sz w:val="22"/>
          <w:szCs w:val="22"/>
        </w:rPr>
        <w:t xml:space="preserve">электронного </w:t>
      </w:r>
      <w:r w:rsidR="00895C84" w:rsidRPr="001131A0">
        <w:rPr>
          <w:b/>
          <w:sz w:val="22"/>
          <w:szCs w:val="22"/>
        </w:rPr>
        <w:t xml:space="preserve">аукциона </w:t>
      </w:r>
      <w:r w:rsidR="00895C84" w:rsidRPr="001131A0">
        <w:rPr>
          <w:sz w:val="22"/>
          <w:szCs w:val="22"/>
        </w:rPr>
        <w:t xml:space="preserve">– </w:t>
      </w:r>
      <w:r w:rsidR="009429BD">
        <w:rPr>
          <w:sz w:val="22"/>
          <w:szCs w:val="22"/>
        </w:rPr>
        <w:t>30 января 2024</w:t>
      </w:r>
      <w:r w:rsidR="00895C84" w:rsidRPr="001131A0">
        <w:rPr>
          <w:sz w:val="22"/>
          <w:szCs w:val="22"/>
        </w:rPr>
        <w:t xml:space="preserve"> г. </w:t>
      </w:r>
    </w:p>
    <w:p w:rsidR="007A54CC" w:rsidRPr="001131A0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Дата, время и место подведения итогов </w:t>
      </w:r>
      <w:r w:rsidR="00343209" w:rsidRPr="001131A0">
        <w:rPr>
          <w:b/>
          <w:sz w:val="22"/>
          <w:szCs w:val="22"/>
        </w:rPr>
        <w:t>электронного аукциона</w:t>
      </w:r>
      <w:r w:rsidRPr="001131A0">
        <w:rPr>
          <w:sz w:val="22"/>
          <w:szCs w:val="22"/>
        </w:rPr>
        <w:t xml:space="preserve">– </w:t>
      </w:r>
      <w:r w:rsidR="009429BD">
        <w:rPr>
          <w:sz w:val="22"/>
          <w:szCs w:val="22"/>
        </w:rPr>
        <w:t>31 января 2024</w:t>
      </w:r>
      <w:r w:rsidR="001B492B" w:rsidRPr="001131A0">
        <w:rPr>
          <w:color w:val="FF0000"/>
          <w:sz w:val="22"/>
          <w:szCs w:val="22"/>
        </w:rPr>
        <w:t xml:space="preserve"> г. в </w:t>
      </w:r>
      <w:r w:rsidR="009429BD">
        <w:rPr>
          <w:color w:val="FF0000"/>
          <w:sz w:val="22"/>
          <w:szCs w:val="22"/>
        </w:rPr>
        <w:t>09</w:t>
      </w:r>
      <w:r w:rsidRPr="001131A0">
        <w:rPr>
          <w:color w:val="FF0000"/>
          <w:sz w:val="22"/>
          <w:szCs w:val="22"/>
        </w:rPr>
        <w:t>:00</w:t>
      </w:r>
      <w:r w:rsidRPr="001131A0">
        <w:rPr>
          <w:sz w:val="22"/>
          <w:szCs w:val="22"/>
        </w:rPr>
        <w:t xml:space="preserve"> </w:t>
      </w:r>
      <w:r w:rsidR="00343209" w:rsidRPr="001131A0">
        <w:rPr>
          <w:sz w:val="22"/>
          <w:szCs w:val="22"/>
        </w:rPr>
        <w:t>ч.,</w:t>
      </w:r>
      <w:r w:rsidR="007A54CC" w:rsidRPr="001131A0">
        <w:rPr>
          <w:sz w:val="22"/>
          <w:szCs w:val="22"/>
        </w:rPr>
        <w:t xml:space="preserve"> э</w:t>
      </w:r>
      <w:r w:rsidR="00343209" w:rsidRPr="001131A0">
        <w:rPr>
          <w:sz w:val="22"/>
          <w:szCs w:val="22"/>
        </w:rPr>
        <w:t xml:space="preserve">лектронная </w:t>
      </w:r>
      <w:r w:rsidR="007A54CC" w:rsidRPr="001131A0">
        <w:rPr>
          <w:sz w:val="22"/>
          <w:szCs w:val="22"/>
        </w:rPr>
        <w:t xml:space="preserve">торговая площадка Российский аукционный дом </w:t>
      </w:r>
      <w:r w:rsidR="00CA7431">
        <w:rPr>
          <w:sz w:val="22"/>
          <w:szCs w:val="22"/>
        </w:rPr>
        <w:t>–</w:t>
      </w:r>
      <w:r w:rsidR="007A54CC" w:rsidRPr="001131A0">
        <w:rPr>
          <w:sz w:val="22"/>
          <w:szCs w:val="22"/>
        </w:rPr>
        <w:t xml:space="preserve"> </w:t>
      </w:r>
      <w:hyperlink r:id="rId6" w:history="1">
        <w:r w:rsidR="00CA7431" w:rsidRPr="00C542F0">
          <w:rPr>
            <w:rStyle w:val="a9"/>
            <w:sz w:val="22"/>
            <w:szCs w:val="22"/>
          </w:rPr>
          <w:t>https://catalog.lot-online.ru/</w:t>
        </w:r>
      </w:hyperlink>
    </w:p>
    <w:p w:rsidR="00B12B6D" w:rsidRPr="001131A0" w:rsidRDefault="00507802" w:rsidP="007A54CC">
      <w:pPr>
        <w:pStyle w:val="a3"/>
        <w:widowControl/>
        <w:overflowPunct/>
        <w:autoSpaceDE/>
        <w:adjustRightInd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Сведения о земельных участках.</w:t>
      </w:r>
      <w:r w:rsidRPr="001131A0">
        <w:rPr>
          <w:b/>
          <w:sz w:val="22"/>
          <w:szCs w:val="22"/>
        </w:rPr>
        <w:tab/>
      </w:r>
    </w:p>
    <w:p w:rsidR="00B12B6D" w:rsidRPr="001131A0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1131A0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2126"/>
        <w:gridCol w:w="1276"/>
        <w:gridCol w:w="992"/>
        <w:gridCol w:w="992"/>
      </w:tblGrid>
      <w:tr w:rsidR="00507802" w:rsidRPr="001131A0" w:rsidTr="00D726C7">
        <w:trPr>
          <w:trHeight w:val="5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Нач. цена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Сумма задатка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53661B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53661B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53661B">
              <w:rPr>
                <w:b/>
                <w:sz w:val="22"/>
                <w:szCs w:val="22"/>
              </w:rPr>
              <w:t>аукц</w:t>
            </w:r>
            <w:proofErr w:type="spellEnd"/>
            <w:r w:rsidRPr="0053661B">
              <w:rPr>
                <w:b/>
                <w:sz w:val="22"/>
                <w:szCs w:val="22"/>
              </w:rPr>
              <w:t>. (руб.)</w:t>
            </w:r>
          </w:p>
        </w:tc>
      </w:tr>
      <w:tr w:rsidR="00BD2EBE" w:rsidRPr="001131A0" w:rsidTr="00D726C7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BD2EBE" w:rsidP="00FC54AC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область, Приволжский муниципальный район, сельское поселен</w:t>
            </w:r>
            <w:r w:rsidR="00FC54AC">
              <w:rPr>
                <w:sz w:val="22"/>
                <w:szCs w:val="22"/>
              </w:rPr>
              <w:t>ие Трехпротокский сельсовет, п. Поляна, пер. Сосновый, з/у 2А «</w:t>
            </w:r>
            <w:proofErr w:type="spellStart"/>
            <w:r w:rsidR="00FC54AC">
              <w:rPr>
                <w:sz w:val="22"/>
                <w:szCs w:val="22"/>
              </w:rPr>
              <w:t>ижс</w:t>
            </w:r>
            <w:proofErr w:type="spellEnd"/>
            <w:r w:rsidR="00FC54AC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FC54AC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BD2EBE" w:rsidP="00FC54A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</w:t>
            </w:r>
            <w:r w:rsidR="00FC54AC">
              <w:rPr>
                <w:sz w:val="22"/>
                <w:szCs w:val="22"/>
              </w:rPr>
              <w:t>090604</w:t>
            </w:r>
            <w:r>
              <w:rPr>
                <w:sz w:val="22"/>
                <w:szCs w:val="22"/>
              </w:rPr>
              <w:t>:</w:t>
            </w:r>
            <w:r w:rsidR="00FC54AC">
              <w:rPr>
                <w:sz w:val="22"/>
                <w:szCs w:val="22"/>
              </w:rPr>
              <w:t>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FC54AC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300466,94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FC54AC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Pr="00F83D4B" w:rsidRDefault="00FC54AC" w:rsidP="00BD2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9014</w:t>
            </w:r>
          </w:p>
        </w:tc>
      </w:tr>
      <w:tr w:rsidR="00BD2EBE" w:rsidRPr="001131A0" w:rsidTr="00D726C7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Pr="00EC2039" w:rsidRDefault="00FC54AC" w:rsidP="00BD2EBE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область, Приволжский муниципальный район, сельское поселение Трехпротокский сельсовет, п. Поляна, ул. Березовая, з/у 2А «</w:t>
            </w:r>
            <w:proofErr w:type="spellStart"/>
            <w:r>
              <w:rPr>
                <w:sz w:val="22"/>
                <w:szCs w:val="22"/>
              </w:rPr>
              <w:t>ижс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FC54AC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BD2EBE" w:rsidP="00FC54A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</w:t>
            </w:r>
            <w:r w:rsidR="00FC54AC">
              <w:rPr>
                <w:sz w:val="22"/>
                <w:szCs w:val="22"/>
              </w:rPr>
              <w:t>090604</w:t>
            </w:r>
            <w:r>
              <w:rPr>
                <w:sz w:val="22"/>
                <w:szCs w:val="22"/>
              </w:rPr>
              <w:t>:</w:t>
            </w:r>
            <w:r w:rsidR="00FC54AC">
              <w:rPr>
                <w:sz w:val="22"/>
                <w:szCs w:val="22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FC54AC" w:rsidP="00BD2EBE">
            <w:pPr>
              <w:pStyle w:val="a3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300466,94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FC54AC" w:rsidP="00FC54A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Pr="00853513" w:rsidRDefault="00FC54AC" w:rsidP="00BD2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9014</w:t>
            </w:r>
          </w:p>
        </w:tc>
      </w:tr>
      <w:tr w:rsidR="00FC54AC" w:rsidRPr="001131A0" w:rsidTr="00D726C7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AC" w:rsidRDefault="00243901" w:rsidP="00BD2EBE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243901">
              <w:rPr>
                <w:sz w:val="22"/>
                <w:szCs w:val="22"/>
              </w:rPr>
              <w:t>Астраханская область, Приволжский муниципальный район, сельское поселение Трехпротокский сельсовет, п. Поляна, ул.</w:t>
            </w:r>
            <w:r>
              <w:rPr>
                <w:sz w:val="22"/>
                <w:szCs w:val="22"/>
              </w:rPr>
              <w:t xml:space="preserve"> Ольховая, з/у 2А «</w:t>
            </w:r>
            <w:proofErr w:type="spellStart"/>
            <w:r>
              <w:rPr>
                <w:sz w:val="22"/>
                <w:szCs w:val="22"/>
              </w:rPr>
              <w:t>ижс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AC" w:rsidRDefault="00243901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AC" w:rsidRDefault="00243901" w:rsidP="00FC54A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30:09:090604:344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AC" w:rsidRDefault="00243901" w:rsidP="00BD2EBE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263426,12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AC" w:rsidRDefault="00243901" w:rsidP="00FC54A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AC" w:rsidRPr="00243901" w:rsidRDefault="00243901" w:rsidP="00BD2EBE">
            <w:pPr>
              <w:jc w:val="center"/>
              <w:rPr>
                <w:sz w:val="22"/>
                <w:szCs w:val="22"/>
              </w:rPr>
            </w:pPr>
            <w:r w:rsidRPr="00243901">
              <w:rPr>
                <w:sz w:val="22"/>
                <w:szCs w:val="22"/>
              </w:rPr>
              <w:t>7902</w:t>
            </w:r>
          </w:p>
        </w:tc>
      </w:tr>
      <w:tr w:rsidR="00243901" w:rsidRPr="001131A0" w:rsidTr="00D726C7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1" w:rsidRPr="00243901" w:rsidRDefault="00243901" w:rsidP="00BD2EBE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243901">
              <w:rPr>
                <w:sz w:val="22"/>
                <w:szCs w:val="22"/>
              </w:rPr>
              <w:t>Астраханская область, Приволжский муниципальный район, сельское поселение Трехпротокский сельсовет, п. Поляна, ул.</w:t>
            </w:r>
            <w:r>
              <w:rPr>
                <w:sz w:val="22"/>
                <w:szCs w:val="22"/>
              </w:rPr>
              <w:t xml:space="preserve"> Ольховая, з/у 1А «</w:t>
            </w:r>
            <w:proofErr w:type="spellStart"/>
            <w:r>
              <w:rPr>
                <w:sz w:val="22"/>
                <w:szCs w:val="22"/>
              </w:rPr>
              <w:t>ижс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1" w:rsidRDefault="00243901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1" w:rsidRDefault="00243901" w:rsidP="00FC54A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30:09:090604:345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1" w:rsidRDefault="00243901" w:rsidP="00BD2EBE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292888,73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1" w:rsidRDefault="00243901" w:rsidP="00FC54A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1" w:rsidRPr="009429BD" w:rsidRDefault="00243901" w:rsidP="00BD2EBE">
            <w:pPr>
              <w:jc w:val="center"/>
              <w:rPr>
                <w:sz w:val="22"/>
                <w:szCs w:val="22"/>
              </w:rPr>
            </w:pPr>
            <w:r w:rsidRPr="009429BD">
              <w:rPr>
                <w:sz w:val="22"/>
                <w:szCs w:val="22"/>
              </w:rPr>
              <w:t>8786</w:t>
            </w:r>
          </w:p>
        </w:tc>
      </w:tr>
    </w:tbl>
    <w:p w:rsidR="009E6E04" w:rsidRDefault="009E6E04" w:rsidP="007A54CC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</w:p>
    <w:p w:rsidR="00B036A8" w:rsidRDefault="00507802" w:rsidP="007A54CC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  <w:b/>
        </w:rPr>
        <w:lastRenderedPageBreak/>
        <w:t>Категория земель</w:t>
      </w:r>
      <w:r w:rsidRPr="00893BA2">
        <w:rPr>
          <w:rFonts w:ascii="Times New Roman" w:hAnsi="Times New Roman" w:cs="Times New Roman"/>
        </w:rPr>
        <w:t xml:space="preserve"> </w:t>
      </w:r>
      <w:r w:rsidR="0004277D" w:rsidRPr="00893BA2">
        <w:rPr>
          <w:rFonts w:ascii="Times New Roman" w:hAnsi="Times New Roman" w:cs="Times New Roman"/>
        </w:rPr>
        <w:t>–</w:t>
      </w:r>
      <w:r w:rsidR="00397B36" w:rsidRPr="00893BA2">
        <w:rPr>
          <w:rFonts w:ascii="Times New Roman" w:hAnsi="Times New Roman" w:cs="Times New Roman"/>
        </w:rPr>
        <w:t xml:space="preserve"> </w:t>
      </w:r>
      <w:r w:rsidR="002C70BB" w:rsidRPr="00893BA2">
        <w:rPr>
          <w:rFonts w:ascii="Times New Roman" w:hAnsi="Times New Roman" w:cs="Times New Roman"/>
        </w:rPr>
        <w:t>земли населенных пунктов</w:t>
      </w:r>
      <w:r w:rsidR="0004277D" w:rsidRPr="00893BA2">
        <w:rPr>
          <w:rFonts w:ascii="Times New Roman" w:hAnsi="Times New Roman" w:cs="Times New Roman"/>
        </w:rPr>
        <w:t xml:space="preserve"> </w:t>
      </w:r>
    </w:p>
    <w:p w:rsidR="00BD2EBE" w:rsidRPr="009429BD" w:rsidRDefault="00104B09" w:rsidP="009429BD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</w:rPr>
        <w:t xml:space="preserve">- </w:t>
      </w:r>
      <w:r w:rsidR="0089255B" w:rsidRPr="00893BA2">
        <w:rPr>
          <w:rFonts w:ascii="Times New Roman" w:hAnsi="Times New Roman" w:cs="Times New Roman"/>
        </w:rPr>
        <w:t xml:space="preserve">в соответствии с </w:t>
      </w:r>
      <w:r w:rsidR="00730A0F" w:rsidRPr="00893BA2">
        <w:rPr>
          <w:rFonts w:ascii="Times New Roman" w:hAnsi="Times New Roman" w:cs="Times New Roman"/>
        </w:rPr>
        <w:t>Правилами землепользования и</w:t>
      </w:r>
      <w:r w:rsidR="0089255B" w:rsidRPr="00893BA2">
        <w:rPr>
          <w:rFonts w:ascii="Times New Roman" w:hAnsi="Times New Roman" w:cs="Times New Roman"/>
        </w:rPr>
        <w:t xml:space="preserve"> застройки</w:t>
      </w:r>
      <w:r w:rsidR="0004277D" w:rsidRPr="00893BA2">
        <w:rPr>
          <w:rFonts w:ascii="Times New Roman" w:hAnsi="Times New Roman" w:cs="Times New Roman"/>
        </w:rPr>
        <w:t xml:space="preserve"> </w:t>
      </w:r>
      <w:r w:rsidR="00BD2EBE">
        <w:rPr>
          <w:rFonts w:ascii="Times New Roman" w:hAnsi="Times New Roman" w:cs="Times New Roman"/>
        </w:rPr>
        <w:t xml:space="preserve">МО «Трехпротокский сельсовет», </w:t>
      </w:r>
      <w:r w:rsidR="00F7020F">
        <w:rPr>
          <w:rFonts w:ascii="Times New Roman" w:hAnsi="Times New Roman" w:cs="Times New Roman"/>
        </w:rPr>
        <w:t>Приволжского</w:t>
      </w:r>
      <w:r w:rsidR="0089255B" w:rsidRPr="00893BA2">
        <w:rPr>
          <w:rFonts w:ascii="Times New Roman" w:hAnsi="Times New Roman" w:cs="Times New Roman"/>
        </w:rPr>
        <w:t xml:space="preserve"> </w:t>
      </w:r>
      <w:r w:rsidR="00730A0F" w:rsidRPr="00893BA2">
        <w:rPr>
          <w:rFonts w:ascii="Times New Roman" w:hAnsi="Times New Roman" w:cs="Times New Roman"/>
        </w:rPr>
        <w:t>района, Астраханской</w:t>
      </w:r>
      <w:r w:rsidR="0089255B" w:rsidRPr="00893BA2">
        <w:rPr>
          <w:rFonts w:ascii="Times New Roman" w:hAnsi="Times New Roman" w:cs="Times New Roman"/>
        </w:rPr>
        <w:t xml:space="preserve"> области.</w:t>
      </w:r>
    </w:p>
    <w:p w:rsidR="00365548" w:rsidRPr="00365548" w:rsidRDefault="00365548" w:rsidP="003655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МО «Трехпротокский сельсовет» </w:t>
      </w:r>
      <w:r w:rsidRPr="00365548">
        <w:rPr>
          <w:rFonts w:ascii="Times New Roman" w:eastAsia="Times New Roman" w:hAnsi="Times New Roman" w:cs="Times New Roman"/>
          <w:b/>
          <w:lang w:eastAsia="ar-SA"/>
        </w:rPr>
        <w:t xml:space="preserve">Параметры застройки: </w:t>
      </w:r>
    </w:p>
    <w:p w:rsidR="00365548" w:rsidRPr="00365548" w:rsidRDefault="00365548" w:rsidP="00365548">
      <w:pPr>
        <w:numPr>
          <w:ilvl w:val="0"/>
          <w:numId w:val="2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65548">
        <w:rPr>
          <w:rFonts w:ascii="Times New Roman" w:eastAsia="Times New Roman" w:hAnsi="Times New Roman" w:cs="Times New Roman"/>
          <w:lang w:eastAsia="ar-SA"/>
        </w:rPr>
        <w:t>Предельно допустимые размеры земельного участка:</w:t>
      </w:r>
    </w:p>
    <w:p w:rsidR="00365548" w:rsidRPr="00365548" w:rsidRDefault="00365548" w:rsidP="003655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65548">
        <w:rPr>
          <w:rFonts w:ascii="Times New Roman" w:eastAsia="Times New Roman" w:hAnsi="Times New Roman" w:cs="Times New Roman"/>
          <w:lang w:eastAsia="ar-SA"/>
        </w:rPr>
        <w:t>Максимальная площадь земельных участков:</w:t>
      </w:r>
    </w:p>
    <w:p w:rsidR="00365548" w:rsidRPr="00365548" w:rsidRDefault="00365548" w:rsidP="00365548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365548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365548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0,2 га;</w:t>
      </w:r>
    </w:p>
    <w:p w:rsidR="00365548" w:rsidRPr="00365548" w:rsidRDefault="00365548" w:rsidP="00365548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365548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365548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0,12 га.</w:t>
      </w:r>
    </w:p>
    <w:p w:rsidR="00365548" w:rsidRPr="00365548" w:rsidRDefault="00365548" w:rsidP="003655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65548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365548" w:rsidRPr="00365548" w:rsidRDefault="00365548" w:rsidP="00365548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365548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365548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0,04 га</w:t>
      </w:r>
    </w:p>
    <w:p w:rsidR="00365548" w:rsidRPr="00365548" w:rsidRDefault="00365548" w:rsidP="00365548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365548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365548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0,04 га.</w:t>
      </w:r>
    </w:p>
    <w:p w:rsidR="00365548" w:rsidRPr="00365548" w:rsidRDefault="00365548" w:rsidP="00365548">
      <w:pPr>
        <w:numPr>
          <w:ilvl w:val="0"/>
          <w:numId w:val="2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65548">
        <w:rPr>
          <w:rFonts w:ascii="Times New Roman" w:eastAsia="Times New Roman" w:hAnsi="Times New Roman" w:cs="Times New Roman"/>
          <w:lang w:eastAsia="ar-SA"/>
        </w:rPr>
        <w:t>Расстояние между фронтальной границей участка и основным строением – 5 м. Минимальное расстояние от границ землевладения до строений, а также между строениями:</w:t>
      </w:r>
    </w:p>
    <w:p w:rsidR="00365548" w:rsidRPr="00365548" w:rsidRDefault="00365548" w:rsidP="003655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65548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365548" w:rsidRPr="00365548" w:rsidRDefault="00365548" w:rsidP="003655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65548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365548" w:rsidRPr="00365548" w:rsidRDefault="00365548" w:rsidP="003655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65548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365548" w:rsidRPr="00365548" w:rsidRDefault="00365548" w:rsidP="003655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65548">
        <w:rPr>
          <w:rFonts w:ascii="Times New Roman" w:eastAsia="Times New Roman" w:hAnsi="Times New Roman" w:cs="Times New Roman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СНиП 2.07.01-89* «Градостроительство. Планировка и застройка городских и сельских поселений». </w:t>
      </w:r>
    </w:p>
    <w:p w:rsidR="00365548" w:rsidRPr="00365548" w:rsidRDefault="00365548" w:rsidP="003655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65548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365548" w:rsidRPr="00365548" w:rsidRDefault="00365548" w:rsidP="003655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65548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365548" w:rsidRPr="00365548" w:rsidRDefault="00365548" w:rsidP="003655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65548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365548" w:rsidRPr="00365548" w:rsidRDefault="00365548" w:rsidP="003655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65548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365548" w:rsidRPr="00365548" w:rsidRDefault="00365548" w:rsidP="003655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65548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365548" w:rsidRPr="00365548" w:rsidRDefault="00365548" w:rsidP="00365548">
      <w:pPr>
        <w:numPr>
          <w:ilvl w:val="0"/>
          <w:numId w:val="2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65548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365548" w:rsidRPr="00365548" w:rsidRDefault="00365548" w:rsidP="003655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65548">
        <w:rPr>
          <w:rFonts w:ascii="Times New Roman" w:eastAsia="Calibri" w:hAnsi="Times New Roman" w:cs="Times New Roman"/>
          <w:lang w:eastAsia="en-US"/>
        </w:rPr>
        <w:t>Предельная высота зданий:</w:t>
      </w:r>
    </w:p>
    <w:p w:rsidR="00365548" w:rsidRPr="00365548" w:rsidRDefault="00365548" w:rsidP="003655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65548">
        <w:rPr>
          <w:rFonts w:ascii="Times New Roman" w:eastAsia="Calibri" w:hAnsi="Times New Roman" w:cs="Times New Roman"/>
          <w:lang w:eastAsia="en-US"/>
        </w:rPr>
        <w:t>-</w:t>
      </w:r>
      <w:r w:rsidRPr="00365548">
        <w:rPr>
          <w:rFonts w:ascii="Times New Roman" w:eastAsia="Calibri" w:hAnsi="Times New Roman" w:cs="Times New Roman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365548" w:rsidRPr="00365548" w:rsidRDefault="00365548" w:rsidP="003655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65548">
        <w:rPr>
          <w:rFonts w:ascii="Times New Roman" w:eastAsia="Calibri" w:hAnsi="Times New Roman" w:cs="Times New Roman"/>
          <w:lang w:eastAsia="en-US"/>
        </w:rPr>
        <w:lastRenderedPageBreak/>
        <w:t>-</w:t>
      </w:r>
      <w:r w:rsidRPr="00365548">
        <w:rPr>
          <w:rFonts w:ascii="Times New Roman" w:eastAsia="Calibri" w:hAnsi="Times New Roman" w:cs="Times New Roman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365548" w:rsidRPr="00365548" w:rsidRDefault="00365548" w:rsidP="003655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65548">
        <w:rPr>
          <w:rFonts w:ascii="Times New Roman" w:eastAsia="Calibri" w:hAnsi="Times New Roman" w:cs="Times New Roman"/>
          <w:lang w:eastAsia="en-US"/>
        </w:rPr>
        <w:t>-</w:t>
      </w:r>
      <w:r w:rsidRPr="00365548">
        <w:rPr>
          <w:rFonts w:ascii="Times New Roman" w:eastAsia="Calibri" w:hAnsi="Times New Roman" w:cs="Times New Roman"/>
          <w:lang w:eastAsia="en-US"/>
        </w:rPr>
        <w:tab/>
        <w:t>исключение: шпили, башни, флагштоки – без ограничения.</w:t>
      </w:r>
    </w:p>
    <w:p w:rsidR="00365548" w:rsidRPr="00365548" w:rsidRDefault="00365548" w:rsidP="00365548">
      <w:pPr>
        <w:numPr>
          <w:ilvl w:val="0"/>
          <w:numId w:val="2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65548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 от площади земельного участка.</w:t>
      </w:r>
    </w:p>
    <w:p w:rsidR="00365548" w:rsidRPr="00365548" w:rsidRDefault="00365548" w:rsidP="00365548">
      <w:pPr>
        <w:numPr>
          <w:ilvl w:val="0"/>
          <w:numId w:val="2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65548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365548" w:rsidRPr="00365548" w:rsidRDefault="00365548" w:rsidP="00365548">
      <w:pPr>
        <w:numPr>
          <w:ilvl w:val="0"/>
          <w:numId w:val="22"/>
        </w:numPr>
        <w:suppressAutoHyphens/>
        <w:spacing w:after="0" w:line="272" w:lineRule="exact"/>
        <w:ind w:left="644"/>
        <w:contextualSpacing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 w:rsidRPr="00365548">
        <w:rPr>
          <w:rFonts w:ascii="Times New Roman" w:eastAsia="Calibri" w:hAnsi="Times New Roman" w:cs="Times New Roman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365548">
        <w:rPr>
          <w:rFonts w:ascii="Times New Roman" w:eastAsia="Calibri" w:hAnsi="Times New Roman" w:cs="Times New Roman"/>
          <w:spacing w:val="-4"/>
          <w:lang w:eastAsia="en-US"/>
        </w:rPr>
        <w:t>.</w:t>
      </w:r>
    </w:p>
    <w:p w:rsidR="00365548" w:rsidRPr="00365548" w:rsidRDefault="00365548" w:rsidP="00365548">
      <w:pPr>
        <w:widowControl w:val="0"/>
        <w:numPr>
          <w:ilvl w:val="0"/>
          <w:numId w:val="22"/>
        </w:numPr>
        <w:spacing w:after="0" w:line="272" w:lineRule="exact"/>
        <w:ind w:left="644"/>
        <w:jc w:val="both"/>
        <w:rPr>
          <w:rFonts w:ascii="Times New Roman" w:eastAsia="Arial" w:hAnsi="Times New Roman" w:cs="Times New Roman"/>
          <w:bCs/>
          <w:i/>
          <w:sz w:val="24"/>
          <w:szCs w:val="24"/>
          <w:lang w:eastAsia="ar-SA"/>
        </w:rPr>
      </w:pPr>
      <w:r w:rsidRPr="00365548">
        <w:rPr>
          <w:rFonts w:ascii="Times New Roman" w:eastAsia="Times New Roman" w:hAnsi="Times New Roman" w:cs="Times New Roman"/>
          <w:lang w:eastAsia="ar-SA"/>
        </w:rPr>
        <w:t>Для объектов нежилого назначения и торгового назначения о</w:t>
      </w:r>
      <w:r w:rsidRPr="00365548">
        <w:rPr>
          <w:rFonts w:ascii="Times New Roman" w:eastAsia="Times New Roman" w:hAnsi="Times New Roman" w:cs="Times New Roman"/>
          <w:bCs/>
          <w:lang w:eastAsia="ar-SA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365548">
        <w:rPr>
          <w:rFonts w:ascii="Times New Roman" w:eastAsia="Times New Roman" w:hAnsi="Times New Roman" w:cs="Times New Roman"/>
          <w:bCs/>
          <w:lang w:eastAsia="ar-SA"/>
        </w:rPr>
        <w:t>безбарьерных</w:t>
      </w:r>
      <w:proofErr w:type="spellEnd"/>
      <w:r w:rsidRPr="00365548">
        <w:rPr>
          <w:rFonts w:ascii="Times New Roman" w:eastAsia="Times New Roman" w:hAnsi="Times New Roman" w:cs="Times New Roman"/>
          <w:bCs/>
          <w:lang w:eastAsia="ar-SA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8417A2" w:rsidRPr="00C22BE5" w:rsidRDefault="008417A2" w:rsidP="003655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10FD1" w:rsidRPr="00450467" w:rsidRDefault="00D10FD1" w:rsidP="00EA343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объектов к сетям инженерно-технического </w:t>
      </w:r>
      <w:r w:rsidRPr="00450467">
        <w:rPr>
          <w:rFonts w:ascii="Times New Roman" w:hAnsi="Times New Roman" w:cs="Times New Roman"/>
          <w:b/>
          <w:sz w:val="24"/>
          <w:szCs w:val="24"/>
        </w:rPr>
        <w:tab/>
        <w:t>обеспечения:</w:t>
      </w:r>
    </w:p>
    <w:p w:rsidR="005B4C56" w:rsidRDefault="00BF38C9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 xml:space="preserve"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</w:t>
      </w:r>
      <w:r w:rsidRPr="00243901">
        <w:rPr>
          <w:rFonts w:ascii="Times New Roman" w:hAnsi="Times New Roman" w:cs="Times New Roman"/>
        </w:rPr>
        <w:t>муниципального образования «Приволжск</w:t>
      </w:r>
      <w:r w:rsidR="004E43C7" w:rsidRPr="00243901">
        <w:rPr>
          <w:rFonts w:ascii="Times New Roman" w:hAnsi="Times New Roman" w:cs="Times New Roman"/>
        </w:rPr>
        <w:t xml:space="preserve">ий </w:t>
      </w:r>
      <w:r w:rsidR="007A54CC" w:rsidRPr="00243901">
        <w:rPr>
          <w:rFonts w:ascii="Times New Roman" w:hAnsi="Times New Roman" w:cs="Times New Roman"/>
        </w:rPr>
        <w:t xml:space="preserve">муниципальный </w:t>
      </w:r>
      <w:r w:rsidR="004E43C7" w:rsidRPr="00243901">
        <w:rPr>
          <w:rFonts w:ascii="Times New Roman" w:hAnsi="Times New Roman" w:cs="Times New Roman"/>
        </w:rPr>
        <w:t>район</w:t>
      </w:r>
      <w:r w:rsidR="007A54CC" w:rsidRPr="00243901">
        <w:rPr>
          <w:rFonts w:ascii="Times New Roman" w:hAnsi="Times New Roman" w:cs="Times New Roman"/>
        </w:rPr>
        <w:t xml:space="preserve"> Астраханской области</w:t>
      </w:r>
      <w:r w:rsidR="00BD2EBE" w:rsidRPr="00243901">
        <w:rPr>
          <w:rFonts w:ascii="Times New Roman" w:hAnsi="Times New Roman" w:cs="Times New Roman"/>
        </w:rPr>
        <w:t xml:space="preserve">» </w:t>
      </w:r>
      <w:r w:rsidR="00243901">
        <w:rPr>
          <w:rFonts w:ascii="Times New Roman" w:hAnsi="Times New Roman" w:cs="Times New Roman"/>
        </w:rPr>
        <w:t>№ 1152 от 09.11</w:t>
      </w:r>
      <w:r w:rsidR="00BD2EBE" w:rsidRPr="00243901">
        <w:rPr>
          <w:rFonts w:ascii="Times New Roman" w:hAnsi="Times New Roman" w:cs="Times New Roman"/>
        </w:rPr>
        <w:t>.2023 г.</w:t>
      </w:r>
      <w:r w:rsidR="00243901">
        <w:rPr>
          <w:rFonts w:ascii="Times New Roman" w:hAnsi="Times New Roman" w:cs="Times New Roman"/>
        </w:rPr>
        <w:t>, № 1150 от 09.11.2023 г.</w:t>
      </w:r>
      <w:r w:rsidR="005B4C56" w:rsidRPr="00243901">
        <w:rPr>
          <w:rFonts w:ascii="Times New Roman" w:hAnsi="Times New Roman" w:cs="Times New Roman"/>
        </w:rPr>
        <w:t>)</w:t>
      </w:r>
    </w:p>
    <w:p w:rsidR="00BD2EBE" w:rsidRPr="00BD2EBE" w:rsidRDefault="00BD2EBE" w:rsidP="00BD2E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2EBE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1</w:t>
      </w:r>
      <w:r w:rsidRPr="00BD2EBE">
        <w:rPr>
          <w:rFonts w:ascii="Times New Roman" w:hAnsi="Times New Roman" w:cs="Times New Roman"/>
        </w:rPr>
        <w:t>: МБУ МО Приволжский муниципальный район Астраханской области БИОМ (письмо от 1</w:t>
      </w:r>
      <w:r w:rsidR="003A7565">
        <w:rPr>
          <w:rFonts w:ascii="Times New Roman" w:hAnsi="Times New Roman" w:cs="Times New Roman"/>
        </w:rPr>
        <w:t>9</w:t>
      </w:r>
      <w:r w:rsidRPr="00BD2EBE">
        <w:rPr>
          <w:rFonts w:ascii="Times New Roman" w:hAnsi="Times New Roman" w:cs="Times New Roman"/>
        </w:rPr>
        <w:t>.</w:t>
      </w:r>
      <w:r w:rsidR="003A7565">
        <w:rPr>
          <w:rFonts w:ascii="Times New Roman" w:hAnsi="Times New Roman" w:cs="Times New Roman"/>
        </w:rPr>
        <w:t>10</w:t>
      </w:r>
      <w:r w:rsidRPr="00BD2EBE">
        <w:rPr>
          <w:rFonts w:ascii="Times New Roman" w:hAnsi="Times New Roman" w:cs="Times New Roman"/>
        </w:rPr>
        <w:t xml:space="preserve">.2023 г. № </w:t>
      </w:r>
      <w:r w:rsidR="003A7565">
        <w:rPr>
          <w:rFonts w:ascii="Times New Roman" w:hAnsi="Times New Roman" w:cs="Times New Roman"/>
        </w:rPr>
        <w:t>853</w:t>
      </w:r>
      <w:r w:rsidRPr="00BD2EBE">
        <w:rPr>
          <w:rFonts w:ascii="Times New Roman" w:hAnsi="Times New Roman" w:cs="Times New Roman"/>
        </w:rPr>
        <w:t xml:space="preserve"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="003A7565" w:rsidRPr="003A7565">
        <w:rPr>
          <w:rFonts w:ascii="Times New Roman" w:hAnsi="Times New Roman" w:cs="Times New Roman"/>
        </w:rPr>
        <w:t xml:space="preserve">Астраханская область, Приволжский муниципальный район, сельское поселение Трехпротокский сельсовет, п. Поляна, пер. Сосновый, з/у 2А </w:t>
      </w:r>
      <w:r w:rsidRPr="00BD2EBE">
        <w:rPr>
          <w:rFonts w:ascii="Times New Roman" w:hAnsi="Times New Roman" w:cs="Times New Roman"/>
        </w:rPr>
        <w:t>(</w:t>
      </w:r>
      <w:r w:rsidR="003A7565" w:rsidRPr="003A7565">
        <w:rPr>
          <w:rFonts w:ascii="Times New Roman" w:hAnsi="Times New Roman" w:cs="Times New Roman"/>
        </w:rPr>
        <w:t>30:09:090604:342</w:t>
      </w:r>
      <w:r w:rsidRPr="00BD2EBE">
        <w:rPr>
          <w:rFonts w:ascii="Times New Roman" w:hAnsi="Times New Roman" w:cs="Times New Roman"/>
        </w:rPr>
        <w:t xml:space="preserve">) – 70 , </w:t>
      </w:r>
      <w:proofErr w:type="spellStart"/>
      <w:r w:rsidRPr="00BD2EBE">
        <w:rPr>
          <w:rFonts w:ascii="Times New Roman" w:hAnsi="Times New Roman" w:cs="Times New Roman"/>
        </w:rPr>
        <w:t>Ду</w:t>
      </w:r>
      <w:proofErr w:type="spellEnd"/>
      <w:r w:rsidRPr="00BD2EBE">
        <w:rPr>
          <w:rFonts w:ascii="Times New Roman" w:hAnsi="Times New Roman" w:cs="Times New Roman"/>
        </w:rPr>
        <w:t xml:space="preserve"> – 110 ПНД.</w:t>
      </w:r>
    </w:p>
    <w:p w:rsidR="00BD2EBE" w:rsidRDefault="00BD2EBE" w:rsidP="00BD2E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2EBE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2</w:t>
      </w:r>
      <w:r w:rsidRPr="00BD2EBE">
        <w:rPr>
          <w:rFonts w:ascii="Times New Roman" w:hAnsi="Times New Roman" w:cs="Times New Roman"/>
        </w:rPr>
        <w:t>: МБУ МО Приволжский муниципальный район Астраханской области БИОМ (письмо от 1</w:t>
      </w:r>
      <w:r w:rsidR="003A7565">
        <w:rPr>
          <w:rFonts w:ascii="Times New Roman" w:hAnsi="Times New Roman" w:cs="Times New Roman"/>
        </w:rPr>
        <w:t>9</w:t>
      </w:r>
      <w:r w:rsidRPr="00BD2EBE">
        <w:rPr>
          <w:rFonts w:ascii="Times New Roman" w:hAnsi="Times New Roman" w:cs="Times New Roman"/>
        </w:rPr>
        <w:t>.</w:t>
      </w:r>
      <w:r w:rsidR="003A7565">
        <w:rPr>
          <w:rFonts w:ascii="Times New Roman" w:hAnsi="Times New Roman" w:cs="Times New Roman"/>
        </w:rPr>
        <w:t>10</w:t>
      </w:r>
      <w:r w:rsidRPr="00BD2EBE">
        <w:rPr>
          <w:rFonts w:ascii="Times New Roman" w:hAnsi="Times New Roman" w:cs="Times New Roman"/>
        </w:rPr>
        <w:t xml:space="preserve">.2023 г. № </w:t>
      </w:r>
      <w:r w:rsidR="003A7565">
        <w:rPr>
          <w:rFonts w:ascii="Times New Roman" w:hAnsi="Times New Roman" w:cs="Times New Roman"/>
        </w:rPr>
        <w:t>853</w:t>
      </w:r>
      <w:r w:rsidRPr="00BD2EBE">
        <w:rPr>
          <w:rFonts w:ascii="Times New Roman" w:hAnsi="Times New Roman" w:cs="Times New Roman"/>
        </w:rPr>
        <w:t xml:space="preserve"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="003A7565" w:rsidRPr="003A7565">
        <w:rPr>
          <w:rFonts w:ascii="Times New Roman" w:hAnsi="Times New Roman" w:cs="Times New Roman"/>
        </w:rPr>
        <w:t xml:space="preserve">Астраханская область, Приволжский муниципальный район, сельское поселение Трехпротокский сельсовет, п. Поляна, ул. Березовая, з/у 2А </w:t>
      </w:r>
      <w:r w:rsidRPr="00BD2EBE">
        <w:rPr>
          <w:rFonts w:ascii="Times New Roman" w:hAnsi="Times New Roman" w:cs="Times New Roman"/>
        </w:rPr>
        <w:t>(</w:t>
      </w:r>
      <w:r w:rsidR="003A7565">
        <w:rPr>
          <w:rFonts w:ascii="Times New Roman" w:hAnsi="Times New Roman" w:cs="Times New Roman"/>
        </w:rPr>
        <w:t>30:09:090604:343</w:t>
      </w:r>
      <w:r w:rsidRPr="00BD2EBE">
        <w:rPr>
          <w:rFonts w:ascii="Times New Roman" w:hAnsi="Times New Roman" w:cs="Times New Roman"/>
        </w:rPr>
        <w:t xml:space="preserve">) –  </w:t>
      </w:r>
      <w:r w:rsidR="003A7565">
        <w:rPr>
          <w:rFonts w:ascii="Times New Roman" w:hAnsi="Times New Roman" w:cs="Times New Roman"/>
        </w:rPr>
        <w:t>60</w:t>
      </w:r>
      <w:r w:rsidRPr="00BD2EBE">
        <w:rPr>
          <w:rFonts w:ascii="Times New Roman" w:hAnsi="Times New Roman" w:cs="Times New Roman"/>
        </w:rPr>
        <w:t xml:space="preserve"> м, 1</w:t>
      </w:r>
      <w:r w:rsidR="003A7565">
        <w:rPr>
          <w:rFonts w:ascii="Times New Roman" w:hAnsi="Times New Roman" w:cs="Times New Roman"/>
        </w:rPr>
        <w:t>1</w:t>
      </w:r>
      <w:r w:rsidRPr="00BD2EBE">
        <w:rPr>
          <w:rFonts w:ascii="Times New Roman" w:hAnsi="Times New Roman" w:cs="Times New Roman"/>
        </w:rPr>
        <w:t>0 ПНД.</w:t>
      </w:r>
    </w:p>
    <w:p w:rsidR="00153C27" w:rsidRDefault="00153C27" w:rsidP="00153C2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2EBE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3</w:t>
      </w:r>
      <w:r w:rsidRPr="00BD2EBE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от </w:t>
      </w:r>
      <w:r>
        <w:rPr>
          <w:rFonts w:ascii="Times New Roman" w:hAnsi="Times New Roman" w:cs="Times New Roman"/>
        </w:rPr>
        <w:t>24</w:t>
      </w:r>
      <w:r w:rsidRPr="00BD2E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BD2EBE">
        <w:rPr>
          <w:rFonts w:ascii="Times New Roman" w:hAnsi="Times New Roman" w:cs="Times New Roman"/>
        </w:rPr>
        <w:t xml:space="preserve">.2023 г. № </w:t>
      </w:r>
      <w:r>
        <w:rPr>
          <w:rFonts w:ascii="Times New Roman" w:hAnsi="Times New Roman" w:cs="Times New Roman"/>
        </w:rPr>
        <w:t>869</w:t>
      </w:r>
      <w:r w:rsidRPr="00BD2EBE">
        <w:rPr>
          <w:rFonts w:ascii="Times New Roman" w:hAnsi="Times New Roman" w:cs="Times New Roman"/>
        </w:rPr>
        <w:t xml:space="preserve"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Pr="003A7565">
        <w:rPr>
          <w:rFonts w:ascii="Times New Roman" w:hAnsi="Times New Roman" w:cs="Times New Roman"/>
        </w:rPr>
        <w:t xml:space="preserve">Астраханская область, Приволжский муниципальный район, сельское поселение Трехпротокский сельсовет, п. Поляна, ул. </w:t>
      </w:r>
      <w:r>
        <w:rPr>
          <w:rFonts w:ascii="Times New Roman" w:hAnsi="Times New Roman" w:cs="Times New Roman"/>
        </w:rPr>
        <w:t>Ольховая</w:t>
      </w:r>
      <w:r w:rsidRPr="003A7565">
        <w:rPr>
          <w:rFonts w:ascii="Times New Roman" w:hAnsi="Times New Roman" w:cs="Times New Roman"/>
        </w:rPr>
        <w:t xml:space="preserve">, з/у 2А </w:t>
      </w:r>
      <w:r w:rsidRPr="00BD2EB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30:09:090604:344</w:t>
      </w:r>
      <w:r w:rsidRPr="00BD2EBE">
        <w:rPr>
          <w:rFonts w:ascii="Times New Roman" w:hAnsi="Times New Roman" w:cs="Times New Roman"/>
        </w:rPr>
        <w:t xml:space="preserve">) –  </w:t>
      </w:r>
      <w:r>
        <w:rPr>
          <w:rFonts w:ascii="Times New Roman" w:hAnsi="Times New Roman" w:cs="Times New Roman"/>
        </w:rPr>
        <w:t>35</w:t>
      </w:r>
      <w:r w:rsidRPr="00BD2EBE">
        <w:rPr>
          <w:rFonts w:ascii="Times New Roman" w:hAnsi="Times New Roman" w:cs="Times New Roman"/>
        </w:rPr>
        <w:t xml:space="preserve"> м, 1</w:t>
      </w:r>
      <w:r>
        <w:rPr>
          <w:rFonts w:ascii="Times New Roman" w:hAnsi="Times New Roman" w:cs="Times New Roman"/>
        </w:rPr>
        <w:t>1</w:t>
      </w:r>
      <w:r w:rsidRPr="00BD2EBE">
        <w:rPr>
          <w:rFonts w:ascii="Times New Roman" w:hAnsi="Times New Roman" w:cs="Times New Roman"/>
        </w:rPr>
        <w:t>0 ПНД.</w:t>
      </w:r>
    </w:p>
    <w:p w:rsidR="00153C27" w:rsidRDefault="00153C27" w:rsidP="00153C2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2EBE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4</w:t>
      </w:r>
      <w:r w:rsidRPr="00BD2EBE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от </w:t>
      </w:r>
      <w:r>
        <w:rPr>
          <w:rFonts w:ascii="Times New Roman" w:hAnsi="Times New Roman" w:cs="Times New Roman"/>
        </w:rPr>
        <w:t>24</w:t>
      </w:r>
      <w:r w:rsidRPr="00BD2E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BD2EBE">
        <w:rPr>
          <w:rFonts w:ascii="Times New Roman" w:hAnsi="Times New Roman" w:cs="Times New Roman"/>
        </w:rPr>
        <w:t xml:space="preserve">.2023 г. № </w:t>
      </w:r>
      <w:r>
        <w:rPr>
          <w:rFonts w:ascii="Times New Roman" w:hAnsi="Times New Roman" w:cs="Times New Roman"/>
        </w:rPr>
        <w:t>869</w:t>
      </w:r>
      <w:r w:rsidRPr="00BD2EBE">
        <w:rPr>
          <w:rFonts w:ascii="Times New Roman" w:hAnsi="Times New Roman" w:cs="Times New Roman"/>
        </w:rPr>
        <w:t xml:space="preserve"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Pr="003A7565">
        <w:rPr>
          <w:rFonts w:ascii="Times New Roman" w:hAnsi="Times New Roman" w:cs="Times New Roman"/>
        </w:rPr>
        <w:t xml:space="preserve">Астраханская область, Приволжский муниципальный район, сельское поселение Трехпротокский сельсовет, п. Поляна, ул. </w:t>
      </w:r>
      <w:r>
        <w:rPr>
          <w:rFonts w:ascii="Times New Roman" w:hAnsi="Times New Roman" w:cs="Times New Roman"/>
        </w:rPr>
        <w:t>Ольховая</w:t>
      </w:r>
      <w:r w:rsidRPr="003A7565">
        <w:rPr>
          <w:rFonts w:ascii="Times New Roman" w:hAnsi="Times New Roman" w:cs="Times New Roman"/>
        </w:rPr>
        <w:t xml:space="preserve">, з/у </w:t>
      </w:r>
      <w:r>
        <w:rPr>
          <w:rFonts w:ascii="Times New Roman" w:hAnsi="Times New Roman" w:cs="Times New Roman"/>
        </w:rPr>
        <w:t>1</w:t>
      </w:r>
      <w:r w:rsidRPr="003A7565">
        <w:rPr>
          <w:rFonts w:ascii="Times New Roman" w:hAnsi="Times New Roman" w:cs="Times New Roman"/>
        </w:rPr>
        <w:t xml:space="preserve">А </w:t>
      </w:r>
      <w:r w:rsidRPr="00BD2EB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30:09:090604:345</w:t>
      </w:r>
      <w:r w:rsidRPr="00BD2EBE">
        <w:rPr>
          <w:rFonts w:ascii="Times New Roman" w:hAnsi="Times New Roman" w:cs="Times New Roman"/>
        </w:rPr>
        <w:t xml:space="preserve">) –  </w:t>
      </w:r>
      <w:r>
        <w:rPr>
          <w:rFonts w:ascii="Times New Roman" w:hAnsi="Times New Roman" w:cs="Times New Roman"/>
        </w:rPr>
        <w:t>35</w:t>
      </w:r>
      <w:r w:rsidRPr="00BD2EBE">
        <w:rPr>
          <w:rFonts w:ascii="Times New Roman" w:hAnsi="Times New Roman" w:cs="Times New Roman"/>
        </w:rPr>
        <w:t xml:space="preserve"> м, 1</w:t>
      </w:r>
      <w:r>
        <w:rPr>
          <w:rFonts w:ascii="Times New Roman" w:hAnsi="Times New Roman" w:cs="Times New Roman"/>
        </w:rPr>
        <w:t>1</w:t>
      </w:r>
      <w:r w:rsidRPr="00BD2EBE">
        <w:rPr>
          <w:rFonts w:ascii="Times New Roman" w:hAnsi="Times New Roman" w:cs="Times New Roman"/>
        </w:rPr>
        <w:t>0 ПНД.</w:t>
      </w:r>
    </w:p>
    <w:p w:rsidR="00D10FD1" w:rsidRPr="00CA7431" w:rsidRDefault="00D10FD1" w:rsidP="00CA74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328E">
        <w:rPr>
          <w:rFonts w:ascii="Times New Roman" w:hAnsi="Times New Roman" w:cs="Times New Roman"/>
          <w:color w:val="000000"/>
          <w:shd w:val="clear" w:color="auto" w:fill="F8F9FA"/>
        </w:rPr>
        <w:t>П</w:t>
      </w:r>
      <w:r w:rsidRPr="0075328E">
        <w:rPr>
          <w:rFonts w:ascii="Times New Roman" w:hAnsi="Times New Roman" w:cs="Times New Roman"/>
        </w:rPr>
        <w:t>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4E43C7" w:rsidRDefault="00D508F3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ab/>
      </w:r>
      <w:r w:rsidR="00507802" w:rsidRPr="004E43C7">
        <w:rPr>
          <w:rFonts w:ascii="Times New Roman" w:hAnsi="Times New Roman" w:cs="Times New Roman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4E43C7">
        <w:rPr>
          <w:rFonts w:ascii="Times New Roman" w:hAnsi="Times New Roman" w:cs="Times New Roman"/>
        </w:rPr>
        <w:t>второй</w:t>
      </w:r>
      <w:r w:rsidR="00507802" w:rsidRPr="004E43C7">
        <w:rPr>
          <w:rFonts w:ascii="Times New Roman" w:hAnsi="Times New Roman" w:cs="Times New Roman"/>
        </w:rPr>
        <w:t xml:space="preserve"> этаж, </w:t>
      </w:r>
      <w:r w:rsidR="006B5F71" w:rsidRPr="004E43C7">
        <w:rPr>
          <w:rFonts w:ascii="Times New Roman" w:hAnsi="Times New Roman" w:cs="Times New Roman"/>
        </w:rPr>
        <w:t>каб.</w:t>
      </w:r>
      <w:r w:rsidR="0023229E" w:rsidRPr="004E43C7">
        <w:rPr>
          <w:rFonts w:ascii="Times New Roman" w:hAnsi="Times New Roman" w:cs="Times New Roman"/>
        </w:rPr>
        <w:t>2</w:t>
      </w:r>
      <w:r w:rsidR="009239C7" w:rsidRPr="004E43C7">
        <w:rPr>
          <w:rFonts w:ascii="Times New Roman" w:hAnsi="Times New Roman" w:cs="Times New Roman"/>
        </w:rPr>
        <w:t>06</w:t>
      </w:r>
      <w:r w:rsidR="006B5F71" w:rsidRPr="004E43C7">
        <w:rPr>
          <w:rFonts w:ascii="Times New Roman" w:hAnsi="Times New Roman" w:cs="Times New Roman"/>
        </w:rPr>
        <w:t>.</w:t>
      </w:r>
    </w:p>
    <w:p w:rsidR="00312D63" w:rsidRPr="004E43C7" w:rsidRDefault="00507802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Кон</w:t>
      </w:r>
      <w:r w:rsidR="009239C7" w:rsidRPr="004E43C7">
        <w:rPr>
          <w:rFonts w:ascii="Times New Roman" w:hAnsi="Times New Roman" w:cs="Times New Roman"/>
        </w:rPr>
        <w:t>тактный телефон - (8512) 40-61-04</w:t>
      </w:r>
      <w:r w:rsidRPr="004E43C7">
        <w:rPr>
          <w:rFonts w:ascii="Times New Roman" w:hAnsi="Times New Roman" w:cs="Times New Roman"/>
        </w:rPr>
        <w:t>.</w:t>
      </w:r>
    </w:p>
    <w:p w:rsidR="00D42C9F" w:rsidRPr="00450467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2"/>
          <w:szCs w:val="22"/>
        </w:rPr>
      </w:pPr>
      <w:r w:rsidRPr="00450467">
        <w:rPr>
          <w:b/>
          <w:sz w:val="22"/>
          <w:szCs w:val="22"/>
        </w:rPr>
        <w:t>Общая информация и порядок регистрации.</w:t>
      </w:r>
    </w:p>
    <w:p w:rsidR="00D42C9F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</w:rPr>
        <w:t xml:space="preserve">Извещение, проект договора и другие прилагаемые документы опубликованы на официальном </w:t>
      </w:r>
      <w:r w:rsidR="00D42C9F" w:rsidRPr="00D42C9F">
        <w:rPr>
          <w:rFonts w:ascii="Times New Roman" w:hAnsi="Times New Roman" w:cs="Times New Roman"/>
        </w:rPr>
        <w:t xml:space="preserve">сайте </w:t>
      </w:r>
      <w:r w:rsidRPr="00D42C9F">
        <w:rPr>
          <w:rFonts w:ascii="Times New Roman" w:hAnsi="Times New Roman" w:cs="Times New Roman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7" w:history="1">
        <w:r w:rsidRPr="00D42C9F">
          <w:rPr>
            <w:rStyle w:val="a9"/>
            <w:rFonts w:ascii="Times New Roman" w:hAnsi="Times New Roman" w:cs="Times New Roman"/>
          </w:rPr>
          <w:t>https://torgi.gov.ru/new</w:t>
        </w:r>
      </w:hyperlink>
      <w:r w:rsidRPr="00D42C9F">
        <w:rPr>
          <w:rFonts w:ascii="Times New Roman" w:hAnsi="Times New Roman" w:cs="Times New Roman"/>
        </w:rPr>
        <w:t xml:space="preserve"> (далее – ГИС </w:t>
      </w:r>
      <w:r w:rsidRPr="00D42C9F">
        <w:rPr>
          <w:rFonts w:ascii="Times New Roman" w:hAnsi="Times New Roman" w:cs="Times New Roman"/>
        </w:rPr>
        <w:lastRenderedPageBreak/>
        <w:t>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450467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50467">
        <w:rPr>
          <w:rFonts w:ascii="Times New Roman" w:hAnsi="Times New Roman" w:cs="Times New Roman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450467">
        <w:rPr>
          <w:rFonts w:ascii="Times New Roman" w:hAnsi="Times New Roman" w:cs="Times New Roman"/>
        </w:rPr>
        <w:t xml:space="preserve">электронная торговая площадка Российский аукционный дом - </w:t>
      </w:r>
      <w:hyperlink r:id="rId8" w:history="1">
        <w:r w:rsidR="00D42C9F" w:rsidRPr="00450467">
          <w:rPr>
            <w:rStyle w:val="a9"/>
            <w:rFonts w:ascii="Times New Roman" w:hAnsi="Times New Roman" w:cs="Times New Roman"/>
          </w:rPr>
          <w:t>https://catalog.lot-online.ru/</w:t>
        </w:r>
      </w:hyperlink>
      <w:r w:rsidR="00D42C9F" w:rsidRPr="00450467">
        <w:rPr>
          <w:rFonts w:ascii="Times New Roman" w:hAnsi="Times New Roman" w:cs="Times New Roman"/>
        </w:rPr>
        <w:t xml:space="preserve"> </w:t>
      </w:r>
      <w:r w:rsidRPr="00450467">
        <w:rPr>
          <w:rFonts w:ascii="Times New Roman" w:hAnsi="Times New Roman" w:cs="Times New Roman"/>
        </w:rPr>
        <w:t>(далее – электронная площадка).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7A54CC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7A54CC">
        <w:rPr>
          <w:rFonts w:ascii="Times New Roman" w:hAnsi="Times New Roman" w:cs="Times New Roman"/>
          <w:b/>
        </w:rPr>
        <w:t>1) Для участия в электронном аукционе необходимо пройти регистрацию в ГИС Торги</w:t>
      </w:r>
      <w:r w:rsidRPr="007A54CC">
        <w:rPr>
          <w:rFonts w:ascii="Times New Roman" w:hAnsi="Times New Roman" w:cs="Times New Roman"/>
        </w:rPr>
        <w:t xml:space="preserve"> </w:t>
      </w:r>
      <w:r w:rsidRPr="007A54CC">
        <w:rPr>
          <w:rFonts w:ascii="Times New Roman" w:hAnsi="Times New Roman" w:cs="Times New Roman"/>
          <w:b/>
        </w:rPr>
        <w:t>в соответствии с: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 xml:space="preserve">- Инструкция по регистрации для физических лиц доступна для ознакомления по ссылке </w:t>
      </w:r>
      <w:hyperlink r:id="rId9" w:history="1">
        <w:r w:rsidRPr="007A54CC">
          <w:rPr>
            <w:rStyle w:val="a9"/>
            <w:rFonts w:ascii="Times New Roman" w:hAnsi="Times New Roman" w:cs="Times New Roman"/>
          </w:rPr>
          <w:t>https://torgi.gov.ru/new/static/files/инструкция%20ФЛ.pdf</w:t>
        </w:r>
      </w:hyperlink>
      <w:r w:rsidRPr="007A54CC">
        <w:rPr>
          <w:rFonts w:ascii="Times New Roman" w:hAnsi="Times New Roman" w:cs="Times New Roman"/>
        </w:rPr>
        <w:t xml:space="preserve"> </w:t>
      </w:r>
    </w:p>
    <w:p w:rsidR="007A54CC" w:rsidRP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10" w:history="1">
        <w:r w:rsidRPr="007A54CC">
          <w:rPr>
            <w:rStyle w:val="a9"/>
            <w:color w:val="auto"/>
            <w:sz w:val="22"/>
            <w:szCs w:val="22"/>
          </w:rPr>
          <w:t>https://torgi.gov.ru/new/static/files/инструкция%20ЮЛ.pdf</w:t>
        </w:r>
      </w:hyperlink>
      <w:r w:rsidRPr="007A54CC">
        <w:rPr>
          <w:color w:val="auto"/>
          <w:sz w:val="22"/>
          <w:szCs w:val="22"/>
        </w:rPr>
        <w:t xml:space="preserve"> </w:t>
      </w:r>
    </w:p>
    <w:p w:rsid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по защищённым каналам.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A42D12" w:rsidRDefault="00A42D12" w:rsidP="00A42D1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D12">
        <w:rPr>
          <w:rFonts w:ascii="Times New Roman" w:eastAsia="Calibri" w:hAnsi="Times New Roman" w:cs="Times New Roman"/>
          <w:b/>
          <w:sz w:val="24"/>
          <w:szCs w:val="24"/>
        </w:rPr>
        <w:t xml:space="preserve">2) Работа на </w:t>
      </w:r>
      <w:r w:rsidRPr="00A42D12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электронной площадке осуществляется в соответствии с:</w:t>
      </w:r>
    </w:p>
    <w:p w:rsidR="00A42D12" w:rsidRDefault="0095403F" w:rsidP="00A42D12">
      <w:pPr>
        <w:pStyle w:val="aa"/>
        <w:ind w:firstLine="0"/>
        <w:rPr>
          <w:color w:val="auto"/>
          <w:sz w:val="22"/>
          <w:szCs w:val="22"/>
        </w:rPr>
      </w:pPr>
      <w:hyperlink r:id="rId11" w:history="1">
        <w:r w:rsidR="00A42D12" w:rsidRPr="005D51A0">
          <w:rPr>
            <w:rStyle w:val="a9"/>
            <w:sz w:val="22"/>
            <w:szCs w:val="22"/>
          </w:rPr>
          <w:t>https://catalog.lot-online.ru/images/docs/instructions/participants_landPlot.pdf?_t=1674722289</w:t>
        </w:r>
      </w:hyperlink>
    </w:p>
    <w:p w:rsidR="00A42D12" w:rsidRDefault="00A42D12" w:rsidP="00A42D12">
      <w:pPr>
        <w:pStyle w:val="aa"/>
        <w:ind w:firstLine="0"/>
        <w:rPr>
          <w:color w:val="auto"/>
          <w:sz w:val="22"/>
          <w:szCs w:val="22"/>
        </w:rPr>
      </w:pPr>
    </w:p>
    <w:p w:rsidR="00D42C9F" w:rsidRPr="00D42C9F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  <w:b/>
        </w:rPr>
        <w:t>Подача заявки на участие в электронном аукционе.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6F79E4" w:rsidRDefault="006F79E4" w:rsidP="006F79E4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представляемые с заявкой заявителями для участия в аукционе: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</w:t>
      </w:r>
      <w:r w:rsidR="001948C4">
        <w:rPr>
          <w:rFonts w:ascii="Times New Roman" w:hAnsi="Times New Roman" w:cs="Times New Roman"/>
        </w:rPr>
        <w:t xml:space="preserve">а также </w:t>
      </w:r>
      <w:r w:rsidR="006F79E4">
        <w:rPr>
          <w:rFonts w:ascii="Times New Roman" w:hAnsi="Times New Roman" w:cs="Times New Roman"/>
        </w:rPr>
        <w:t>по форме согласно аукционной документации;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42C9F">
        <w:rPr>
          <w:rFonts w:ascii="Times New Roman" w:hAnsi="Times New Roman" w:cs="Times New Roman"/>
        </w:rPr>
        <w:t>копии</w:t>
      </w:r>
      <w:proofErr w:type="gramEnd"/>
      <w:r w:rsidRPr="00D42C9F">
        <w:rPr>
          <w:rFonts w:ascii="Times New Roman" w:hAnsi="Times New Roman" w:cs="Times New Roman"/>
        </w:rPr>
        <w:t xml:space="preserve"> документов, удостоверяющих личность заявителя (для граждан)</w:t>
      </w:r>
      <w:r w:rsidR="005E0BD9">
        <w:rPr>
          <w:rFonts w:ascii="Times New Roman" w:hAnsi="Times New Roman" w:cs="Times New Roman"/>
        </w:rPr>
        <w:t>(ВСЕ СТРАНИЦЫ)</w:t>
      </w:r>
      <w:r w:rsidRPr="00D42C9F">
        <w:rPr>
          <w:rFonts w:ascii="Times New Roman" w:hAnsi="Times New Roman" w:cs="Times New Roman"/>
        </w:rPr>
        <w:t>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подтверждающие внесение задатка.</w:t>
      </w:r>
    </w:p>
    <w:p w:rsidR="00D42C9F" w:rsidRDefault="00D42C9F" w:rsidP="00D42C9F">
      <w:pPr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аукционе, а также прилагаемые к ней документы подписываются усиленной квалифицированной </w:t>
      </w:r>
      <w:r>
        <w:rPr>
          <w:rFonts w:ascii="Times New Roman" w:hAnsi="Times New Roman" w:cs="Times New Roman"/>
        </w:rPr>
        <w:t>электронной подписью заявителя.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Один заявитель вправе подать только одну заявку на участие в электронном аукционе.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</w:t>
      </w:r>
      <w:r>
        <w:rPr>
          <w:rFonts w:ascii="Times New Roman" w:hAnsi="Times New Roman" w:cs="Times New Roman"/>
        </w:rPr>
        <w:t>нчания срока приема заявок.</w:t>
      </w:r>
    </w:p>
    <w:p w:rsidR="00D42C9F" w:rsidRPr="00D42C9F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11</w:t>
      </w:r>
      <w:r w:rsidR="00D42C9F" w:rsidRPr="00D42C9F">
        <w:rPr>
          <w:rFonts w:ascii="Times New Roman" w:eastAsia="Calibri" w:hAnsi="Times New Roman" w:cs="Times New Roman"/>
          <w:b/>
        </w:rPr>
        <w:t>. Порядок внесения и возврата задатка.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 xml:space="preserve">Задаток для участия в электронном аукционе служит обеспечением исполнения обязательства победителя электронного аукциона по заключению договора аренды, вносится в </w:t>
      </w:r>
      <w:r w:rsidRPr="00D42C9F">
        <w:rPr>
          <w:rFonts w:ascii="Times New Roman" w:eastAsia="Calibri" w:hAnsi="Times New Roman" w:cs="Times New Roman"/>
        </w:rPr>
        <w:lastRenderedPageBreak/>
        <w:t>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 xml:space="preserve">Денежные </w:t>
      </w:r>
      <w:r w:rsidRPr="00D42C9F">
        <w:rPr>
          <w:rFonts w:ascii="Times New Roman" w:eastAsia="Batang" w:hAnsi="Times New Roman" w:cs="Times New Roman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Batang" w:hAnsi="Times New Roman" w:cs="Times New Roman"/>
          <w:bCs/>
        </w:rPr>
        <w:t>Банковские реквизиты счета для перечисления задатка:</w:t>
      </w:r>
    </w:p>
    <w:p w:rsidR="00450467" w:rsidRPr="00450467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lang w:eastAsia="en-US"/>
        </w:rPr>
      </w:pPr>
      <w:r w:rsidRPr="00450467">
        <w:rPr>
          <w:rFonts w:ascii="Times New Roman" w:eastAsia="Batang" w:hAnsi="Times New Roman" w:cs="Times New Roman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450467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450467">
        <w:rPr>
          <w:rFonts w:ascii="Times New Roman" w:hAnsi="Times New Roman" w:cs="Times New Roman"/>
          <w:bCs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Задаток, внесенный победителем электронного аукциона, или иным лицом, с которым аренды земельного участка заключается в соответствии с пунктами 13, 14 и 20 статьи 39.12 ЗК РФ, засчитываются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При уклонении или отказе победителя электронного аукциона от заключения в установленный срок договора аренды земельного участка, задаток ему не возвращается.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Pr="00450467">
        <w:rPr>
          <w:rFonts w:ascii="Times New Roman" w:hAnsi="Times New Roman" w:cs="Times New Roman"/>
          <w:b/>
        </w:rPr>
        <w:t>. Рассмотрение заявок на участие в электронном аукционе.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Заявитель не допускается к участию в </w:t>
      </w:r>
      <w:r w:rsidRPr="00450467">
        <w:rPr>
          <w:rFonts w:ascii="Times New Roman" w:hAnsi="Times New Roman" w:cs="Times New Roman"/>
        </w:rPr>
        <w:t>электронном</w:t>
      </w:r>
      <w:r w:rsidRPr="00450467">
        <w:rPr>
          <w:rFonts w:ascii="Times New Roman" w:hAnsi="Times New Roman" w:cs="Times New Roman"/>
          <w:shd w:val="clear" w:color="auto" w:fill="FFFFFF"/>
        </w:rPr>
        <w:t xml:space="preserve"> аукционе в случаях, предусмотренных пунктом 8 статьи 39.12 ЗК РФ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Pr="00450467">
        <w:rPr>
          <w:rFonts w:ascii="Times New Roman" w:hAnsi="Times New Roman" w:cs="Times New Roman"/>
          <w:b/>
        </w:rPr>
        <w:t xml:space="preserve">. Порядок проведения электронного аукциона, определения его победителя и подведения итогов.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Осуществляется в соответствии с регламентом электронной площадки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  <w:bCs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450467">
        <w:rPr>
          <w:rFonts w:ascii="Times New Roman" w:hAnsi="Times New Roman" w:cs="Times New Roman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Победителем электронного аукциона признается участник, предложивший наибольший размер ежегодной арендной платы за земельный участок.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была подана только одна заявка;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не подано ни одной заявки;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в электронном аукционе участвовал только один участник;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450467" w:rsidRDefault="00750CD1" w:rsidP="0045046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Предельный размер платы </w:t>
      </w:r>
      <w:r w:rsidR="00450467" w:rsidRPr="00450467">
        <w:rPr>
          <w:rFonts w:ascii="Times New Roman" w:hAnsi="Times New Roman" w:cs="Times New Roman"/>
        </w:rPr>
        <w:t>Оператор</w:t>
      </w:r>
      <w:r>
        <w:rPr>
          <w:rFonts w:ascii="Times New Roman" w:hAnsi="Times New Roman" w:cs="Times New Roman"/>
        </w:rPr>
        <w:t>а с победителя аукциона или иного лица,</w:t>
      </w:r>
      <w:r w:rsidR="00450467" w:rsidRPr="00450467">
        <w:rPr>
          <w:rFonts w:ascii="Times New Roman" w:hAnsi="Times New Roman" w:cs="Times New Roman"/>
        </w:rPr>
        <w:t xml:space="preserve"> с которыми в соответствии с </w:t>
      </w:r>
      <w:hyperlink r:id="rId12" w:history="1">
        <w:r w:rsidR="00450467" w:rsidRPr="00450467">
          <w:rPr>
            <w:rStyle w:val="a9"/>
            <w:rFonts w:ascii="Times New Roman" w:hAnsi="Times New Roman" w:cs="Times New Roman"/>
          </w:rPr>
          <w:t>пунктами 13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3" w:history="1">
        <w:r w:rsidR="00450467" w:rsidRPr="00450467">
          <w:rPr>
            <w:rStyle w:val="a9"/>
            <w:rFonts w:ascii="Times New Roman" w:hAnsi="Times New Roman" w:cs="Times New Roman"/>
          </w:rPr>
          <w:t>14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4" w:history="1">
        <w:r w:rsidR="00450467" w:rsidRPr="00450467">
          <w:rPr>
            <w:rStyle w:val="a9"/>
            <w:rFonts w:ascii="Times New Roman" w:hAnsi="Times New Roman" w:cs="Times New Roman"/>
          </w:rPr>
          <w:t>20</w:t>
        </w:r>
      </w:hyperlink>
      <w:r w:rsidR="00450467" w:rsidRPr="00450467">
        <w:rPr>
          <w:rFonts w:ascii="Times New Roman" w:hAnsi="Times New Roman" w:cs="Times New Roman"/>
        </w:rPr>
        <w:t xml:space="preserve"> и </w:t>
      </w:r>
      <w:hyperlink r:id="rId15" w:history="1">
        <w:r w:rsidR="00450467" w:rsidRPr="00450467">
          <w:rPr>
            <w:rStyle w:val="a9"/>
            <w:rFonts w:ascii="Times New Roman" w:hAnsi="Times New Roman" w:cs="Times New Roman"/>
          </w:rPr>
          <w:t>25 статьи 39.12</w:t>
        </w:r>
      </w:hyperlink>
      <w:r w:rsidR="00450467" w:rsidRPr="00450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Списание средств осуществляется в соответствии с регламентом электронной площадки.</w:t>
      </w:r>
    </w:p>
    <w:p w:rsidR="00D42C9F" w:rsidRPr="007A54CC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По результатам проведения электронного аукциона договор аренды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A23100" w:rsidRDefault="004278E8" w:rsidP="00C469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20CEC">
        <w:rPr>
          <w:rFonts w:ascii="Times New Roman" w:hAnsi="Times New Roman" w:cs="Times New Roman"/>
          <w:sz w:val="24"/>
          <w:szCs w:val="24"/>
        </w:rPr>
        <w:t xml:space="preserve">ачальник управления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Е.Ю. Емельянова</w:t>
      </w:r>
    </w:p>
    <w:sectPr w:rsidR="00507802" w:rsidRPr="00A23100" w:rsidSect="0053661B">
      <w:pgSz w:w="11906" w:h="16838"/>
      <w:pgMar w:top="709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0F456B67"/>
    <w:multiLevelType w:val="hybridMultilevel"/>
    <w:tmpl w:val="B6C42FF2"/>
    <w:lvl w:ilvl="0" w:tplc="8654E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>
    <w:nsid w:val="1ACC3689"/>
    <w:multiLevelType w:val="hybridMultilevel"/>
    <w:tmpl w:val="74987416"/>
    <w:lvl w:ilvl="0" w:tplc="E0280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0E5D6E"/>
    <w:multiLevelType w:val="multilevel"/>
    <w:tmpl w:val="2A34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29393619"/>
    <w:multiLevelType w:val="multilevel"/>
    <w:tmpl w:val="1424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C01F9B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B73531"/>
    <w:multiLevelType w:val="hybridMultilevel"/>
    <w:tmpl w:val="333858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>
    <w:nsid w:val="48383E63"/>
    <w:multiLevelType w:val="hybridMultilevel"/>
    <w:tmpl w:val="6820248C"/>
    <w:lvl w:ilvl="0" w:tplc="D01E8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971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7D6405F"/>
    <w:multiLevelType w:val="multilevel"/>
    <w:tmpl w:val="88246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21"/>
  </w:num>
  <w:num w:numId="10">
    <w:abstractNumId w:val="19"/>
  </w:num>
  <w:num w:numId="11">
    <w:abstractNumId w:val="2"/>
  </w:num>
  <w:num w:numId="12">
    <w:abstractNumId w:val="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20"/>
  </w:num>
  <w:num w:numId="17">
    <w:abstractNumId w:val="12"/>
  </w:num>
  <w:num w:numId="18">
    <w:abstractNumId w:val="18"/>
  </w:num>
  <w:num w:numId="19">
    <w:abstractNumId w:val="14"/>
  </w:num>
  <w:num w:numId="20">
    <w:abstractNumId w:val="6"/>
  </w:num>
  <w:num w:numId="21">
    <w:abstractNumId w:val="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802"/>
    <w:rsid w:val="00001755"/>
    <w:rsid w:val="00001EDB"/>
    <w:rsid w:val="00007ACA"/>
    <w:rsid w:val="0001718F"/>
    <w:rsid w:val="00017E2F"/>
    <w:rsid w:val="0004277D"/>
    <w:rsid w:val="000455FF"/>
    <w:rsid w:val="00046C55"/>
    <w:rsid w:val="00050FCB"/>
    <w:rsid w:val="0005461C"/>
    <w:rsid w:val="00070CC0"/>
    <w:rsid w:val="00076FA2"/>
    <w:rsid w:val="0009222D"/>
    <w:rsid w:val="000B47C5"/>
    <w:rsid w:val="000C2345"/>
    <w:rsid w:val="000C2D74"/>
    <w:rsid w:val="000D2B09"/>
    <w:rsid w:val="000D769C"/>
    <w:rsid w:val="000E2153"/>
    <w:rsid w:val="000E30CD"/>
    <w:rsid w:val="000E4AF5"/>
    <w:rsid w:val="000F0559"/>
    <w:rsid w:val="000F39D6"/>
    <w:rsid w:val="00103720"/>
    <w:rsid w:val="00104B09"/>
    <w:rsid w:val="00112BAD"/>
    <w:rsid w:val="001131A0"/>
    <w:rsid w:val="00114B75"/>
    <w:rsid w:val="00133951"/>
    <w:rsid w:val="00153C27"/>
    <w:rsid w:val="00170AD0"/>
    <w:rsid w:val="00183845"/>
    <w:rsid w:val="00185D8F"/>
    <w:rsid w:val="001938FC"/>
    <w:rsid w:val="001948C4"/>
    <w:rsid w:val="001A3E05"/>
    <w:rsid w:val="001A4BD5"/>
    <w:rsid w:val="001A630E"/>
    <w:rsid w:val="001A6E22"/>
    <w:rsid w:val="001B20BC"/>
    <w:rsid w:val="001B492B"/>
    <w:rsid w:val="001B5EAE"/>
    <w:rsid w:val="001B638C"/>
    <w:rsid w:val="001D5D9C"/>
    <w:rsid w:val="001D6DAE"/>
    <w:rsid w:val="001E010E"/>
    <w:rsid w:val="001F63A5"/>
    <w:rsid w:val="001F72D0"/>
    <w:rsid w:val="00212A5A"/>
    <w:rsid w:val="00212C64"/>
    <w:rsid w:val="00213228"/>
    <w:rsid w:val="002173AD"/>
    <w:rsid w:val="00222735"/>
    <w:rsid w:val="0023229E"/>
    <w:rsid w:val="002326A4"/>
    <w:rsid w:val="002328E9"/>
    <w:rsid w:val="0023341A"/>
    <w:rsid w:val="0023408C"/>
    <w:rsid w:val="00243901"/>
    <w:rsid w:val="00250FC8"/>
    <w:rsid w:val="00252D5B"/>
    <w:rsid w:val="00255903"/>
    <w:rsid w:val="00280618"/>
    <w:rsid w:val="00293139"/>
    <w:rsid w:val="00294555"/>
    <w:rsid w:val="00294B5C"/>
    <w:rsid w:val="00296F5E"/>
    <w:rsid w:val="002A1FBB"/>
    <w:rsid w:val="002A692C"/>
    <w:rsid w:val="002B4BEA"/>
    <w:rsid w:val="002B7C3B"/>
    <w:rsid w:val="002C2AE4"/>
    <w:rsid w:val="002C70BB"/>
    <w:rsid w:val="002D73AF"/>
    <w:rsid w:val="002D7430"/>
    <w:rsid w:val="002D760D"/>
    <w:rsid w:val="002E66FF"/>
    <w:rsid w:val="002F475B"/>
    <w:rsid w:val="002F4EA7"/>
    <w:rsid w:val="00312D63"/>
    <w:rsid w:val="003342C3"/>
    <w:rsid w:val="00334D7B"/>
    <w:rsid w:val="00343209"/>
    <w:rsid w:val="0034392E"/>
    <w:rsid w:val="00344073"/>
    <w:rsid w:val="00346169"/>
    <w:rsid w:val="0035577A"/>
    <w:rsid w:val="0035719B"/>
    <w:rsid w:val="00362EC3"/>
    <w:rsid w:val="0036346B"/>
    <w:rsid w:val="00365548"/>
    <w:rsid w:val="00377B91"/>
    <w:rsid w:val="00392AB6"/>
    <w:rsid w:val="00394E95"/>
    <w:rsid w:val="00397B36"/>
    <w:rsid w:val="003A7565"/>
    <w:rsid w:val="003B30FD"/>
    <w:rsid w:val="003C48A6"/>
    <w:rsid w:val="003C4A8C"/>
    <w:rsid w:val="003C4FF9"/>
    <w:rsid w:val="003D3BE7"/>
    <w:rsid w:val="003D6552"/>
    <w:rsid w:val="003E2A29"/>
    <w:rsid w:val="003F4E3B"/>
    <w:rsid w:val="003F597E"/>
    <w:rsid w:val="00402F70"/>
    <w:rsid w:val="004146CD"/>
    <w:rsid w:val="0042353B"/>
    <w:rsid w:val="004278E8"/>
    <w:rsid w:val="004318D9"/>
    <w:rsid w:val="00433F2F"/>
    <w:rsid w:val="00436117"/>
    <w:rsid w:val="0043684F"/>
    <w:rsid w:val="004438A7"/>
    <w:rsid w:val="004438C6"/>
    <w:rsid w:val="00447569"/>
    <w:rsid w:val="00450467"/>
    <w:rsid w:val="00450DEA"/>
    <w:rsid w:val="00454C96"/>
    <w:rsid w:val="00457BEE"/>
    <w:rsid w:val="0047407E"/>
    <w:rsid w:val="00477658"/>
    <w:rsid w:val="0048000A"/>
    <w:rsid w:val="004842EF"/>
    <w:rsid w:val="004A3231"/>
    <w:rsid w:val="004A59C9"/>
    <w:rsid w:val="004B3A30"/>
    <w:rsid w:val="004C1D02"/>
    <w:rsid w:val="004C3880"/>
    <w:rsid w:val="004D491B"/>
    <w:rsid w:val="004D4A44"/>
    <w:rsid w:val="004E2F7C"/>
    <w:rsid w:val="004E43C7"/>
    <w:rsid w:val="004F195D"/>
    <w:rsid w:val="004F2426"/>
    <w:rsid w:val="005003CF"/>
    <w:rsid w:val="00507802"/>
    <w:rsid w:val="0051127E"/>
    <w:rsid w:val="005144A9"/>
    <w:rsid w:val="005176E3"/>
    <w:rsid w:val="0052592E"/>
    <w:rsid w:val="0053661B"/>
    <w:rsid w:val="00554D4F"/>
    <w:rsid w:val="00560BB5"/>
    <w:rsid w:val="00567999"/>
    <w:rsid w:val="00567AED"/>
    <w:rsid w:val="0057095B"/>
    <w:rsid w:val="00571D39"/>
    <w:rsid w:val="00573224"/>
    <w:rsid w:val="00583FA1"/>
    <w:rsid w:val="005A2E0C"/>
    <w:rsid w:val="005B4C56"/>
    <w:rsid w:val="005B6D11"/>
    <w:rsid w:val="005C314D"/>
    <w:rsid w:val="005E0BD9"/>
    <w:rsid w:val="005E43AB"/>
    <w:rsid w:val="005F220D"/>
    <w:rsid w:val="006069D9"/>
    <w:rsid w:val="006079C6"/>
    <w:rsid w:val="00620CEC"/>
    <w:rsid w:val="0062163E"/>
    <w:rsid w:val="0062505E"/>
    <w:rsid w:val="00627C6C"/>
    <w:rsid w:val="00637C2F"/>
    <w:rsid w:val="00637C84"/>
    <w:rsid w:val="006413A1"/>
    <w:rsid w:val="00647EEE"/>
    <w:rsid w:val="0066208A"/>
    <w:rsid w:val="00666082"/>
    <w:rsid w:val="0066621E"/>
    <w:rsid w:val="006662F7"/>
    <w:rsid w:val="006829AD"/>
    <w:rsid w:val="00682DB2"/>
    <w:rsid w:val="0068419E"/>
    <w:rsid w:val="00686CF1"/>
    <w:rsid w:val="006A5A6C"/>
    <w:rsid w:val="006B5F71"/>
    <w:rsid w:val="006C0B1A"/>
    <w:rsid w:val="006C4F1C"/>
    <w:rsid w:val="006D78AE"/>
    <w:rsid w:val="006E2C65"/>
    <w:rsid w:val="006F79E4"/>
    <w:rsid w:val="00706663"/>
    <w:rsid w:val="00710FDD"/>
    <w:rsid w:val="007110C2"/>
    <w:rsid w:val="00711B43"/>
    <w:rsid w:val="007177E7"/>
    <w:rsid w:val="00721DC3"/>
    <w:rsid w:val="00724AB7"/>
    <w:rsid w:val="00725D37"/>
    <w:rsid w:val="00730723"/>
    <w:rsid w:val="00730A0F"/>
    <w:rsid w:val="00734383"/>
    <w:rsid w:val="0074204B"/>
    <w:rsid w:val="00742870"/>
    <w:rsid w:val="00745C2B"/>
    <w:rsid w:val="00750CD1"/>
    <w:rsid w:val="0075328E"/>
    <w:rsid w:val="00754841"/>
    <w:rsid w:val="00762DC5"/>
    <w:rsid w:val="00767955"/>
    <w:rsid w:val="007820E4"/>
    <w:rsid w:val="00785426"/>
    <w:rsid w:val="007906D2"/>
    <w:rsid w:val="007975A1"/>
    <w:rsid w:val="007A2549"/>
    <w:rsid w:val="007A54CC"/>
    <w:rsid w:val="007A644D"/>
    <w:rsid w:val="007A6A8E"/>
    <w:rsid w:val="007A6B8C"/>
    <w:rsid w:val="007C1663"/>
    <w:rsid w:val="007D386E"/>
    <w:rsid w:val="007D6B39"/>
    <w:rsid w:val="007D718F"/>
    <w:rsid w:val="007F5FEB"/>
    <w:rsid w:val="00802702"/>
    <w:rsid w:val="00810DA4"/>
    <w:rsid w:val="0082405B"/>
    <w:rsid w:val="00837B3E"/>
    <w:rsid w:val="008417A2"/>
    <w:rsid w:val="00843194"/>
    <w:rsid w:val="00847006"/>
    <w:rsid w:val="0084735A"/>
    <w:rsid w:val="008611F1"/>
    <w:rsid w:val="00883D3F"/>
    <w:rsid w:val="00887CC7"/>
    <w:rsid w:val="0089205F"/>
    <w:rsid w:val="0089255B"/>
    <w:rsid w:val="00893BA2"/>
    <w:rsid w:val="00895C84"/>
    <w:rsid w:val="008A1DE5"/>
    <w:rsid w:val="008A495B"/>
    <w:rsid w:val="008C3939"/>
    <w:rsid w:val="008C3EB7"/>
    <w:rsid w:val="008C3F66"/>
    <w:rsid w:val="008C746F"/>
    <w:rsid w:val="008E032E"/>
    <w:rsid w:val="008E1D5D"/>
    <w:rsid w:val="008E4443"/>
    <w:rsid w:val="008F02B4"/>
    <w:rsid w:val="008F403A"/>
    <w:rsid w:val="008F5EAE"/>
    <w:rsid w:val="0090448D"/>
    <w:rsid w:val="0091197F"/>
    <w:rsid w:val="009157B8"/>
    <w:rsid w:val="0091729A"/>
    <w:rsid w:val="009239C7"/>
    <w:rsid w:val="009429BD"/>
    <w:rsid w:val="00967D28"/>
    <w:rsid w:val="00984EA5"/>
    <w:rsid w:val="0099203F"/>
    <w:rsid w:val="00992720"/>
    <w:rsid w:val="00994A88"/>
    <w:rsid w:val="009A0E1B"/>
    <w:rsid w:val="009A45F3"/>
    <w:rsid w:val="009B080B"/>
    <w:rsid w:val="009C2B2C"/>
    <w:rsid w:val="009C3C4F"/>
    <w:rsid w:val="009C64B9"/>
    <w:rsid w:val="009D4060"/>
    <w:rsid w:val="009D421F"/>
    <w:rsid w:val="009D6700"/>
    <w:rsid w:val="009E1719"/>
    <w:rsid w:val="009E422B"/>
    <w:rsid w:val="009E687A"/>
    <w:rsid w:val="009E6E04"/>
    <w:rsid w:val="009F11CE"/>
    <w:rsid w:val="00A03CFD"/>
    <w:rsid w:val="00A05286"/>
    <w:rsid w:val="00A069D0"/>
    <w:rsid w:val="00A22280"/>
    <w:rsid w:val="00A23100"/>
    <w:rsid w:val="00A2779B"/>
    <w:rsid w:val="00A40B1D"/>
    <w:rsid w:val="00A42D12"/>
    <w:rsid w:val="00A46EE1"/>
    <w:rsid w:val="00A503B9"/>
    <w:rsid w:val="00A50BFC"/>
    <w:rsid w:val="00A56725"/>
    <w:rsid w:val="00A633DF"/>
    <w:rsid w:val="00A71767"/>
    <w:rsid w:val="00A72CD1"/>
    <w:rsid w:val="00A77341"/>
    <w:rsid w:val="00A848E7"/>
    <w:rsid w:val="00A90C5B"/>
    <w:rsid w:val="00A915A4"/>
    <w:rsid w:val="00A936B7"/>
    <w:rsid w:val="00A93FA1"/>
    <w:rsid w:val="00A95FC7"/>
    <w:rsid w:val="00A97305"/>
    <w:rsid w:val="00A97BA6"/>
    <w:rsid w:val="00AA34F1"/>
    <w:rsid w:val="00AB41C2"/>
    <w:rsid w:val="00AC1CDB"/>
    <w:rsid w:val="00AD4B33"/>
    <w:rsid w:val="00AE20C6"/>
    <w:rsid w:val="00AE3612"/>
    <w:rsid w:val="00AF142F"/>
    <w:rsid w:val="00B01FD2"/>
    <w:rsid w:val="00B02353"/>
    <w:rsid w:val="00B036A8"/>
    <w:rsid w:val="00B1227B"/>
    <w:rsid w:val="00B12B6D"/>
    <w:rsid w:val="00B13DD8"/>
    <w:rsid w:val="00B1736A"/>
    <w:rsid w:val="00B208F7"/>
    <w:rsid w:val="00B22A1B"/>
    <w:rsid w:val="00B26C48"/>
    <w:rsid w:val="00B32D5C"/>
    <w:rsid w:val="00B427F5"/>
    <w:rsid w:val="00B54408"/>
    <w:rsid w:val="00B636D9"/>
    <w:rsid w:val="00B6466F"/>
    <w:rsid w:val="00B671F8"/>
    <w:rsid w:val="00B804BD"/>
    <w:rsid w:val="00B83191"/>
    <w:rsid w:val="00B915EC"/>
    <w:rsid w:val="00BA28BA"/>
    <w:rsid w:val="00BA5EDE"/>
    <w:rsid w:val="00BA7166"/>
    <w:rsid w:val="00BB0191"/>
    <w:rsid w:val="00BB0C93"/>
    <w:rsid w:val="00BB3F93"/>
    <w:rsid w:val="00BB7AA9"/>
    <w:rsid w:val="00BD2EBE"/>
    <w:rsid w:val="00BD6780"/>
    <w:rsid w:val="00BE2FD7"/>
    <w:rsid w:val="00BF38C9"/>
    <w:rsid w:val="00C00E96"/>
    <w:rsid w:val="00C16754"/>
    <w:rsid w:val="00C2088A"/>
    <w:rsid w:val="00C22BE5"/>
    <w:rsid w:val="00C30A66"/>
    <w:rsid w:val="00C325D4"/>
    <w:rsid w:val="00C35A72"/>
    <w:rsid w:val="00C35FB2"/>
    <w:rsid w:val="00C469B0"/>
    <w:rsid w:val="00C61683"/>
    <w:rsid w:val="00C63619"/>
    <w:rsid w:val="00C6750D"/>
    <w:rsid w:val="00C75070"/>
    <w:rsid w:val="00C75198"/>
    <w:rsid w:val="00C87D14"/>
    <w:rsid w:val="00C90EA5"/>
    <w:rsid w:val="00CA1F55"/>
    <w:rsid w:val="00CA6AA5"/>
    <w:rsid w:val="00CA7431"/>
    <w:rsid w:val="00CB4667"/>
    <w:rsid w:val="00CB566C"/>
    <w:rsid w:val="00CB5B19"/>
    <w:rsid w:val="00CC1BA0"/>
    <w:rsid w:val="00CD16C9"/>
    <w:rsid w:val="00CE2A0A"/>
    <w:rsid w:val="00CE431A"/>
    <w:rsid w:val="00CE503E"/>
    <w:rsid w:val="00CF376F"/>
    <w:rsid w:val="00CF3799"/>
    <w:rsid w:val="00CF468E"/>
    <w:rsid w:val="00D10FD1"/>
    <w:rsid w:val="00D13A79"/>
    <w:rsid w:val="00D13A90"/>
    <w:rsid w:val="00D34BF0"/>
    <w:rsid w:val="00D3789C"/>
    <w:rsid w:val="00D42C9F"/>
    <w:rsid w:val="00D44E92"/>
    <w:rsid w:val="00D508F3"/>
    <w:rsid w:val="00D564DE"/>
    <w:rsid w:val="00D63EF1"/>
    <w:rsid w:val="00D649A5"/>
    <w:rsid w:val="00D67706"/>
    <w:rsid w:val="00D726C7"/>
    <w:rsid w:val="00D73E78"/>
    <w:rsid w:val="00D75552"/>
    <w:rsid w:val="00D777E8"/>
    <w:rsid w:val="00D77951"/>
    <w:rsid w:val="00D81394"/>
    <w:rsid w:val="00D9718F"/>
    <w:rsid w:val="00DA0F1C"/>
    <w:rsid w:val="00DA54EC"/>
    <w:rsid w:val="00DA6F28"/>
    <w:rsid w:val="00DB3668"/>
    <w:rsid w:val="00DB3A3C"/>
    <w:rsid w:val="00DC7F65"/>
    <w:rsid w:val="00DF1CC8"/>
    <w:rsid w:val="00DF508F"/>
    <w:rsid w:val="00DF55F9"/>
    <w:rsid w:val="00E010E2"/>
    <w:rsid w:val="00E039F1"/>
    <w:rsid w:val="00E059AD"/>
    <w:rsid w:val="00E14979"/>
    <w:rsid w:val="00E34FB6"/>
    <w:rsid w:val="00E37F6B"/>
    <w:rsid w:val="00E4042C"/>
    <w:rsid w:val="00E64E3E"/>
    <w:rsid w:val="00E67E65"/>
    <w:rsid w:val="00E70A64"/>
    <w:rsid w:val="00E76B9A"/>
    <w:rsid w:val="00E83453"/>
    <w:rsid w:val="00E878FD"/>
    <w:rsid w:val="00E93A92"/>
    <w:rsid w:val="00E94876"/>
    <w:rsid w:val="00E97C89"/>
    <w:rsid w:val="00EA3431"/>
    <w:rsid w:val="00EC0338"/>
    <w:rsid w:val="00ED2F1F"/>
    <w:rsid w:val="00ED38B3"/>
    <w:rsid w:val="00EE52C7"/>
    <w:rsid w:val="00F03C85"/>
    <w:rsid w:val="00F0678D"/>
    <w:rsid w:val="00F1119A"/>
    <w:rsid w:val="00F11DA2"/>
    <w:rsid w:val="00F211FC"/>
    <w:rsid w:val="00F30279"/>
    <w:rsid w:val="00F33F4C"/>
    <w:rsid w:val="00F37478"/>
    <w:rsid w:val="00F437B5"/>
    <w:rsid w:val="00F46177"/>
    <w:rsid w:val="00F60A11"/>
    <w:rsid w:val="00F63102"/>
    <w:rsid w:val="00F648FF"/>
    <w:rsid w:val="00F7020F"/>
    <w:rsid w:val="00F8042C"/>
    <w:rsid w:val="00F8095C"/>
    <w:rsid w:val="00F82E11"/>
    <w:rsid w:val="00F83B35"/>
    <w:rsid w:val="00F97465"/>
    <w:rsid w:val="00FA1590"/>
    <w:rsid w:val="00FA3ADE"/>
    <w:rsid w:val="00FA3C22"/>
    <w:rsid w:val="00FA6FD8"/>
    <w:rsid w:val="00FB2335"/>
    <w:rsid w:val="00FB24AF"/>
    <w:rsid w:val="00FB4418"/>
    <w:rsid w:val="00FB5D41"/>
    <w:rsid w:val="00FC4694"/>
    <w:rsid w:val="00FC4FC7"/>
    <w:rsid w:val="00FC54AC"/>
    <w:rsid w:val="00FC5A4F"/>
    <w:rsid w:val="00FC5DCD"/>
    <w:rsid w:val="00FD3A03"/>
    <w:rsid w:val="00FD64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EB526-BB7D-4824-90AA-C29F7BF4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67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72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85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133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07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92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1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4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/new" TargetMode="External"/><Relationship Id="rId12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lot-online.ru/" TargetMode="External"/><Relationship Id="rId11" Type="http://schemas.openxmlformats.org/officeDocument/2006/relationships/hyperlink" Target="https://catalog.lot-online.ru/images/docs/instructions/participants_landPlot.pdf?_t=16747222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69F45E5BC085C660131EF7BEFBC1EC192161F728F45DD0E84C8FA07096449FF96B69C5BE5C28D1AA21E904916EE7F10EA799E3504CC83CB9EBM" TargetMode="External"/><Relationship Id="rId10" Type="http://schemas.openxmlformats.org/officeDocument/2006/relationships/hyperlink" Target="https://torgi.gov.ru/new/static/files/&#1080;&#1085;&#1089;&#1090;&#1088;&#1091;&#1082;&#1094;&#1080;&#1103;%20&#1070;&#1051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60;&#1051;.pdf" TargetMode="External"/><Relationship Id="rId14" Type="http://schemas.openxmlformats.org/officeDocument/2006/relationships/hyperlink" Target="consultantplus://offline/ref=2D69F45E5BC085C660131EF7BEFBC1EC192161F728F45DD0E84C8FA07096449FF96B69C3BE5F2186F96EE858D73BF4F30DA79BE04CB4E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A704-07CD-438D-9322-7D2ABBCF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3407</TotalTime>
  <Pages>7</Pages>
  <Words>3442</Words>
  <Characters>19622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99</cp:revision>
  <cp:lastPrinted>2023-11-19T11:35:00Z</cp:lastPrinted>
  <dcterms:created xsi:type="dcterms:W3CDTF">2022-03-11T11:26:00Z</dcterms:created>
  <dcterms:modified xsi:type="dcterms:W3CDTF">2023-12-28T09:56:00Z</dcterms:modified>
</cp:coreProperties>
</file>