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7F" w:rsidRDefault="00DE231B" w:rsidP="0088367F">
      <w:pPr>
        <w:pStyle w:val="ab"/>
        <w:spacing w:after="0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УПРАВЛЕНИ</w:t>
      </w:r>
      <w:r w:rsidR="0088367F">
        <w:rPr>
          <w:rFonts w:ascii="Times New Roman" w:hAnsi="Times New Roman" w:cs="Times New Roman"/>
          <w:b/>
        </w:rPr>
        <w:t>Е МУНИЦИПАЛЬНОГО</w:t>
      </w:r>
      <w:r w:rsidRPr="007A390F">
        <w:rPr>
          <w:rFonts w:ascii="Times New Roman" w:hAnsi="Times New Roman" w:cs="Times New Roman"/>
          <w:b/>
        </w:rPr>
        <w:t xml:space="preserve"> ИМУЩЕСТВ</w:t>
      </w:r>
      <w:r w:rsidR="0088367F">
        <w:rPr>
          <w:rFonts w:ascii="Times New Roman" w:hAnsi="Times New Roman" w:cs="Times New Roman"/>
          <w:b/>
        </w:rPr>
        <w:t>А</w:t>
      </w:r>
    </w:p>
    <w:p w:rsidR="00E7638E" w:rsidRDefault="00DE231B" w:rsidP="0088367F">
      <w:pPr>
        <w:pStyle w:val="ab"/>
        <w:spacing w:after="0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</w:t>
      </w:r>
      <w:r w:rsidR="00E7638E">
        <w:rPr>
          <w:rFonts w:ascii="Times New Roman" w:hAnsi="Times New Roman" w:cs="Times New Roman"/>
          <w:b/>
        </w:rPr>
        <w:t xml:space="preserve">АДМИНИСТРАЦИИ </w:t>
      </w:r>
      <w:r w:rsidRPr="007A390F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E231B" w:rsidRPr="007A390F" w:rsidRDefault="005E1000" w:rsidP="0088367F">
      <w:pPr>
        <w:pStyle w:val="ab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«ПРИВОЛЖСКИЙ МУНИЦИПАЛЬНЫЙ РАЙОН</w:t>
      </w:r>
      <w:r w:rsidR="00161149">
        <w:rPr>
          <w:rFonts w:ascii="Times New Roman" w:hAnsi="Times New Roman" w:cs="Times New Roman"/>
          <w:b/>
        </w:rPr>
        <w:t xml:space="preserve"> </w:t>
      </w:r>
      <w:r w:rsidR="00DE231B" w:rsidRPr="007A390F">
        <w:rPr>
          <w:rFonts w:ascii="Times New Roman" w:hAnsi="Times New Roman" w:cs="Times New Roman"/>
          <w:b/>
        </w:rPr>
        <w:t>АСТРАХАНСКОЙ ОБЛАСТИ</w:t>
      </w:r>
      <w:r>
        <w:rPr>
          <w:rFonts w:ascii="Times New Roman" w:hAnsi="Times New Roman" w:cs="Times New Roman"/>
          <w:b/>
        </w:rPr>
        <w:t>»</w:t>
      </w:r>
    </w:p>
    <w:p w:rsidR="00DE231B" w:rsidRPr="007A390F" w:rsidRDefault="00DE231B" w:rsidP="00DE23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35CE" w:rsidRPr="007A390F" w:rsidRDefault="00E235CE" w:rsidP="00E235CE">
      <w:pPr>
        <w:contextualSpacing/>
        <w:jc w:val="center"/>
        <w:rPr>
          <w:b/>
          <w:bCs/>
        </w:rPr>
      </w:pPr>
    </w:p>
    <w:p w:rsidR="00E235CE" w:rsidRPr="00823F49" w:rsidRDefault="00E235CE" w:rsidP="00E235CE">
      <w:pPr>
        <w:contextualSpacing/>
        <w:rPr>
          <w:b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 xml:space="preserve">« </w:t>
      </w:r>
      <w:r w:rsidR="00BE37DF">
        <w:rPr>
          <w:b/>
          <w:u w:val="single"/>
        </w:rPr>
        <w:t>15</w:t>
      </w:r>
      <w:r w:rsidR="009A2170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8367F">
        <w:rPr>
          <w:b/>
          <w:u w:val="single"/>
        </w:rPr>
        <w:t>0</w:t>
      </w:r>
      <w:r w:rsidR="002037BD">
        <w:rPr>
          <w:b/>
          <w:u w:val="single"/>
        </w:rPr>
        <w:t>9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823F49">
        <w:rPr>
          <w:b/>
        </w:rPr>
        <w:t>2</w:t>
      </w:r>
      <w:r w:rsidR="005E1000">
        <w:rPr>
          <w:b/>
        </w:rPr>
        <w:t>3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2037BD">
        <w:rPr>
          <w:b/>
          <w:u w:val="single"/>
        </w:rPr>
        <w:t xml:space="preserve"> </w:t>
      </w:r>
      <w:r w:rsidR="00BE37DF">
        <w:rPr>
          <w:b/>
          <w:u w:val="single"/>
        </w:rPr>
        <w:t>1957</w:t>
      </w:r>
      <w:r w:rsidR="000E2A4F">
        <w:rPr>
          <w:b/>
          <w:u w:val="single"/>
        </w:rPr>
        <w:t xml:space="preserve"> </w:t>
      </w:r>
      <w:r w:rsidR="00B53986">
        <w:rPr>
          <w:b/>
          <w:u w:val="single"/>
        </w:rPr>
        <w:t>р</w:t>
      </w:r>
    </w:p>
    <w:p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:rsidR="006A0434" w:rsidRPr="007A390F" w:rsidRDefault="006A0434" w:rsidP="006A5B9C">
      <w:pPr>
        <w:pStyle w:val="a7"/>
        <w:spacing w:after="0"/>
        <w:ind w:left="0"/>
        <w:rPr>
          <w:sz w:val="24"/>
          <w:szCs w:val="24"/>
        </w:rPr>
      </w:pPr>
    </w:p>
    <w:p w:rsidR="003A3125" w:rsidRDefault="00E075C2" w:rsidP="003A3125">
      <w:pPr>
        <w:autoSpaceDE w:val="0"/>
        <w:autoSpaceDN w:val="0"/>
        <w:adjustRightInd w:val="0"/>
      </w:pPr>
      <w:r>
        <w:rPr>
          <w:bCs/>
          <w:iCs/>
        </w:rPr>
        <w:t xml:space="preserve">Об установлении </w:t>
      </w:r>
      <w:r w:rsidR="003A3125" w:rsidRPr="0075437D">
        <w:t xml:space="preserve">публичного сервитута </w:t>
      </w:r>
    </w:p>
    <w:p w:rsidR="003A3125" w:rsidRDefault="003A3125" w:rsidP="003A3125">
      <w:pPr>
        <w:autoSpaceDE w:val="0"/>
        <w:autoSpaceDN w:val="0"/>
        <w:adjustRightInd w:val="0"/>
      </w:pPr>
      <w:proofErr w:type="gramStart"/>
      <w:r>
        <w:t>для</w:t>
      </w:r>
      <w:proofErr w:type="gramEnd"/>
      <w:r>
        <w:t xml:space="preserve"> строительства и эксплуатации линейного </w:t>
      </w:r>
    </w:p>
    <w:p w:rsidR="003A3125" w:rsidRDefault="003A3125" w:rsidP="003A3125">
      <w:pPr>
        <w:autoSpaceDE w:val="0"/>
        <w:autoSpaceDN w:val="0"/>
        <w:adjustRightInd w:val="0"/>
      </w:pPr>
      <w:proofErr w:type="gramStart"/>
      <w:r>
        <w:t>объекта</w:t>
      </w:r>
      <w:proofErr w:type="gramEnd"/>
      <w:r>
        <w:t xml:space="preserve"> «Газопровод межпоселковый к с. Фунтово-2 </w:t>
      </w:r>
    </w:p>
    <w:p w:rsidR="00161149" w:rsidRDefault="003A3125" w:rsidP="003A3125">
      <w:pPr>
        <w:autoSpaceDE w:val="0"/>
        <w:autoSpaceDN w:val="0"/>
        <w:adjustRightInd w:val="0"/>
      </w:pPr>
      <w:r>
        <w:t>(</w:t>
      </w:r>
      <w:proofErr w:type="gramStart"/>
      <w:r>
        <w:t>п.</w:t>
      </w:r>
      <w:proofErr w:type="gramEnd"/>
      <w:r>
        <w:t xml:space="preserve"> </w:t>
      </w:r>
      <w:proofErr w:type="spellStart"/>
      <w:r>
        <w:t>Байбачал</w:t>
      </w:r>
      <w:proofErr w:type="spellEnd"/>
      <w:r>
        <w:t>) Приволжского района Астраханской области»</w:t>
      </w:r>
    </w:p>
    <w:p w:rsidR="003A3125" w:rsidRPr="003A3125" w:rsidRDefault="003A3125" w:rsidP="003A3125">
      <w:pPr>
        <w:autoSpaceDE w:val="0"/>
        <w:autoSpaceDN w:val="0"/>
        <w:adjustRightInd w:val="0"/>
      </w:pPr>
    </w:p>
    <w:p w:rsidR="002D4D97" w:rsidRPr="003A3125" w:rsidRDefault="009E0511" w:rsidP="003A3125">
      <w:pPr>
        <w:autoSpaceDE w:val="0"/>
        <w:autoSpaceDN w:val="0"/>
        <w:adjustRightInd w:val="0"/>
        <w:jc w:val="both"/>
      </w:pPr>
      <w:r w:rsidRPr="003A3125">
        <w:tab/>
      </w:r>
      <w:r w:rsidR="009057E7" w:rsidRPr="003A3125">
        <w:rPr>
          <w:rFonts w:ascii="Times New Roman CYR" w:hAnsi="Times New Roman CYR" w:cs="Times New Roman CYR"/>
        </w:rPr>
        <w:t xml:space="preserve">На основании </w:t>
      </w:r>
      <w:r w:rsidR="00EF58C6" w:rsidRPr="003A3125">
        <w:rPr>
          <w:rFonts w:ascii="Times New Roman CYR" w:hAnsi="Times New Roman CYR" w:cs="Times New Roman CYR"/>
        </w:rPr>
        <w:t xml:space="preserve">ходатайства </w:t>
      </w:r>
      <w:r w:rsidR="003A3125" w:rsidRPr="003A3125">
        <w:t xml:space="preserve">общества с ограниченной ответственностью «Газпром газификация» (фактический адрес: 194044, г. Санкт-Петербург, </w:t>
      </w:r>
      <w:proofErr w:type="spellStart"/>
      <w:r w:rsidR="003A3125" w:rsidRPr="003A3125">
        <w:t>вн</w:t>
      </w:r>
      <w:proofErr w:type="spellEnd"/>
      <w:r w:rsidR="003A3125" w:rsidRPr="003A3125">
        <w:t xml:space="preserve">. тер. г. Муниципальный округ </w:t>
      </w:r>
      <w:proofErr w:type="spellStart"/>
      <w:r w:rsidR="003A3125" w:rsidRPr="003A3125">
        <w:t>Сампсониевское</w:t>
      </w:r>
      <w:proofErr w:type="spellEnd"/>
      <w:r w:rsidR="003A3125" w:rsidRPr="003A3125">
        <w:t xml:space="preserve">, </w:t>
      </w:r>
      <w:proofErr w:type="spellStart"/>
      <w:r w:rsidR="003A3125" w:rsidRPr="003A3125">
        <w:t>пр-кт</w:t>
      </w:r>
      <w:proofErr w:type="spellEnd"/>
      <w:r w:rsidR="003A3125" w:rsidRPr="003A3125">
        <w:t xml:space="preserve"> Большой </w:t>
      </w:r>
      <w:proofErr w:type="spellStart"/>
      <w:r w:rsidR="003A3125" w:rsidRPr="003A3125">
        <w:t>Сампсониевский</w:t>
      </w:r>
      <w:proofErr w:type="spellEnd"/>
      <w:r w:rsidR="003A3125" w:rsidRPr="003A3125">
        <w:t xml:space="preserve">, д. 60, литера А, ИНН 7813655197, ОГРН 1217800107744) </w:t>
      </w:r>
      <w:r w:rsidR="003A3125" w:rsidRPr="003A3125">
        <w:rPr>
          <w:bCs/>
          <w:iCs/>
        </w:rPr>
        <w:t xml:space="preserve">Об установлении </w:t>
      </w:r>
      <w:r w:rsidR="003A3125" w:rsidRPr="003A3125">
        <w:t xml:space="preserve">публичного сервитута для строительства и эксплуатации линейного объекта «Газопровод межпоселковый к с. Фунтово-2 (п. </w:t>
      </w:r>
      <w:proofErr w:type="spellStart"/>
      <w:r w:rsidR="003A3125" w:rsidRPr="003A3125">
        <w:t>Байбачал</w:t>
      </w:r>
      <w:proofErr w:type="spellEnd"/>
      <w:r w:rsidR="003A3125" w:rsidRPr="003A3125">
        <w:t>) Приволжского района Астраханской области</w:t>
      </w:r>
      <w:r w:rsidR="003A3125">
        <w:t>»</w:t>
      </w:r>
      <w:r w:rsidR="00161149" w:rsidRPr="003A3125">
        <w:t xml:space="preserve">, </w:t>
      </w:r>
      <w:r w:rsidR="00A90739" w:rsidRPr="003A3125">
        <w:rPr>
          <w:rFonts w:ascii="Times New Roman CYR" w:hAnsi="Times New Roman CYR" w:cs="Times New Roman CYR"/>
        </w:rPr>
        <w:t xml:space="preserve">в </w:t>
      </w:r>
      <w:r w:rsidR="00CF5F9B" w:rsidRPr="003A3125">
        <w:rPr>
          <w:rFonts w:ascii="Times New Roman CYR" w:hAnsi="Times New Roman CYR" w:cs="Times New Roman CYR"/>
        </w:rPr>
        <w:t xml:space="preserve"> </w:t>
      </w:r>
      <w:r w:rsidR="009057E7" w:rsidRPr="003A3125">
        <w:t xml:space="preserve">соответствии </w:t>
      </w:r>
      <w:r w:rsidR="00A90739" w:rsidRPr="003A3125">
        <w:t xml:space="preserve">с п. 1 ст. 39.37 </w:t>
      </w:r>
      <w:r w:rsidR="009057E7" w:rsidRPr="003A3125">
        <w:t>Земельного кодекса Российской Федерации</w:t>
      </w:r>
      <w:r w:rsidR="00E075C2" w:rsidRPr="003A3125">
        <w:t>,</w:t>
      </w:r>
      <w:r w:rsidR="00A90739" w:rsidRPr="003A3125">
        <w:t xml:space="preserve"> </w:t>
      </w:r>
      <w:r w:rsidR="002D4D97" w:rsidRPr="003A3125">
        <w:rPr>
          <w:spacing w:val="-8"/>
        </w:rPr>
        <w:t xml:space="preserve">руководствуясь статьей 23, главой </w:t>
      </w:r>
      <w:r w:rsidR="002D4D97" w:rsidRPr="007C62BC">
        <w:rPr>
          <w:spacing w:val="-8"/>
          <w:lang w:val="en-US"/>
        </w:rPr>
        <w:t>V</w:t>
      </w:r>
      <w:r w:rsidR="002D4D97" w:rsidRPr="003A3125">
        <w:rPr>
          <w:spacing w:val="-8"/>
        </w:rPr>
        <w:t>.7, подпунктом 6 статьи 105 Земельного кодекса Российской Федерации,  Федеральным законом от 31.03.1999 №</w:t>
      </w:r>
      <w:r w:rsidR="002D4D97" w:rsidRPr="007C62BC">
        <w:rPr>
          <w:spacing w:val="-8"/>
        </w:rPr>
        <w:t> </w:t>
      </w:r>
      <w:r w:rsidR="002D4D97" w:rsidRPr="003A3125">
        <w:rPr>
          <w:spacing w:val="-8"/>
        </w:rPr>
        <w:t>69-ФЗ «О газоснабжении в Российской Федерации», статьями 7, 43 Федерального закона от</w:t>
      </w:r>
      <w:r w:rsidR="002D4D97" w:rsidRPr="007C62BC">
        <w:rPr>
          <w:spacing w:val="-8"/>
        </w:rPr>
        <w:t> </w:t>
      </w:r>
      <w:r w:rsidR="002D4D97" w:rsidRPr="003A3125">
        <w:rPr>
          <w:spacing w:val="-8"/>
        </w:rPr>
        <w:t>06.10.2003 №</w:t>
      </w:r>
      <w:r w:rsidR="002D4D97" w:rsidRPr="007C62BC">
        <w:rPr>
          <w:spacing w:val="-8"/>
        </w:rPr>
        <w:t> </w:t>
      </w:r>
      <w:r w:rsidR="002D4D97" w:rsidRPr="003A3125">
        <w:rPr>
          <w:spacing w:val="-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20.11.2000 №</w:t>
      </w:r>
      <w:r w:rsidR="002D4D97" w:rsidRPr="007C62BC">
        <w:rPr>
          <w:spacing w:val="-8"/>
        </w:rPr>
        <w:t> </w:t>
      </w:r>
      <w:r w:rsidR="002D4D97" w:rsidRPr="003A3125">
        <w:rPr>
          <w:spacing w:val="-8"/>
        </w:rPr>
        <w:t>878 «Об утверждении Правил охраны газораспределительных сетей», п</w:t>
      </w:r>
      <w:r w:rsidR="002D4D97" w:rsidRPr="003A3125">
        <w:t>риказом Министерства экономического развития Российской Федерации от</w:t>
      </w:r>
      <w:r w:rsidR="002D4D97" w:rsidRPr="007C62BC">
        <w:t> </w:t>
      </w:r>
      <w:r w:rsidR="002D4D97" w:rsidRPr="003A3125">
        <w:t>10.10.2018 №</w:t>
      </w:r>
      <w:r w:rsidR="002D4D97" w:rsidRPr="007C62BC">
        <w:t> </w:t>
      </w:r>
      <w:r w:rsidR="002D4D97" w:rsidRPr="003A3125">
        <w:t xml:space="preserve">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</w:t>
      </w:r>
      <w:r w:rsidR="002D4D97" w:rsidRPr="003A3125">
        <w:rPr>
          <w:bCs/>
          <w:iCs/>
        </w:rPr>
        <w:t>ст</w:t>
      </w:r>
      <w:r w:rsidR="005E1000" w:rsidRPr="003A3125">
        <w:rPr>
          <w:bCs/>
          <w:iCs/>
        </w:rPr>
        <w:t>. 33</w:t>
      </w:r>
      <w:r w:rsidR="002D4D97" w:rsidRPr="003A3125">
        <w:rPr>
          <w:bCs/>
          <w:iCs/>
        </w:rPr>
        <w:t xml:space="preserve"> Устава муниципального образования «Приволжский</w:t>
      </w:r>
      <w:r w:rsidR="005E1000" w:rsidRPr="003A3125">
        <w:rPr>
          <w:bCs/>
          <w:iCs/>
        </w:rPr>
        <w:t xml:space="preserve"> муниципальный</w:t>
      </w:r>
      <w:r w:rsidR="002D4D97" w:rsidRPr="003A3125">
        <w:rPr>
          <w:bCs/>
          <w:iCs/>
        </w:rPr>
        <w:t xml:space="preserve"> район Астраханской области</w:t>
      </w:r>
      <w:r w:rsidR="005E1000" w:rsidRPr="003A3125">
        <w:rPr>
          <w:bCs/>
          <w:iCs/>
        </w:rPr>
        <w:t>»</w:t>
      </w:r>
      <w:r w:rsidR="002D4D97" w:rsidRPr="003A3125">
        <w:rPr>
          <w:bCs/>
          <w:iCs/>
        </w:rPr>
        <w:t>, подпун</w:t>
      </w:r>
      <w:r w:rsidR="00DB46E2" w:rsidRPr="003A3125">
        <w:rPr>
          <w:bCs/>
          <w:iCs/>
        </w:rPr>
        <w:t xml:space="preserve">ктом 3.1.5 пункта 3 Положения об </w:t>
      </w:r>
      <w:r w:rsidR="002D4D97" w:rsidRPr="003A3125">
        <w:rPr>
          <w:bCs/>
          <w:iCs/>
        </w:rPr>
        <w:t>управлени</w:t>
      </w:r>
      <w:r w:rsidR="00DB46E2" w:rsidRPr="003A3125">
        <w:rPr>
          <w:bCs/>
          <w:iCs/>
        </w:rPr>
        <w:t>и муниципального</w:t>
      </w:r>
      <w:r w:rsidR="002D4D97" w:rsidRPr="003A3125">
        <w:rPr>
          <w:bCs/>
          <w:iCs/>
        </w:rPr>
        <w:t xml:space="preserve"> имуществ</w:t>
      </w:r>
      <w:r w:rsidR="00DB46E2" w:rsidRPr="003A3125">
        <w:rPr>
          <w:bCs/>
          <w:iCs/>
        </w:rPr>
        <w:t>а</w:t>
      </w:r>
      <w:r w:rsidR="002D4D97" w:rsidRPr="003A3125">
        <w:rPr>
          <w:bCs/>
          <w:iCs/>
        </w:rPr>
        <w:t xml:space="preserve"> </w:t>
      </w:r>
      <w:r w:rsidR="007F288B" w:rsidRPr="003A3125">
        <w:rPr>
          <w:bCs/>
          <w:iCs/>
        </w:rPr>
        <w:t xml:space="preserve"> администрации </w:t>
      </w:r>
      <w:r w:rsidR="002D4D97" w:rsidRPr="003A3125">
        <w:rPr>
          <w:bCs/>
          <w:iCs/>
        </w:rPr>
        <w:t xml:space="preserve">муниципального образования </w:t>
      </w:r>
      <w:r w:rsidR="005E1000" w:rsidRPr="003A3125">
        <w:rPr>
          <w:bCs/>
          <w:iCs/>
        </w:rPr>
        <w:t xml:space="preserve"> «Приволжский муниципальный район Астраханской области»,</w:t>
      </w:r>
    </w:p>
    <w:p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:rsidR="002D4D97" w:rsidRPr="005E1000" w:rsidRDefault="009E0511" w:rsidP="005E1000">
      <w:pPr>
        <w:autoSpaceDE w:val="0"/>
        <w:autoSpaceDN w:val="0"/>
        <w:adjustRightInd w:val="0"/>
        <w:jc w:val="both"/>
      </w:pPr>
      <w:r w:rsidRPr="007A390F">
        <w:rPr>
          <w:bCs/>
          <w:iCs/>
        </w:rPr>
        <w:tab/>
        <w:t xml:space="preserve">1. </w:t>
      </w:r>
      <w:r w:rsidR="00984241" w:rsidRPr="0026070E">
        <w:rPr>
          <w:bCs/>
          <w:iCs/>
        </w:rPr>
        <w:t xml:space="preserve">Установить публичный </w:t>
      </w:r>
      <w:r w:rsidR="00484E04" w:rsidRPr="0026070E">
        <w:rPr>
          <w:bCs/>
          <w:iCs/>
        </w:rPr>
        <w:t xml:space="preserve">сервитут </w:t>
      </w:r>
      <w:r w:rsidR="00484E04">
        <w:rPr>
          <w:bCs/>
          <w:iCs/>
        </w:rPr>
        <w:t>в соотв</w:t>
      </w:r>
      <w:r w:rsidR="005E54FB">
        <w:rPr>
          <w:bCs/>
          <w:iCs/>
        </w:rPr>
        <w:t>етствии с пунктом 1 статьи 39.37</w:t>
      </w:r>
      <w:r w:rsidR="00484E04">
        <w:rPr>
          <w:bCs/>
          <w:iCs/>
        </w:rPr>
        <w:t xml:space="preserve"> Земельного кодекса Российской Федерации </w:t>
      </w:r>
      <w:r w:rsidR="00161149">
        <w:t xml:space="preserve">для </w:t>
      </w:r>
      <w:r w:rsidR="00DB46E2">
        <w:t xml:space="preserve">использования земельного участка </w:t>
      </w:r>
      <w:r w:rsidR="003A3125">
        <w:t>в целях</w:t>
      </w:r>
      <w:r w:rsidR="003A3125" w:rsidRPr="003A3125">
        <w:t xml:space="preserve"> строительства и эксплуатации линейного объекта «Газопровод межпоселковый к с. Фунтово-2 (п. </w:t>
      </w:r>
      <w:proofErr w:type="spellStart"/>
      <w:r w:rsidR="003A3125" w:rsidRPr="003A3125">
        <w:t>Байбачал</w:t>
      </w:r>
      <w:proofErr w:type="spellEnd"/>
      <w:r w:rsidR="003A3125" w:rsidRPr="003A3125">
        <w:t>) Приволжского района Астраханской области</w:t>
      </w:r>
      <w:r w:rsidR="003A3125">
        <w:t>»</w:t>
      </w:r>
      <w:r w:rsidR="003A3125" w:rsidRPr="003A3125">
        <w:t>,</w:t>
      </w:r>
      <w:r w:rsidR="00DB46E2">
        <w:t xml:space="preserve"> </w:t>
      </w:r>
      <w:r w:rsidR="002D4D97" w:rsidRPr="00101A91">
        <w:rPr>
          <w:bCs/>
          <w:iCs/>
        </w:rPr>
        <w:t>в отношен</w:t>
      </w:r>
      <w:r w:rsidR="005E54FB" w:rsidRPr="00101A91">
        <w:rPr>
          <w:bCs/>
          <w:iCs/>
        </w:rPr>
        <w:t>ии следующих земельных участков:</w:t>
      </w:r>
    </w:p>
    <w:p w:rsidR="003A3125" w:rsidRPr="003A3125" w:rsidRDefault="003A3125" w:rsidP="003A3125">
      <w:pPr>
        <w:suppressAutoHyphens w:val="0"/>
        <w:ind w:firstLine="708"/>
        <w:contextualSpacing/>
        <w:jc w:val="both"/>
        <w:rPr>
          <w:lang w:eastAsia="ru-RU"/>
        </w:rPr>
      </w:pPr>
      <w:r w:rsidRPr="003A3125">
        <w:rPr>
          <w:lang w:eastAsia="ru-RU"/>
        </w:rPr>
        <w:t xml:space="preserve">- 30:09:000000:150 (ЕЗП 30:09:000000:29), расположенный по адресу: </w:t>
      </w:r>
      <w:r w:rsidR="00907002">
        <w:rPr>
          <w:lang w:eastAsia="ru-RU"/>
        </w:rPr>
        <w:t>Астраханская обл</w:t>
      </w:r>
      <w:r w:rsidR="00907002">
        <w:rPr>
          <w:lang w:eastAsia="ru-RU"/>
        </w:rPr>
        <w:t>асть,</w:t>
      </w:r>
      <w:r w:rsidR="00907002">
        <w:rPr>
          <w:lang w:eastAsia="ru-RU"/>
        </w:rPr>
        <w:t xml:space="preserve"> р-н Приволжский;</w:t>
      </w:r>
    </w:p>
    <w:p w:rsidR="00907002" w:rsidRDefault="003A3125" w:rsidP="003A3125">
      <w:pPr>
        <w:suppressAutoHyphens w:val="0"/>
        <w:ind w:firstLine="708"/>
        <w:contextualSpacing/>
        <w:jc w:val="both"/>
        <w:rPr>
          <w:lang w:eastAsia="ru-RU"/>
        </w:rPr>
      </w:pPr>
      <w:r w:rsidRPr="003A3125">
        <w:rPr>
          <w:lang w:eastAsia="ru-RU"/>
        </w:rPr>
        <w:t>- 30:09:110803:2, расположенный по адресу</w:t>
      </w:r>
      <w:r w:rsidR="00907002">
        <w:rPr>
          <w:lang w:eastAsia="ru-RU"/>
        </w:rPr>
        <w:t xml:space="preserve">: Астраханская обл. р-н Приволжский, в 3-х км </w:t>
      </w:r>
      <w:proofErr w:type="spellStart"/>
      <w:r w:rsidR="00907002">
        <w:rPr>
          <w:lang w:eastAsia="ru-RU"/>
        </w:rPr>
        <w:t>юговосточнее</w:t>
      </w:r>
      <w:proofErr w:type="spellEnd"/>
      <w:r w:rsidR="00907002">
        <w:rPr>
          <w:lang w:eastAsia="ru-RU"/>
        </w:rPr>
        <w:t xml:space="preserve"> с. Фунтово-1, в 250 м от левого берега р. Царев;</w:t>
      </w:r>
    </w:p>
    <w:p w:rsidR="003A3125" w:rsidRPr="003A3125" w:rsidRDefault="003A3125" w:rsidP="003A3125">
      <w:pPr>
        <w:suppressAutoHyphens w:val="0"/>
        <w:ind w:firstLine="708"/>
        <w:contextualSpacing/>
        <w:jc w:val="both"/>
        <w:rPr>
          <w:rFonts w:eastAsiaTheme="minorHAnsi"/>
          <w:color w:val="000000"/>
          <w:shd w:val="clear" w:color="auto" w:fill="F8F9FA"/>
          <w:lang w:eastAsia="en-US"/>
        </w:rPr>
      </w:pPr>
      <w:r w:rsidRPr="003A3125">
        <w:rPr>
          <w:lang w:eastAsia="ru-RU"/>
        </w:rPr>
        <w:t xml:space="preserve">- 30:09:110606, расположенный по адресу: </w:t>
      </w:r>
      <w:r w:rsidR="00907002">
        <w:rPr>
          <w:lang w:eastAsia="ru-RU"/>
        </w:rPr>
        <w:t>Ас</w:t>
      </w:r>
      <w:r w:rsidR="00907002">
        <w:rPr>
          <w:lang w:eastAsia="ru-RU"/>
        </w:rPr>
        <w:t>траханская обл. р-н Приволжский;</w:t>
      </w:r>
    </w:p>
    <w:p w:rsidR="003A3125" w:rsidRPr="003A3125" w:rsidRDefault="003A3125" w:rsidP="003A3125">
      <w:pPr>
        <w:suppressAutoHyphens w:val="0"/>
        <w:ind w:firstLine="708"/>
        <w:contextualSpacing/>
        <w:jc w:val="both"/>
        <w:rPr>
          <w:rFonts w:eastAsiaTheme="minorHAnsi"/>
          <w:color w:val="000000"/>
          <w:shd w:val="clear" w:color="auto" w:fill="F8F9FA"/>
          <w:lang w:eastAsia="en-US"/>
        </w:rPr>
      </w:pPr>
      <w:r w:rsidRPr="003A3125">
        <w:rPr>
          <w:lang w:eastAsia="ru-RU"/>
        </w:rPr>
        <w:t xml:space="preserve">- 30:09:110803, расположенный по адресу: </w:t>
      </w:r>
      <w:r w:rsidR="00907002">
        <w:rPr>
          <w:lang w:eastAsia="ru-RU"/>
        </w:rPr>
        <w:t>Астраханская обл. р-н Приволжский;</w:t>
      </w:r>
    </w:p>
    <w:p w:rsidR="003A3125" w:rsidRPr="003A3125" w:rsidRDefault="003A3125" w:rsidP="003A3125">
      <w:pPr>
        <w:suppressAutoHyphens w:val="0"/>
        <w:ind w:firstLine="708"/>
        <w:contextualSpacing/>
        <w:jc w:val="both"/>
        <w:rPr>
          <w:rFonts w:eastAsiaTheme="minorHAnsi"/>
          <w:color w:val="000000"/>
          <w:shd w:val="clear" w:color="auto" w:fill="F8F9FA"/>
          <w:lang w:eastAsia="en-US"/>
        </w:rPr>
      </w:pPr>
      <w:r w:rsidRPr="003A3125">
        <w:rPr>
          <w:lang w:eastAsia="ru-RU"/>
        </w:rPr>
        <w:t xml:space="preserve">- 30:09:110904, расположенный по адресу: </w:t>
      </w:r>
      <w:r w:rsidR="00907002">
        <w:rPr>
          <w:lang w:eastAsia="ru-RU"/>
        </w:rPr>
        <w:t>Астраханская обл. р-н Приволжский;</w:t>
      </w:r>
    </w:p>
    <w:p w:rsidR="00907002" w:rsidRDefault="003A3125" w:rsidP="003A3125">
      <w:pPr>
        <w:suppressAutoHyphens w:val="0"/>
        <w:ind w:firstLine="708"/>
        <w:contextualSpacing/>
        <w:jc w:val="both"/>
        <w:rPr>
          <w:lang w:eastAsia="ru-RU"/>
        </w:rPr>
      </w:pPr>
      <w:r w:rsidRPr="003A3125">
        <w:rPr>
          <w:lang w:eastAsia="ru-RU"/>
        </w:rPr>
        <w:t>- 30:09:111001, расположенный по адресу</w:t>
      </w:r>
      <w:r w:rsidR="00907002">
        <w:rPr>
          <w:lang w:eastAsia="ru-RU"/>
        </w:rPr>
        <w:t>:</w:t>
      </w:r>
      <w:r w:rsidR="00907002" w:rsidRPr="00907002">
        <w:rPr>
          <w:lang w:eastAsia="ru-RU"/>
        </w:rPr>
        <w:t xml:space="preserve"> </w:t>
      </w:r>
      <w:r w:rsidR="00907002">
        <w:rPr>
          <w:lang w:eastAsia="ru-RU"/>
        </w:rPr>
        <w:t>Астраханская обл. р-н Приволжский;</w:t>
      </w:r>
    </w:p>
    <w:p w:rsidR="003A3125" w:rsidRPr="003A3125" w:rsidRDefault="003A3125" w:rsidP="003A3125">
      <w:pPr>
        <w:suppressAutoHyphens w:val="0"/>
        <w:ind w:firstLine="708"/>
        <w:contextualSpacing/>
        <w:jc w:val="both"/>
        <w:rPr>
          <w:rFonts w:eastAsiaTheme="minorHAnsi"/>
          <w:color w:val="000000"/>
          <w:shd w:val="clear" w:color="auto" w:fill="F8F9FA"/>
          <w:lang w:eastAsia="en-US"/>
        </w:rPr>
      </w:pPr>
      <w:r w:rsidRPr="003A3125">
        <w:rPr>
          <w:lang w:eastAsia="ru-RU"/>
        </w:rPr>
        <w:t xml:space="preserve">- 30:09:111101, расположенный по адресу: </w:t>
      </w:r>
      <w:r w:rsidR="00907002">
        <w:rPr>
          <w:lang w:eastAsia="ru-RU"/>
        </w:rPr>
        <w:t>Ас</w:t>
      </w:r>
      <w:r w:rsidR="00907002">
        <w:rPr>
          <w:lang w:eastAsia="ru-RU"/>
        </w:rPr>
        <w:t>траханская обл. р-н Приволжский.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736AA5">
        <w:rPr>
          <w:rFonts w:ascii="Times New Roman CYR" w:hAnsi="Times New Roman CYR" w:cs="Times New Roman CYR"/>
        </w:rPr>
        <w:t xml:space="preserve">. Срок публичного сервитута – </w:t>
      </w:r>
      <w:r>
        <w:rPr>
          <w:rFonts w:ascii="Times New Roman CYR" w:hAnsi="Times New Roman CYR" w:cs="Times New Roman CYR"/>
        </w:rPr>
        <w:t>10 (десять) лет.</w:t>
      </w:r>
    </w:p>
    <w:p w:rsidR="00907002" w:rsidRDefault="00907002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E14E22" w:rsidRPr="009C3E84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4</w:t>
      </w:r>
      <w:r w:rsidR="00E14E22" w:rsidRPr="009C3E84">
        <w:rPr>
          <w:bCs/>
          <w:iCs/>
        </w:rPr>
        <w:t xml:space="preserve">. Предупредить </w:t>
      </w:r>
      <w:r w:rsidR="005D767B">
        <w:rPr>
          <w:rFonts w:ascii="Times New Roman CYR" w:hAnsi="Times New Roman CYR" w:cs="Times New Roman CYR"/>
        </w:rPr>
        <w:t xml:space="preserve">Акционерное общество «Газпром </w:t>
      </w:r>
      <w:r w:rsidR="003A3125">
        <w:rPr>
          <w:rFonts w:ascii="Times New Roman CYR" w:hAnsi="Times New Roman CYR" w:cs="Times New Roman CYR"/>
        </w:rPr>
        <w:t>газификация</w:t>
      </w:r>
      <w:r w:rsidR="005D767B">
        <w:rPr>
          <w:rFonts w:ascii="Times New Roman CYR" w:hAnsi="Times New Roman CYR" w:cs="Times New Roman CYR"/>
        </w:rPr>
        <w:t xml:space="preserve">» </w:t>
      </w:r>
      <w:r w:rsidR="00E14E22" w:rsidRPr="009C3E84">
        <w:rPr>
          <w:bCs/>
          <w:iCs/>
        </w:rPr>
        <w:t>что:</w:t>
      </w:r>
    </w:p>
    <w:p w:rsidR="00E14E22" w:rsidRPr="00005F3A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lastRenderedPageBreak/>
        <w:t>4</w:t>
      </w:r>
      <w:r w:rsidR="00E14E22" w:rsidRPr="009C3E84">
        <w:rPr>
          <w:bCs/>
          <w:iCs/>
        </w:rPr>
        <w:t>.1.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</w:t>
      </w:r>
      <w:r w:rsidR="00B53986">
        <w:rPr>
          <w:bCs/>
          <w:iCs/>
        </w:rPr>
        <w:t xml:space="preserve">ествлением </w:t>
      </w:r>
      <w:r w:rsidR="002037BD">
        <w:rPr>
          <w:bCs/>
          <w:iCs/>
        </w:rPr>
        <w:t>деятельности, для которой устанавливается публичный сервитут (при возникновении таких обстоятельств)</w:t>
      </w:r>
      <w:r w:rsidR="00B53986">
        <w:rPr>
          <w:bCs/>
          <w:iCs/>
        </w:rPr>
        <w:t xml:space="preserve"> –</w:t>
      </w:r>
      <w:r w:rsidR="002037BD">
        <w:rPr>
          <w:bCs/>
          <w:iCs/>
        </w:rPr>
        <w:t xml:space="preserve"> общий срок строительства</w:t>
      </w:r>
      <w:r w:rsidR="00B53986">
        <w:rPr>
          <w:bCs/>
          <w:iCs/>
        </w:rPr>
        <w:t xml:space="preserve"> </w:t>
      </w:r>
      <w:r w:rsidR="002037BD">
        <w:rPr>
          <w:bCs/>
          <w:iCs/>
        </w:rPr>
        <w:t>2 месяца</w:t>
      </w:r>
      <w:r w:rsidR="00B53986">
        <w:rPr>
          <w:bCs/>
          <w:iCs/>
        </w:rPr>
        <w:t>.</w:t>
      </w:r>
    </w:p>
    <w:p w:rsidR="00E14E22" w:rsidRPr="009C3E84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4</w:t>
      </w:r>
      <w:r w:rsidR="00E14E22" w:rsidRPr="009C3E84">
        <w:rPr>
          <w:bCs/>
          <w:iCs/>
        </w:rPr>
        <w:t>.2.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осуществляется в соответствии с пунктом 4 статьи 39.46 Земельного кодекса Российской Федерации.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C3E84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9C3E84">
        <w:rPr>
          <w:rFonts w:ascii="Times New Roman CYR" w:hAnsi="Times New Roman CYR" w:cs="Times New Roman CYR"/>
        </w:rPr>
        <w:t xml:space="preserve"> </w:t>
      </w:r>
      <w:r w:rsidR="009C3E84" w:rsidRPr="00736AA5">
        <w:rPr>
          <w:rFonts w:ascii="Times New Roman CYR" w:hAnsi="Times New Roman CYR" w:cs="Times New Roman CYR"/>
        </w:rPr>
        <w:t xml:space="preserve">в сроки, предусмотренные пунктом 8 статьи 39.50 Земельного </w:t>
      </w:r>
      <w:r w:rsidR="002037BD">
        <w:rPr>
          <w:rFonts w:ascii="Times New Roman CYR" w:hAnsi="Times New Roman CYR" w:cs="Times New Roman CYR"/>
        </w:rPr>
        <w:t>к</w:t>
      </w:r>
      <w:r w:rsidR="009C3E84" w:rsidRPr="00736AA5">
        <w:rPr>
          <w:rFonts w:ascii="Times New Roman CYR" w:hAnsi="Times New Roman CYR" w:cs="Times New Roman CYR"/>
        </w:rPr>
        <w:t>одекса Российской Федерации.</w:t>
      </w:r>
    </w:p>
    <w:p w:rsidR="009C3E84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t>6</w:t>
      </w:r>
      <w:r w:rsidR="009C3E84" w:rsidRPr="00736AA5">
        <w:t>. В течении пяти рабочих дней со дня принятия распоряжения: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t>6</w:t>
      </w:r>
      <w:r w:rsidR="009C3E84" w:rsidRPr="00736AA5">
        <w:t>.1. Разместить распоряжение об установлении публичного сервитута на официальном сайте управлени</w:t>
      </w:r>
      <w:r w:rsidR="00DB46E2">
        <w:t>я</w:t>
      </w:r>
      <w:r w:rsidR="009C3E84" w:rsidRPr="00736AA5">
        <w:t xml:space="preserve"> муниципальн</w:t>
      </w:r>
      <w:r w:rsidR="00DB46E2">
        <w:t>ого</w:t>
      </w:r>
      <w:r w:rsidR="009C3E84" w:rsidRPr="00736AA5">
        <w:t xml:space="preserve"> имуществ</w:t>
      </w:r>
      <w:r w:rsidR="00DB46E2">
        <w:t>а</w:t>
      </w:r>
      <w:r w:rsidR="009C3E84" w:rsidRPr="00736AA5">
        <w:t xml:space="preserve"> </w:t>
      </w:r>
      <w:r w:rsidR="007F288B">
        <w:t xml:space="preserve">администрации </w:t>
      </w:r>
      <w:r w:rsidR="009C3E84" w:rsidRPr="00736AA5">
        <w:t>муниципального образования «Приволжский</w:t>
      </w:r>
      <w:r w:rsidR="005E1000" w:rsidRPr="005E1000">
        <w:t xml:space="preserve"> </w:t>
      </w:r>
      <w:r w:rsidR="005E1000">
        <w:t>муниципальный</w:t>
      </w:r>
      <w:r w:rsidR="009C3E84" w:rsidRPr="00736AA5">
        <w:t xml:space="preserve"> район Астраханской области</w:t>
      </w:r>
      <w:r w:rsidR="005E1000">
        <w:t>»</w:t>
      </w:r>
      <w:r w:rsidR="009C3E84" w:rsidRPr="00736AA5">
        <w:t xml:space="preserve"> в информационно-телекоммуникационной сети «Интернет»;</w:t>
      </w:r>
    </w:p>
    <w:p w:rsidR="009C3E84" w:rsidRPr="00736AA5" w:rsidRDefault="008D25B4" w:rsidP="005D767B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9C3E84" w:rsidRPr="00736AA5">
        <w:rPr>
          <w:color w:val="000000"/>
          <w:shd w:val="clear" w:color="auto" w:fill="FFFFFF"/>
        </w:rPr>
        <w:t>.2. Направить копию распоряжения об установлении публичного сервитута в орган регистрации прав.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6</w:t>
      </w:r>
      <w:r w:rsidR="002A3BB1">
        <w:rPr>
          <w:color w:val="000000"/>
          <w:shd w:val="clear" w:color="auto" w:fill="FFFFFF"/>
        </w:rPr>
        <w:t>.</w:t>
      </w:r>
      <w:r w:rsidR="00D83BD9">
        <w:rPr>
          <w:color w:val="000000"/>
          <w:shd w:val="clear" w:color="auto" w:fill="FFFFFF"/>
        </w:rPr>
        <w:t>3</w:t>
      </w:r>
      <w:r w:rsidR="009C3E84" w:rsidRPr="00736AA5">
        <w:rPr>
          <w:color w:val="000000"/>
          <w:shd w:val="clear" w:color="auto" w:fill="FFFFFF"/>
        </w:rPr>
        <w:t xml:space="preserve">. </w:t>
      </w:r>
      <w:r w:rsidR="009C3E84">
        <w:rPr>
          <w:color w:val="000000"/>
          <w:shd w:val="clear" w:color="auto" w:fill="FFFFFF"/>
        </w:rPr>
        <w:t>Н</w:t>
      </w:r>
      <w:r w:rsidR="009C3E84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9C3E84">
        <w:rPr>
          <w:color w:val="000000"/>
          <w:shd w:val="clear" w:color="auto" w:fill="FFFFFF"/>
        </w:rPr>
        <w:t xml:space="preserve">их </w:t>
      </w:r>
      <w:r w:rsidR="009C3E84" w:rsidRPr="00736AA5">
        <w:rPr>
          <w:color w:val="000000"/>
          <w:shd w:val="clear" w:color="auto" w:fill="FFFFFF"/>
        </w:rPr>
        <w:t>учете</w:t>
      </w:r>
      <w:r w:rsidR="009C3E84">
        <w:rPr>
          <w:color w:val="000000"/>
          <w:shd w:val="clear" w:color="auto" w:fill="FFFFFF"/>
        </w:rPr>
        <w:t>.</w:t>
      </w:r>
    </w:p>
    <w:p w:rsidR="009C3E84" w:rsidRPr="00736AA5" w:rsidRDefault="009C3E84" w:rsidP="009C3E84">
      <w:pPr>
        <w:tabs>
          <w:tab w:val="left" w:pos="567"/>
        </w:tabs>
        <w:jc w:val="both"/>
      </w:pPr>
    </w:p>
    <w:p w:rsidR="009C3E84" w:rsidRDefault="009C3E84" w:rsidP="009C3E84">
      <w:pPr>
        <w:autoSpaceDE w:val="0"/>
        <w:autoSpaceDN w:val="0"/>
        <w:adjustRightInd w:val="0"/>
        <w:jc w:val="both"/>
        <w:rPr>
          <w:bCs/>
          <w:iCs/>
        </w:rPr>
      </w:pPr>
    </w:p>
    <w:p w:rsidR="00B42799" w:rsidRPr="005D767B" w:rsidRDefault="00D83BD9" w:rsidP="005D767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                                                                                     </w:t>
      </w:r>
      <w:r w:rsidR="007F288B">
        <w:rPr>
          <w:rFonts w:ascii="Times New Roman CYR" w:hAnsi="Times New Roman CYR" w:cs="Times New Roman CYR"/>
        </w:rPr>
        <w:t>Е.Ю. Емельянова</w:t>
      </w:r>
    </w:p>
    <w:sectPr w:rsidR="00B42799" w:rsidRPr="005D767B" w:rsidSect="00D83BD9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5F3A"/>
    <w:rsid w:val="00007498"/>
    <w:rsid w:val="00012AF9"/>
    <w:rsid w:val="0002278D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A4F"/>
    <w:rsid w:val="000E2FE9"/>
    <w:rsid w:val="000E3694"/>
    <w:rsid w:val="000E6D98"/>
    <w:rsid w:val="00101A91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61149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E3BFB"/>
    <w:rsid w:val="001E3C54"/>
    <w:rsid w:val="001E6107"/>
    <w:rsid w:val="001E7F98"/>
    <w:rsid w:val="001F27FD"/>
    <w:rsid w:val="001F5802"/>
    <w:rsid w:val="001F5A7A"/>
    <w:rsid w:val="001F604B"/>
    <w:rsid w:val="00202C1C"/>
    <w:rsid w:val="002037BD"/>
    <w:rsid w:val="0021726A"/>
    <w:rsid w:val="0023276A"/>
    <w:rsid w:val="00233F87"/>
    <w:rsid w:val="00236301"/>
    <w:rsid w:val="00247CB8"/>
    <w:rsid w:val="0026070E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3BB1"/>
    <w:rsid w:val="002A4363"/>
    <w:rsid w:val="002B11C5"/>
    <w:rsid w:val="002B4E15"/>
    <w:rsid w:val="002B7BED"/>
    <w:rsid w:val="002C1B1E"/>
    <w:rsid w:val="002C1E3B"/>
    <w:rsid w:val="002D0647"/>
    <w:rsid w:val="002D4D97"/>
    <w:rsid w:val="002E011B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447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A3125"/>
    <w:rsid w:val="003B75B9"/>
    <w:rsid w:val="003C3D91"/>
    <w:rsid w:val="003C7F16"/>
    <w:rsid w:val="003D2554"/>
    <w:rsid w:val="003E56AF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84E04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80B5D"/>
    <w:rsid w:val="005818EB"/>
    <w:rsid w:val="00582202"/>
    <w:rsid w:val="00583214"/>
    <w:rsid w:val="00585BD3"/>
    <w:rsid w:val="00597CBE"/>
    <w:rsid w:val="005B6FF2"/>
    <w:rsid w:val="005C37A1"/>
    <w:rsid w:val="005D767B"/>
    <w:rsid w:val="005E1000"/>
    <w:rsid w:val="005E448A"/>
    <w:rsid w:val="005E4997"/>
    <w:rsid w:val="005E54FB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5D27"/>
    <w:rsid w:val="00642B82"/>
    <w:rsid w:val="00645C4B"/>
    <w:rsid w:val="00656033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D5A"/>
    <w:rsid w:val="00764865"/>
    <w:rsid w:val="00770392"/>
    <w:rsid w:val="007900F8"/>
    <w:rsid w:val="00792B61"/>
    <w:rsid w:val="00793D63"/>
    <w:rsid w:val="00797614"/>
    <w:rsid w:val="007A130A"/>
    <w:rsid w:val="007A2D38"/>
    <w:rsid w:val="007A39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88B"/>
    <w:rsid w:val="007F2D3C"/>
    <w:rsid w:val="00820CDD"/>
    <w:rsid w:val="00823F49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367F"/>
    <w:rsid w:val="008866F0"/>
    <w:rsid w:val="008943BD"/>
    <w:rsid w:val="008951B7"/>
    <w:rsid w:val="008958BC"/>
    <w:rsid w:val="00897B15"/>
    <w:rsid w:val="00897E24"/>
    <w:rsid w:val="008A145A"/>
    <w:rsid w:val="008A38D0"/>
    <w:rsid w:val="008B4D6C"/>
    <w:rsid w:val="008B7EC9"/>
    <w:rsid w:val="008D0723"/>
    <w:rsid w:val="008D25B4"/>
    <w:rsid w:val="008D41BE"/>
    <w:rsid w:val="008E15B0"/>
    <w:rsid w:val="008E603E"/>
    <w:rsid w:val="008E68AF"/>
    <w:rsid w:val="008F5102"/>
    <w:rsid w:val="00905264"/>
    <w:rsid w:val="009057E7"/>
    <w:rsid w:val="00907002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4241"/>
    <w:rsid w:val="0099358E"/>
    <w:rsid w:val="0099438A"/>
    <w:rsid w:val="00994FA5"/>
    <w:rsid w:val="00996647"/>
    <w:rsid w:val="009A020B"/>
    <w:rsid w:val="009A2170"/>
    <w:rsid w:val="009B0B3B"/>
    <w:rsid w:val="009B1EC6"/>
    <w:rsid w:val="009C3231"/>
    <w:rsid w:val="009C3E84"/>
    <w:rsid w:val="009D25F7"/>
    <w:rsid w:val="009D5AEA"/>
    <w:rsid w:val="009E0511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0739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53986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E066A"/>
    <w:rsid w:val="00BE2026"/>
    <w:rsid w:val="00BE37DF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55072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97E76"/>
    <w:rsid w:val="00CA0B6F"/>
    <w:rsid w:val="00CA73B4"/>
    <w:rsid w:val="00CB39BC"/>
    <w:rsid w:val="00CD2A6D"/>
    <w:rsid w:val="00CF4CD2"/>
    <w:rsid w:val="00CF5F9B"/>
    <w:rsid w:val="00CF71E0"/>
    <w:rsid w:val="00D205C1"/>
    <w:rsid w:val="00D331AA"/>
    <w:rsid w:val="00D36E73"/>
    <w:rsid w:val="00D40314"/>
    <w:rsid w:val="00D4439D"/>
    <w:rsid w:val="00D475AF"/>
    <w:rsid w:val="00D60DA7"/>
    <w:rsid w:val="00D60EBD"/>
    <w:rsid w:val="00D67A59"/>
    <w:rsid w:val="00D70206"/>
    <w:rsid w:val="00D83BD9"/>
    <w:rsid w:val="00D84364"/>
    <w:rsid w:val="00D86CF7"/>
    <w:rsid w:val="00D8788A"/>
    <w:rsid w:val="00DA1337"/>
    <w:rsid w:val="00DA3AF0"/>
    <w:rsid w:val="00DA54E6"/>
    <w:rsid w:val="00DA54EE"/>
    <w:rsid w:val="00DA7318"/>
    <w:rsid w:val="00DB1855"/>
    <w:rsid w:val="00DB1E51"/>
    <w:rsid w:val="00DB46E2"/>
    <w:rsid w:val="00DC392E"/>
    <w:rsid w:val="00DC6DE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075C2"/>
    <w:rsid w:val="00E105F5"/>
    <w:rsid w:val="00E12969"/>
    <w:rsid w:val="00E14E22"/>
    <w:rsid w:val="00E17490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669F"/>
    <w:rsid w:val="00E62A7B"/>
    <w:rsid w:val="00E62E95"/>
    <w:rsid w:val="00E63001"/>
    <w:rsid w:val="00E63448"/>
    <w:rsid w:val="00E74A98"/>
    <w:rsid w:val="00E7504B"/>
    <w:rsid w:val="00E75EE2"/>
    <w:rsid w:val="00E7638E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1F3C"/>
    <w:rsid w:val="00F152A0"/>
    <w:rsid w:val="00F22ABF"/>
    <w:rsid w:val="00F271BB"/>
    <w:rsid w:val="00F331BF"/>
    <w:rsid w:val="00F36645"/>
    <w:rsid w:val="00F36EBB"/>
    <w:rsid w:val="00F42D66"/>
    <w:rsid w:val="00F46CA3"/>
    <w:rsid w:val="00F548F1"/>
    <w:rsid w:val="00F54F31"/>
    <w:rsid w:val="00F57D27"/>
    <w:rsid w:val="00F62DD6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4D71-A029-4C7A-BE08-4CF55BC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a4">
    <w:name w:val="Заголовок"/>
    <w:basedOn w:val="a"/>
    <w:next w:val="a5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6">
    <w:name w:val="List"/>
    <w:basedOn w:val="a5"/>
    <w:rsid w:val="00583214"/>
    <w:rPr>
      <w:rFonts w:cs="Tahoma"/>
    </w:rPr>
  </w:style>
  <w:style w:type="paragraph" w:customStyle="1" w:styleId="11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7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FF4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E1F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b">
    <w:name w:val="Subtitle"/>
    <w:basedOn w:val="a"/>
    <w:next w:val="a5"/>
    <w:link w:val="ac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c">
    <w:name w:val="Подзаголовок Знак"/>
    <w:basedOn w:val="a0"/>
    <w:link w:val="ab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2D4D97"/>
    <w:pPr>
      <w:ind w:left="720"/>
      <w:contextualSpacing/>
    </w:pPr>
  </w:style>
  <w:style w:type="character" w:styleId="ae">
    <w:name w:val="Emphasis"/>
    <w:basedOn w:val="a0"/>
    <w:qFormat/>
    <w:rsid w:val="005E100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A3125"/>
    <w:pPr>
      <w:widowControl w:val="0"/>
      <w:suppressAutoHyphens w:val="0"/>
      <w:autoSpaceDE w:val="0"/>
      <w:autoSpaceDN w:val="0"/>
      <w:spacing w:before="73"/>
      <w:jc w:val="center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13</cp:revision>
  <cp:lastPrinted>2023-09-15T10:30:00Z</cp:lastPrinted>
  <dcterms:created xsi:type="dcterms:W3CDTF">2022-12-13T09:27:00Z</dcterms:created>
  <dcterms:modified xsi:type="dcterms:W3CDTF">2023-09-15T10:30:00Z</dcterms:modified>
</cp:coreProperties>
</file>