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КОМИТЕТ ПО УПРАВЛЕНИЮ МУНИЦИПАЛЬНЫМ ИМУЩЕСТВОМ </w:t>
      </w:r>
      <w:r w:rsidR="0006795F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5709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57092A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57092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</w:t>
      </w:r>
      <w:r w:rsidR="00B37EC9">
        <w:rPr>
          <w:sz w:val="24"/>
          <w:szCs w:val="24"/>
        </w:rPr>
        <w:t>№ 1709 р от 25.07.2022 г., № 1710 р от 25.07.2022 г., № 1711 р от 25.07.2022 г., № 1712 р от 25.07.2022 г</w:t>
      </w:r>
      <w:r w:rsidR="00360DDB">
        <w:rPr>
          <w:sz w:val="24"/>
          <w:szCs w:val="24"/>
        </w:rPr>
        <w:t>.</w:t>
      </w:r>
    </w:p>
    <w:p w:rsidR="00507802" w:rsidRPr="00FB5D41" w:rsidRDefault="005709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181C31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 xml:space="preserve">комитета по управлению муниципальным имуществом </w:t>
      </w:r>
      <w:r w:rsidR="00B37EC9">
        <w:rPr>
          <w:sz w:val="24"/>
          <w:szCs w:val="24"/>
        </w:rPr>
        <w:t>А</w:t>
      </w:r>
      <w:r w:rsidR="00AE3612" w:rsidRPr="00FB5D41">
        <w:rPr>
          <w:sz w:val="24"/>
          <w:szCs w:val="24"/>
        </w:rPr>
        <w:t>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</w:t>
      </w:r>
      <w:r w:rsidR="00B37EC9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79627F">
        <w:rPr>
          <w:sz w:val="24"/>
          <w:szCs w:val="24"/>
        </w:rPr>
        <w:t>05 августа</w:t>
      </w:r>
      <w:r>
        <w:rPr>
          <w:sz w:val="24"/>
          <w:szCs w:val="24"/>
        </w:rPr>
        <w:t xml:space="preserve"> 202</w:t>
      </w:r>
      <w:r w:rsidR="00936952">
        <w:rPr>
          <w:sz w:val="24"/>
          <w:szCs w:val="24"/>
        </w:rPr>
        <w:t xml:space="preserve">2 </w:t>
      </w:r>
      <w:r>
        <w:rPr>
          <w:sz w:val="24"/>
          <w:szCs w:val="24"/>
        </w:rPr>
        <w:t>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79627F">
        <w:rPr>
          <w:sz w:val="24"/>
          <w:szCs w:val="24"/>
        </w:rPr>
        <w:t>05</w:t>
      </w:r>
      <w:r w:rsidR="006F00FE">
        <w:rPr>
          <w:sz w:val="24"/>
          <w:szCs w:val="24"/>
        </w:rPr>
        <w:t xml:space="preserve"> </w:t>
      </w:r>
      <w:r w:rsidR="0079627F">
        <w:rPr>
          <w:sz w:val="24"/>
          <w:szCs w:val="24"/>
        </w:rPr>
        <w:t>сентября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79627F">
        <w:rPr>
          <w:sz w:val="24"/>
          <w:szCs w:val="24"/>
        </w:rPr>
        <w:t>08</w:t>
      </w:r>
      <w:r w:rsidR="006F00FE">
        <w:rPr>
          <w:sz w:val="24"/>
          <w:szCs w:val="24"/>
        </w:rPr>
        <w:t xml:space="preserve"> </w:t>
      </w:r>
      <w:r w:rsidR="0079627F">
        <w:rPr>
          <w:sz w:val="24"/>
          <w:szCs w:val="24"/>
        </w:rPr>
        <w:t>сентября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79627F">
        <w:rPr>
          <w:sz w:val="24"/>
          <w:szCs w:val="24"/>
        </w:rPr>
        <w:t>14</w:t>
      </w:r>
      <w:r w:rsidR="00544CA5">
        <w:rPr>
          <w:sz w:val="24"/>
          <w:szCs w:val="24"/>
        </w:rPr>
        <w:t>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</w:t>
      </w:r>
      <w:r w:rsidR="002A3C3A">
        <w:rPr>
          <w:sz w:val="24"/>
          <w:szCs w:val="24"/>
        </w:rPr>
        <w:t xml:space="preserve">район, </w:t>
      </w:r>
      <w:r w:rsidR="00544CA5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9627F">
        <w:rPr>
          <w:sz w:val="24"/>
          <w:szCs w:val="24"/>
        </w:rPr>
        <w:t>1</w:t>
      </w:r>
      <w:r w:rsidR="00B661E7">
        <w:rPr>
          <w:sz w:val="24"/>
          <w:szCs w:val="24"/>
        </w:rPr>
        <w:t>2</w:t>
      </w:r>
      <w:bookmarkStart w:id="0" w:name="_GoBack"/>
      <w:bookmarkEnd w:id="0"/>
      <w:r w:rsidR="00450824">
        <w:rPr>
          <w:sz w:val="24"/>
          <w:szCs w:val="24"/>
        </w:rPr>
        <w:t xml:space="preserve"> </w:t>
      </w:r>
      <w:r w:rsidR="00B37EC9">
        <w:rPr>
          <w:sz w:val="24"/>
          <w:szCs w:val="24"/>
        </w:rPr>
        <w:t>сентября</w:t>
      </w:r>
      <w:r w:rsidR="00936952" w:rsidRPr="00AB187C">
        <w:rPr>
          <w:sz w:val="24"/>
          <w:szCs w:val="24"/>
        </w:rPr>
        <w:t xml:space="preserve"> 2022</w:t>
      </w:r>
      <w:r w:rsidR="0079627F">
        <w:rPr>
          <w:sz w:val="24"/>
          <w:szCs w:val="24"/>
        </w:rPr>
        <w:t xml:space="preserve"> г., в 14</w:t>
      </w:r>
      <w:r w:rsidR="00D93B6A" w:rsidRPr="00AB187C">
        <w:rPr>
          <w:sz w:val="24"/>
          <w:szCs w:val="24"/>
        </w:rPr>
        <w:t>:00</w:t>
      </w:r>
      <w:r w:rsidRPr="00AB187C">
        <w:rPr>
          <w:sz w:val="24"/>
          <w:szCs w:val="24"/>
        </w:rPr>
        <w:t xml:space="preserve"> </w:t>
      </w:r>
      <w:r>
        <w:rPr>
          <w:sz w:val="24"/>
          <w:szCs w:val="24"/>
        </w:rPr>
        <w:t>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7092A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Pr="006F00FE" w:rsidRDefault="00B37EC9" w:rsidP="006F00FE">
            <w:pPr>
              <w:pStyle w:val="a3"/>
              <w:numPr>
                <w:ilvl w:val="0"/>
                <w:numId w:val="16"/>
              </w:numPr>
            </w:pPr>
            <w:r>
              <w:t>РФ, АО, Приволжский муниципальный район, сельское поселение село Осыпной Бугор, село Осыпной Бугор, улица Гаражная, 59 (гараж)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B37EC9" w:rsidP="009A45F3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57092A" w:rsidP="00B37EC9">
            <w:pPr>
              <w:pStyle w:val="a3"/>
              <w:ind w:left="0"/>
              <w:jc w:val="center"/>
            </w:pPr>
            <w:r>
              <w:t>30:09:</w:t>
            </w:r>
            <w:r w:rsidR="00B37EC9">
              <w:t>100101</w:t>
            </w:r>
            <w:r w:rsidR="00360DDB">
              <w:t>:</w:t>
            </w:r>
            <w:r w:rsidR="00B37EC9">
              <w:t>2769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B37EC9" w:rsidP="006F00FE">
            <w:pPr>
              <w:pStyle w:val="a3"/>
              <w:ind w:left="0"/>
              <w:jc w:val="center"/>
            </w:pPr>
            <w:r>
              <w:t>292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B37EC9" w:rsidP="00711B43">
            <w:pPr>
              <w:pStyle w:val="a3"/>
              <w:ind w:left="0"/>
              <w:jc w:val="center"/>
            </w:pPr>
            <w:r>
              <w:t>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B37EC9" w:rsidP="00B37EC9">
            <w:pPr>
              <w:tabs>
                <w:tab w:val="center" w:pos="419"/>
              </w:tabs>
              <w:jc w:val="center"/>
            </w:pPr>
            <w:r>
              <w:t>9</w:t>
            </w:r>
          </w:p>
        </w:tc>
      </w:tr>
      <w:tr w:rsidR="00360DDB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B" w:rsidRPr="006F00FE" w:rsidRDefault="00B37EC9" w:rsidP="00360DDB">
            <w:pPr>
              <w:pStyle w:val="a3"/>
              <w:numPr>
                <w:ilvl w:val="0"/>
                <w:numId w:val="16"/>
              </w:numPr>
            </w:pPr>
            <w:r>
              <w:t>РФ, АО, Приволжский муниципальный район, сельское поселение село Осыпной Бугор, село Осыпной Бугор, улица Гаражная, 40 (гараж)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B" w:rsidRDefault="00B37EC9" w:rsidP="00360DDB">
            <w:pPr>
              <w:pStyle w:val="a3"/>
              <w:ind w:left="0"/>
              <w:jc w:val="center"/>
            </w:pPr>
            <w:r>
              <w:t>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B" w:rsidRDefault="00360DDB" w:rsidP="00B37EC9">
            <w:pPr>
              <w:pStyle w:val="a3"/>
              <w:ind w:left="0"/>
              <w:jc w:val="center"/>
            </w:pPr>
            <w:r w:rsidRPr="00360DDB">
              <w:t>30:09:</w:t>
            </w:r>
            <w:r w:rsidR="00B37EC9">
              <w:t>100101</w:t>
            </w:r>
            <w:r w:rsidRPr="00360DDB">
              <w:t>:</w:t>
            </w:r>
            <w:r w:rsidR="00B37EC9">
              <w:t>2768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B" w:rsidRDefault="00B37EC9" w:rsidP="00360DDB">
            <w:pPr>
              <w:pStyle w:val="a3"/>
              <w:ind w:left="0"/>
              <w:jc w:val="center"/>
            </w:pPr>
            <w:r>
              <w:t>450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B" w:rsidRDefault="00B37EC9" w:rsidP="00360DDB">
            <w:pPr>
              <w:pStyle w:val="a3"/>
              <w:ind w:left="0"/>
              <w:jc w:val="center"/>
            </w:pPr>
            <w:r>
              <w:t>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B" w:rsidRDefault="00B37EC9" w:rsidP="00B37EC9">
            <w:pPr>
              <w:jc w:val="center"/>
            </w:pPr>
            <w:r>
              <w:t>13</w:t>
            </w:r>
          </w:p>
        </w:tc>
      </w:tr>
      <w:tr w:rsidR="00647389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Pr="006F00FE" w:rsidRDefault="00B37EC9" w:rsidP="00647389">
            <w:pPr>
              <w:pStyle w:val="a3"/>
              <w:numPr>
                <w:ilvl w:val="0"/>
                <w:numId w:val="16"/>
              </w:numPr>
            </w:pPr>
            <w:r w:rsidRPr="00360DDB">
              <w:t xml:space="preserve"> </w:t>
            </w:r>
            <w:r>
              <w:t xml:space="preserve">РФ, АО, Приволжский муниципальный район, сельское поселение </w:t>
            </w:r>
            <w:proofErr w:type="spellStart"/>
            <w:r>
              <w:t>Евпраксинский</w:t>
            </w:r>
            <w:proofErr w:type="spellEnd"/>
            <w:r>
              <w:t xml:space="preserve"> сельсовет, село Евпраксино, пер. Гаражный, з/у 15 (гараж)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B37EC9" w:rsidP="00647389">
            <w:pPr>
              <w:pStyle w:val="a3"/>
              <w:ind w:left="0"/>
              <w:jc w:val="center"/>
            </w:pPr>
            <w: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B37EC9">
            <w:pPr>
              <w:pStyle w:val="a3"/>
              <w:ind w:left="0"/>
              <w:jc w:val="center"/>
            </w:pPr>
            <w:r w:rsidRPr="00360DDB">
              <w:t>30:09:</w:t>
            </w:r>
            <w:r w:rsidR="00B37EC9">
              <w:t>120503:717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B37EC9" w:rsidP="00647389">
            <w:pPr>
              <w:pStyle w:val="a3"/>
              <w:ind w:left="0"/>
              <w:jc w:val="center"/>
            </w:pPr>
            <w:r>
              <w:t>230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B37EC9" w:rsidP="00647389">
            <w:pPr>
              <w:pStyle w:val="a3"/>
              <w:ind w:left="0"/>
              <w:jc w:val="center"/>
            </w:pPr>
            <w:r>
              <w:t>46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B37EC9" w:rsidP="00647389">
            <w:pPr>
              <w:jc w:val="center"/>
            </w:pPr>
            <w:r>
              <w:t>7</w:t>
            </w:r>
          </w:p>
        </w:tc>
      </w:tr>
      <w:tr w:rsidR="00B37EC9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9" w:rsidRDefault="00B37EC9" w:rsidP="00647389">
            <w:pPr>
              <w:pStyle w:val="a3"/>
              <w:numPr>
                <w:ilvl w:val="0"/>
                <w:numId w:val="16"/>
              </w:numPr>
            </w:pPr>
            <w:r>
              <w:lastRenderedPageBreak/>
              <w:t xml:space="preserve">РФ, АО, Приволжский муниципальный район, сельское поселение </w:t>
            </w:r>
            <w:proofErr w:type="spellStart"/>
            <w:r>
              <w:t>Евпраксинский</w:t>
            </w:r>
            <w:proofErr w:type="spellEnd"/>
            <w:r>
              <w:t xml:space="preserve"> сельсовет, село Евпраксино, улица Ленина, земельный участок 43/2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9" w:rsidRDefault="00A662D9" w:rsidP="00647389">
            <w:pPr>
              <w:pStyle w:val="a3"/>
              <w:ind w:left="0"/>
              <w:jc w:val="center"/>
            </w:pPr>
            <w: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9" w:rsidRPr="00360DDB" w:rsidRDefault="00A662D9" w:rsidP="00B37EC9">
            <w:pPr>
              <w:pStyle w:val="a3"/>
              <w:ind w:left="0"/>
              <w:jc w:val="center"/>
            </w:pPr>
            <w:r>
              <w:t>30:09:120504:865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9" w:rsidRDefault="00A662D9" w:rsidP="00647389">
            <w:pPr>
              <w:pStyle w:val="a3"/>
              <w:ind w:left="0"/>
              <w:jc w:val="center"/>
            </w:pPr>
            <w:r>
              <w:t>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9" w:rsidRDefault="00A662D9" w:rsidP="00647389">
            <w:pPr>
              <w:pStyle w:val="a3"/>
              <w:ind w:left="0"/>
              <w:jc w:val="center"/>
            </w:pPr>
            <w:r>
              <w:t>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9" w:rsidRDefault="00A662D9" w:rsidP="00647389">
            <w:pPr>
              <w:jc w:val="center"/>
            </w:pPr>
            <w:r>
              <w:t>7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0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924A3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земельных участков и ограничения в его использовании отсутствуют.</w:t>
      </w:r>
    </w:p>
    <w:p w:rsidR="00924A30" w:rsidRPr="0002060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24A30" w:rsidRPr="009D7B30" w:rsidRDefault="00924A30" w:rsidP="00924A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r w:rsidR="0006795F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663EA7">
        <w:rPr>
          <w:rFonts w:ascii="Times New Roman" w:hAnsi="Times New Roman" w:cs="Times New Roman"/>
          <w:sz w:val="24"/>
          <w:szCs w:val="24"/>
        </w:rPr>
        <w:t xml:space="preserve">МО «Село </w:t>
      </w:r>
      <w:r w:rsidR="00A662D9">
        <w:rPr>
          <w:rFonts w:ascii="Times New Roman" w:hAnsi="Times New Roman" w:cs="Times New Roman"/>
          <w:sz w:val="24"/>
          <w:szCs w:val="24"/>
        </w:rPr>
        <w:t>Осыпной Бугор</w:t>
      </w:r>
      <w:r w:rsidR="00663EA7">
        <w:rPr>
          <w:rFonts w:ascii="Times New Roman" w:hAnsi="Times New Roman" w:cs="Times New Roman"/>
          <w:sz w:val="24"/>
          <w:szCs w:val="24"/>
        </w:rPr>
        <w:t xml:space="preserve">», </w:t>
      </w:r>
      <w:r w:rsidR="00A662D9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662D9">
        <w:rPr>
          <w:rFonts w:ascii="Times New Roman" w:hAnsi="Times New Roman" w:cs="Times New Roman"/>
          <w:sz w:val="24"/>
          <w:szCs w:val="24"/>
        </w:rPr>
        <w:t>Евпраксинский</w:t>
      </w:r>
      <w:proofErr w:type="spellEnd"/>
      <w:r w:rsidR="00A662D9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A662D9" w:rsidRPr="0066621E" w:rsidRDefault="00A662D9" w:rsidP="00A662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A662D9" w:rsidRDefault="00A662D9" w:rsidP="00A662D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62D9" w:rsidRPr="008C3EB7" w:rsidRDefault="00A662D9" w:rsidP="00A662D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A662D9" w:rsidRPr="008C3EB7" w:rsidRDefault="00A662D9" w:rsidP="00A662D9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A662D9" w:rsidRPr="008C3EB7" w:rsidRDefault="00A662D9" w:rsidP="00A662D9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C3EB7">
        <w:rPr>
          <w:rFonts w:ascii="Times New Roman" w:eastAsia="Arial" w:hAnsi="Times New Roman" w:cs="Times New Roman"/>
          <w:bCs/>
          <w:sz w:val="24"/>
          <w:szCs w:val="24"/>
        </w:rPr>
        <w:t xml:space="preserve">2.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Минимальный отступ от</w:t>
      </w:r>
      <w:r w:rsidRPr="008C3EB7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8C3EB7">
        <w:rPr>
          <w:rFonts w:ascii="Times New Roman" w:hAnsi="Times New Roman" w:cs="Times New Roman"/>
          <w:bCs/>
          <w:spacing w:val="-2"/>
          <w:sz w:val="24"/>
          <w:szCs w:val="24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A662D9" w:rsidRPr="008C3EB7" w:rsidRDefault="00A662D9" w:rsidP="00A662D9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A662D9" w:rsidRPr="008C3EB7" w:rsidRDefault="00A662D9" w:rsidP="00A662D9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A662D9" w:rsidRPr="008C3EB7" w:rsidRDefault="00A662D9" w:rsidP="00A662D9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A662D9" w:rsidRPr="008C3EB7" w:rsidRDefault="00A662D9" w:rsidP="00A662D9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EB7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924A30" w:rsidRPr="00CF49DF" w:rsidRDefault="00924A30" w:rsidP="00A662D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4A30" w:rsidRPr="00CF49DF" w:rsidRDefault="00924A30" w:rsidP="00924A3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24A30" w:rsidRPr="00CF49D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6621E" w:rsidRPr="0066621E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9302DE" w:rsidRDefault="009302DE" w:rsidP="00930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DE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</w:t>
      </w:r>
      <w:r w:rsidR="008E371B">
        <w:rPr>
          <w:rFonts w:ascii="Times New Roman" w:hAnsi="Times New Roman" w:cs="Times New Roman"/>
          <w:sz w:val="24"/>
          <w:szCs w:val="24"/>
        </w:rPr>
        <w:t>зования «Приволжский район» №265</w:t>
      </w:r>
      <w:r w:rsidR="00014093">
        <w:rPr>
          <w:rFonts w:ascii="Times New Roman" w:hAnsi="Times New Roman" w:cs="Times New Roman"/>
          <w:sz w:val="24"/>
          <w:szCs w:val="24"/>
        </w:rPr>
        <w:t xml:space="preserve"> от 1</w:t>
      </w:r>
      <w:r w:rsidR="008E371B">
        <w:rPr>
          <w:rFonts w:ascii="Times New Roman" w:hAnsi="Times New Roman" w:cs="Times New Roman"/>
          <w:sz w:val="24"/>
          <w:szCs w:val="24"/>
        </w:rPr>
        <w:t>3.05</w:t>
      </w:r>
      <w:r w:rsidR="00014093">
        <w:rPr>
          <w:rFonts w:ascii="Times New Roman" w:hAnsi="Times New Roman" w:cs="Times New Roman"/>
          <w:sz w:val="24"/>
          <w:szCs w:val="24"/>
        </w:rPr>
        <w:t>.2022 г.</w:t>
      </w:r>
      <w:r w:rsidR="008E371B">
        <w:rPr>
          <w:rFonts w:ascii="Times New Roman" w:hAnsi="Times New Roman" w:cs="Times New Roman"/>
          <w:sz w:val="24"/>
          <w:szCs w:val="24"/>
        </w:rPr>
        <w:t>, №3358 от 08.06.2022 г.</w:t>
      </w:r>
      <w:r w:rsidRPr="009302DE">
        <w:rPr>
          <w:rFonts w:ascii="Times New Roman" w:hAnsi="Times New Roman" w:cs="Times New Roman"/>
          <w:sz w:val="24"/>
          <w:szCs w:val="24"/>
        </w:rPr>
        <w:t>)</w:t>
      </w:r>
      <w:r w:rsidR="00597EC6">
        <w:rPr>
          <w:rFonts w:ascii="Times New Roman" w:hAnsi="Times New Roman" w:cs="Times New Roman"/>
          <w:sz w:val="24"/>
          <w:szCs w:val="24"/>
        </w:rPr>
        <w:t>;</w:t>
      </w:r>
    </w:p>
    <w:p w:rsidR="008E371B" w:rsidRPr="009302DE" w:rsidRDefault="008E371B" w:rsidP="00930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порядком, определенным ФЗ от 26.03.2003 №35-ФЗ, Правилами технологического присоединения энергопринимающих устройств (энергетических установку) юридических и физических лиц, утвержденными постановлением Правительства РФ от 27 декабря 2004 г. №861 с изменениями, заказчику необходимо подать заявку на технологическое присоединение к электрическим сетям филиала (письмо Россети Юг </w:t>
      </w:r>
      <w:r w:rsidR="0079627F">
        <w:rPr>
          <w:rFonts w:ascii="Times New Roman" w:hAnsi="Times New Roman" w:cs="Times New Roman"/>
          <w:sz w:val="24"/>
          <w:szCs w:val="24"/>
        </w:rPr>
        <w:t xml:space="preserve">от 03.02.2022 г. №АЭ/1501/260, </w:t>
      </w:r>
      <w:r>
        <w:rPr>
          <w:rFonts w:ascii="Times New Roman" w:hAnsi="Times New Roman" w:cs="Times New Roman"/>
          <w:sz w:val="24"/>
          <w:szCs w:val="24"/>
        </w:rPr>
        <w:t>от 10.03.2022 г. №АЭ/1501/563).</w:t>
      </w:r>
    </w:p>
    <w:p w:rsidR="006342DC" w:rsidRDefault="006342DC" w:rsidP="00570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 xml:space="preserve">Перечень требуемых для участия в аукционе документов и требования к их </w:t>
      </w:r>
      <w:r w:rsidRPr="00A069D0">
        <w:rPr>
          <w:i w:val="0"/>
          <w:sz w:val="24"/>
        </w:rPr>
        <w:lastRenderedPageBreak/>
        <w:t>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r w:rsidR="0079627F" w:rsidRPr="00E34FB6">
        <w:rPr>
          <w:rFonts w:ascii="Times New Roman" w:hAnsi="Times New Roman" w:cs="Times New Roman"/>
          <w:sz w:val="24"/>
          <w:szCs w:val="24"/>
        </w:rPr>
        <w:t>Астрахань, БИК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ОКТМО </w:t>
      </w:r>
      <w:r w:rsidR="0079627F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12642</w:t>
      </w:r>
      <w:r w:rsidR="0079627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79627F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КБК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79627F">
        <w:rPr>
          <w:rFonts w:ascii="Times New Roman" w:hAnsi="Times New Roman" w:cs="Times New Roman"/>
          <w:b/>
          <w:sz w:val="24"/>
        </w:rPr>
        <w:t>08 сентября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BD55C1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A662D9" w:rsidRDefault="00A662D9" w:rsidP="00A662D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- 5 (пять) лет.</w:t>
      </w:r>
    </w:p>
    <w:p w:rsidR="00A662D9" w:rsidRDefault="00A662D9" w:rsidP="00A662D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A662D9" w:rsidRDefault="00A662D9" w:rsidP="00A6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A662D9" w:rsidRDefault="00A662D9" w:rsidP="00A662D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осуществляется в течение трёх банковских дней со дня оформления протокола о признании претендентов участниками аукциона. </w:t>
      </w:r>
    </w:p>
    <w:p w:rsidR="00A662D9" w:rsidRDefault="00A662D9" w:rsidP="00A662D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A662D9" w:rsidRDefault="00A662D9" w:rsidP="00A662D9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A662D9" w:rsidRDefault="00A662D9" w:rsidP="00A662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Комитетом по управлению муниципальным имуществом </w:t>
      </w:r>
      <w:r w:rsidR="0079627F">
        <w:rPr>
          <w:rFonts w:ascii="Times New Roman" w:hAnsi="Times New Roman" w:cs="Times New Roman"/>
          <w:sz w:val="24"/>
        </w:rPr>
        <w:t>МО «</w:t>
      </w:r>
      <w:r>
        <w:rPr>
          <w:rFonts w:ascii="Times New Roman" w:hAnsi="Times New Roman" w:cs="Times New Roman"/>
          <w:sz w:val="24"/>
        </w:rPr>
        <w:t xml:space="preserve">Приволжский район» и победителем торгов в срок не ранее чем через 10 дней со дня размещения информации о результатах аукциона на </w:t>
      </w:r>
      <w:r>
        <w:rPr>
          <w:rFonts w:ascii="Times New Roman" w:hAnsi="Times New Roman" w:cs="Times New Roman"/>
          <w:sz w:val="24"/>
        </w:rPr>
        <w:lastRenderedPageBreak/>
        <w:t xml:space="preserve">официальном сайте. С проектом договора аренды можно ознакомиться у Организатора аукциона. </w:t>
      </w:r>
    </w:p>
    <w:p w:rsidR="00A662D9" w:rsidRDefault="00A662D9" w:rsidP="00A6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возвращается, и победитель утрачивает право на заключение договора аренды земельного участка.</w:t>
      </w:r>
    </w:p>
    <w:p w:rsidR="00A662D9" w:rsidRDefault="00A662D9" w:rsidP="00A66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01409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главы-</w:t>
      </w:r>
    </w:p>
    <w:p w:rsidR="00507802" w:rsidRDefault="00014093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069D0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Р</w:t>
      </w:r>
      <w:r w:rsidR="00A069D0">
        <w:rPr>
          <w:rFonts w:ascii="Times New Roman" w:hAnsi="Times New Roman" w:cs="Times New Roman"/>
          <w:sz w:val="24"/>
          <w:szCs w:val="24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377C16"/>
    <w:multiLevelType w:val="hybridMultilevel"/>
    <w:tmpl w:val="8AC8B3F2"/>
    <w:lvl w:ilvl="0" w:tplc="62ACCD3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0AD67FC"/>
    <w:multiLevelType w:val="hybridMultilevel"/>
    <w:tmpl w:val="BCD6180C"/>
    <w:lvl w:ilvl="0" w:tplc="061A929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4093"/>
    <w:rsid w:val="00042110"/>
    <w:rsid w:val="00046C55"/>
    <w:rsid w:val="00063F5B"/>
    <w:rsid w:val="0006795F"/>
    <w:rsid w:val="00070CC0"/>
    <w:rsid w:val="00076FA2"/>
    <w:rsid w:val="0009222D"/>
    <w:rsid w:val="000D769C"/>
    <w:rsid w:val="000E4AF5"/>
    <w:rsid w:val="00103720"/>
    <w:rsid w:val="00104B09"/>
    <w:rsid w:val="00133951"/>
    <w:rsid w:val="00164F24"/>
    <w:rsid w:val="00170AD0"/>
    <w:rsid w:val="00181C31"/>
    <w:rsid w:val="00183845"/>
    <w:rsid w:val="001B20BC"/>
    <w:rsid w:val="001B492B"/>
    <w:rsid w:val="001B5EAE"/>
    <w:rsid w:val="001B638C"/>
    <w:rsid w:val="001D5D9C"/>
    <w:rsid w:val="001D6DAE"/>
    <w:rsid w:val="001D6F8B"/>
    <w:rsid w:val="001F0534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A3C3A"/>
    <w:rsid w:val="002A5852"/>
    <w:rsid w:val="002B4BEA"/>
    <w:rsid w:val="002D7430"/>
    <w:rsid w:val="002F4EA7"/>
    <w:rsid w:val="003342C3"/>
    <w:rsid w:val="0034392E"/>
    <w:rsid w:val="00344073"/>
    <w:rsid w:val="00346169"/>
    <w:rsid w:val="003529CB"/>
    <w:rsid w:val="00360DDB"/>
    <w:rsid w:val="00362EC3"/>
    <w:rsid w:val="00376CFA"/>
    <w:rsid w:val="003B30FD"/>
    <w:rsid w:val="003C48A6"/>
    <w:rsid w:val="003C4A8C"/>
    <w:rsid w:val="003C4FF9"/>
    <w:rsid w:val="003D6552"/>
    <w:rsid w:val="003E0482"/>
    <w:rsid w:val="00433F2F"/>
    <w:rsid w:val="0043684F"/>
    <w:rsid w:val="004438A7"/>
    <w:rsid w:val="004438C6"/>
    <w:rsid w:val="00450824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4628B"/>
    <w:rsid w:val="0057092A"/>
    <w:rsid w:val="00573224"/>
    <w:rsid w:val="00583FA1"/>
    <w:rsid w:val="00597EC6"/>
    <w:rsid w:val="005A2E0C"/>
    <w:rsid w:val="005B6D11"/>
    <w:rsid w:val="005C314D"/>
    <w:rsid w:val="005E5835"/>
    <w:rsid w:val="005F220D"/>
    <w:rsid w:val="006069D9"/>
    <w:rsid w:val="0062163E"/>
    <w:rsid w:val="00630094"/>
    <w:rsid w:val="006342DC"/>
    <w:rsid w:val="00637C84"/>
    <w:rsid w:val="006421E1"/>
    <w:rsid w:val="00647389"/>
    <w:rsid w:val="00647EEE"/>
    <w:rsid w:val="00663EA7"/>
    <w:rsid w:val="0066621E"/>
    <w:rsid w:val="00682DB2"/>
    <w:rsid w:val="006B5F71"/>
    <w:rsid w:val="006C0B1A"/>
    <w:rsid w:val="006C4F1C"/>
    <w:rsid w:val="006F00FE"/>
    <w:rsid w:val="00706663"/>
    <w:rsid w:val="00711B43"/>
    <w:rsid w:val="00721DC3"/>
    <w:rsid w:val="00724AB7"/>
    <w:rsid w:val="00731F0F"/>
    <w:rsid w:val="00734383"/>
    <w:rsid w:val="0074204B"/>
    <w:rsid w:val="00742870"/>
    <w:rsid w:val="00745C2B"/>
    <w:rsid w:val="007655BB"/>
    <w:rsid w:val="00767955"/>
    <w:rsid w:val="007820E4"/>
    <w:rsid w:val="00784681"/>
    <w:rsid w:val="007906D2"/>
    <w:rsid w:val="0079627F"/>
    <w:rsid w:val="007975A1"/>
    <w:rsid w:val="007A2549"/>
    <w:rsid w:val="007A6A8E"/>
    <w:rsid w:val="007F5FEB"/>
    <w:rsid w:val="00837B3E"/>
    <w:rsid w:val="00843194"/>
    <w:rsid w:val="00887CC7"/>
    <w:rsid w:val="008918BD"/>
    <w:rsid w:val="00895C84"/>
    <w:rsid w:val="008A6190"/>
    <w:rsid w:val="008C3F66"/>
    <w:rsid w:val="008E032E"/>
    <w:rsid w:val="008E1D5D"/>
    <w:rsid w:val="008E371B"/>
    <w:rsid w:val="008F02B4"/>
    <w:rsid w:val="008F0AC0"/>
    <w:rsid w:val="008F403A"/>
    <w:rsid w:val="0090448D"/>
    <w:rsid w:val="009062BF"/>
    <w:rsid w:val="00914388"/>
    <w:rsid w:val="00924A30"/>
    <w:rsid w:val="009302DE"/>
    <w:rsid w:val="00936952"/>
    <w:rsid w:val="00994A88"/>
    <w:rsid w:val="009A033A"/>
    <w:rsid w:val="009A45F3"/>
    <w:rsid w:val="009B2D8E"/>
    <w:rsid w:val="00A05286"/>
    <w:rsid w:val="00A069D0"/>
    <w:rsid w:val="00A2779B"/>
    <w:rsid w:val="00A3215F"/>
    <w:rsid w:val="00A503B9"/>
    <w:rsid w:val="00A50BFC"/>
    <w:rsid w:val="00A662D9"/>
    <w:rsid w:val="00A77341"/>
    <w:rsid w:val="00A915A4"/>
    <w:rsid w:val="00A936B7"/>
    <w:rsid w:val="00A95FC7"/>
    <w:rsid w:val="00A97BA6"/>
    <w:rsid w:val="00AA34F1"/>
    <w:rsid w:val="00AB187C"/>
    <w:rsid w:val="00AE20C6"/>
    <w:rsid w:val="00AE3612"/>
    <w:rsid w:val="00AF142F"/>
    <w:rsid w:val="00B1185E"/>
    <w:rsid w:val="00B1227B"/>
    <w:rsid w:val="00B12B6D"/>
    <w:rsid w:val="00B13DD8"/>
    <w:rsid w:val="00B37EC9"/>
    <w:rsid w:val="00B427F5"/>
    <w:rsid w:val="00B6466F"/>
    <w:rsid w:val="00B661E7"/>
    <w:rsid w:val="00B9581D"/>
    <w:rsid w:val="00BB0191"/>
    <w:rsid w:val="00BB7AA9"/>
    <w:rsid w:val="00BD55C1"/>
    <w:rsid w:val="00BD6780"/>
    <w:rsid w:val="00C10547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409C1"/>
    <w:rsid w:val="00D4444C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C0338"/>
    <w:rsid w:val="00EC76CA"/>
    <w:rsid w:val="00ED2F1F"/>
    <w:rsid w:val="00EE264F"/>
    <w:rsid w:val="00F03C85"/>
    <w:rsid w:val="00F211FC"/>
    <w:rsid w:val="00F30279"/>
    <w:rsid w:val="00F37478"/>
    <w:rsid w:val="00F437B5"/>
    <w:rsid w:val="00F46177"/>
    <w:rsid w:val="00F47763"/>
    <w:rsid w:val="00F60A11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BA5C-BCA3-41B5-9855-A0F99D8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446B-89BA-4528-A27F-0AB0BDBD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2022-07-06T08:06:00Z</cp:lastPrinted>
  <dcterms:created xsi:type="dcterms:W3CDTF">2022-07-06T08:07:00Z</dcterms:created>
  <dcterms:modified xsi:type="dcterms:W3CDTF">2022-08-04T16:08:00Z</dcterms:modified>
</cp:coreProperties>
</file>