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E4DC0" w14:textId="77777777" w:rsidR="00F36F22" w:rsidRDefault="00F36F22" w:rsidP="00F36F22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0F59AE65" w14:textId="77777777" w:rsidR="00F36F22" w:rsidRDefault="00F36F22" w:rsidP="00F36F22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3AB24DA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36F22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F36F22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F36F22">
        <w:rPr>
          <w:b/>
          <w:u w:val="single"/>
        </w:rPr>
        <w:t>1382р</w:t>
      </w:r>
      <w:proofErr w:type="spellEnd"/>
      <w:r w:rsidR="00F36F22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5C0287B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F36F22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EFA5F3A" w14:textId="0A002CFE" w:rsidR="00D9672A" w:rsidRPr="00EA54B2" w:rsidRDefault="00D9672A" w:rsidP="00EA54B2">
      <w:pPr>
        <w:pStyle w:val="ac"/>
        <w:numPr>
          <w:ilvl w:val="0"/>
          <w:numId w:val="7"/>
        </w:numPr>
        <w:tabs>
          <w:tab w:val="left" w:pos="284"/>
          <w:tab w:val="left" w:pos="3751"/>
          <w:tab w:val="left" w:pos="4022"/>
          <w:tab w:val="left" w:pos="16596"/>
        </w:tabs>
        <w:suppressAutoHyphens w:val="0"/>
        <w:ind w:left="0" w:firstLine="0"/>
        <w:jc w:val="both"/>
        <w:rPr>
          <w:bCs/>
          <w:iCs/>
        </w:rPr>
      </w:pPr>
      <w:r w:rsidRPr="00EA54B2">
        <w:rPr>
          <w:bCs/>
          <w:iCs/>
        </w:rPr>
        <w:t>30:09:000000:390, Приволжский район, от АТЭЦ-2 и существующей ПС "ЦРП" в Кулаковском промузле до границы с землями Советского района г. Астрахани;</w:t>
      </w:r>
    </w:p>
    <w:p w14:paraId="162436E6" w14:textId="5481368B" w:rsidR="00D9672A" w:rsidRPr="00EA54B2" w:rsidRDefault="00D9672A" w:rsidP="00EA54B2">
      <w:pPr>
        <w:pStyle w:val="ac"/>
        <w:numPr>
          <w:ilvl w:val="0"/>
          <w:numId w:val="7"/>
        </w:numPr>
        <w:tabs>
          <w:tab w:val="left" w:pos="284"/>
          <w:tab w:val="left" w:pos="3751"/>
          <w:tab w:val="left" w:pos="4022"/>
          <w:tab w:val="left" w:pos="16596"/>
        </w:tabs>
        <w:suppressAutoHyphens w:val="0"/>
        <w:ind w:left="0" w:firstLine="0"/>
        <w:jc w:val="both"/>
        <w:rPr>
          <w:bCs/>
          <w:iCs/>
        </w:rPr>
      </w:pPr>
      <w:r w:rsidRPr="00EA54B2">
        <w:rPr>
          <w:bCs/>
          <w:iCs/>
        </w:rPr>
        <w:t xml:space="preserve">30:09:000000:34 (30:09:090103:63), р-н Приволжский, </w:t>
      </w:r>
      <w:proofErr w:type="spellStart"/>
      <w:r w:rsidRPr="00EA54B2">
        <w:rPr>
          <w:bCs/>
          <w:iCs/>
        </w:rPr>
        <w:t>ВЛ</w:t>
      </w:r>
      <w:proofErr w:type="spellEnd"/>
      <w:r w:rsidRPr="00EA54B2">
        <w:rPr>
          <w:bCs/>
          <w:iCs/>
        </w:rPr>
        <w:t xml:space="preserve"> -110 </w:t>
      </w:r>
      <w:proofErr w:type="spellStart"/>
      <w:r w:rsidRPr="00EA54B2">
        <w:rPr>
          <w:bCs/>
          <w:iCs/>
        </w:rPr>
        <w:t>кВ</w:t>
      </w:r>
      <w:proofErr w:type="spellEnd"/>
      <w:r w:rsidRPr="00EA54B2">
        <w:rPr>
          <w:bCs/>
          <w:iCs/>
        </w:rPr>
        <w:t xml:space="preserve"> № 123,124,170,173;</w:t>
      </w:r>
    </w:p>
    <w:p w14:paraId="065ACEBB" w14:textId="7D22606E" w:rsidR="00D9672A" w:rsidRPr="00EA54B2" w:rsidRDefault="00D9672A" w:rsidP="00EA54B2">
      <w:pPr>
        <w:pStyle w:val="ac"/>
        <w:numPr>
          <w:ilvl w:val="0"/>
          <w:numId w:val="7"/>
        </w:numPr>
        <w:tabs>
          <w:tab w:val="left" w:pos="284"/>
          <w:tab w:val="left" w:pos="3751"/>
          <w:tab w:val="left" w:pos="4022"/>
          <w:tab w:val="left" w:pos="16596"/>
        </w:tabs>
        <w:suppressAutoHyphens w:val="0"/>
        <w:ind w:left="0" w:firstLine="0"/>
        <w:jc w:val="both"/>
        <w:rPr>
          <w:bCs/>
          <w:iCs/>
        </w:rPr>
      </w:pPr>
      <w:r w:rsidRPr="00EA54B2">
        <w:rPr>
          <w:bCs/>
          <w:iCs/>
        </w:rPr>
        <w:t>30:09:090103:1 (30:09:090103:24), р-н Приволжский, начало трасы-электроподстанция ЦРП, окончание-ТЭЦ-2;</w:t>
      </w:r>
    </w:p>
    <w:p w14:paraId="64B97FBF" w14:textId="156210C4" w:rsidR="00D9672A" w:rsidRPr="00EA54B2" w:rsidRDefault="00D9672A" w:rsidP="00EA54B2">
      <w:pPr>
        <w:pStyle w:val="ac"/>
        <w:numPr>
          <w:ilvl w:val="0"/>
          <w:numId w:val="7"/>
        </w:numPr>
        <w:tabs>
          <w:tab w:val="left" w:pos="284"/>
          <w:tab w:val="left" w:pos="3751"/>
          <w:tab w:val="left" w:pos="4022"/>
          <w:tab w:val="left" w:pos="16596"/>
        </w:tabs>
        <w:suppressAutoHyphens w:val="0"/>
        <w:ind w:left="0" w:firstLine="0"/>
        <w:jc w:val="both"/>
        <w:rPr>
          <w:bCs/>
          <w:iCs/>
        </w:rPr>
      </w:pPr>
      <w:r w:rsidRPr="00EA54B2">
        <w:rPr>
          <w:bCs/>
          <w:iCs/>
        </w:rPr>
        <w:t>30:09:090103:165, р-н Приволжский, промузел на ТЭЦ-2 в 1,5 км северо-восточнее с. Кулаковка, примыкает к юго-восточной границе территории ТЭЦ-2;</w:t>
      </w:r>
    </w:p>
    <w:p w14:paraId="22EBDC04" w14:textId="5B737625" w:rsidR="00263936" w:rsidRPr="00EA54B2" w:rsidRDefault="00D9672A" w:rsidP="00EA54B2">
      <w:pPr>
        <w:pStyle w:val="ac"/>
        <w:numPr>
          <w:ilvl w:val="0"/>
          <w:numId w:val="7"/>
        </w:numPr>
        <w:tabs>
          <w:tab w:val="left" w:pos="284"/>
          <w:tab w:val="left" w:pos="3751"/>
          <w:tab w:val="left" w:pos="4022"/>
          <w:tab w:val="left" w:pos="16596"/>
        </w:tabs>
        <w:suppressAutoHyphens w:val="0"/>
        <w:ind w:left="0" w:firstLine="0"/>
        <w:jc w:val="both"/>
        <w:rPr>
          <w:bCs/>
          <w:iCs/>
        </w:rPr>
      </w:pPr>
      <w:r w:rsidRPr="00EA54B2">
        <w:rPr>
          <w:bCs/>
          <w:iCs/>
        </w:rPr>
        <w:t>30:09:090103:14, р-н Приволжский, Промузел на ТЭЦ-2, в 600м севернее с. Три Протока, в 1 км восточнее территории ТЭЦ-2</w:t>
      </w:r>
      <w:r w:rsidR="00102C67" w:rsidRPr="00EA54B2">
        <w:rPr>
          <w:bCs/>
          <w:iCs/>
        </w:rPr>
        <w:t>,</w:t>
      </w:r>
      <w:r w:rsidR="00983FDC" w:rsidRPr="00EA54B2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EA54B2">
        <w:rPr>
          <w:bCs/>
          <w:iCs/>
        </w:rPr>
        <w:t>ВЛ</w:t>
      </w:r>
      <w:proofErr w:type="spellEnd"/>
      <w:r w:rsidRPr="00EA54B2">
        <w:rPr>
          <w:bCs/>
          <w:iCs/>
        </w:rPr>
        <w:t xml:space="preserve">-10 </w:t>
      </w:r>
      <w:proofErr w:type="spellStart"/>
      <w:r w:rsidRPr="00EA54B2">
        <w:rPr>
          <w:bCs/>
          <w:iCs/>
        </w:rPr>
        <w:t>кВ</w:t>
      </w:r>
      <w:proofErr w:type="spellEnd"/>
      <w:r w:rsidRPr="00EA54B2">
        <w:rPr>
          <w:bCs/>
          <w:iCs/>
        </w:rPr>
        <w:t xml:space="preserve"> </w:t>
      </w:r>
      <w:proofErr w:type="spellStart"/>
      <w:r w:rsidRPr="00EA54B2">
        <w:rPr>
          <w:bCs/>
          <w:iCs/>
        </w:rPr>
        <w:t>ф.12</w:t>
      </w:r>
      <w:proofErr w:type="spellEnd"/>
      <w:r w:rsidRPr="00EA54B2">
        <w:rPr>
          <w:bCs/>
          <w:iCs/>
        </w:rPr>
        <w:t xml:space="preserve"> </w:t>
      </w:r>
      <w:proofErr w:type="spellStart"/>
      <w:r w:rsidRPr="00EA54B2">
        <w:rPr>
          <w:bCs/>
          <w:iCs/>
        </w:rPr>
        <w:t>ПС</w:t>
      </w:r>
      <w:proofErr w:type="spellEnd"/>
      <w:r w:rsidRPr="00EA54B2">
        <w:rPr>
          <w:bCs/>
          <w:iCs/>
        </w:rPr>
        <w:t xml:space="preserve"> </w:t>
      </w:r>
      <w:proofErr w:type="spellStart"/>
      <w:r w:rsidRPr="00EA54B2">
        <w:rPr>
          <w:bCs/>
          <w:iCs/>
        </w:rPr>
        <w:t>ЦРП</w:t>
      </w:r>
      <w:proofErr w:type="spellEnd"/>
      <w:r w:rsidR="00102C67" w:rsidRPr="00EA54B2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17DDDD5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F36F22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27CCA30D" w14:textId="77777777" w:rsidR="009545F5" w:rsidRDefault="009545F5" w:rsidP="00EA54B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– </w:t>
      </w:r>
    </w:p>
    <w:p w14:paraId="709803B5" w14:textId="77777777" w:rsidR="009545F5" w:rsidRDefault="009545F5" w:rsidP="00EA54B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9545F5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0D13"/>
    <w:multiLevelType w:val="hybridMultilevel"/>
    <w:tmpl w:val="76F4EB26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545F5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9672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A54B2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36F22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D41A-2451-4755-AC5F-199883E7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2022-06-21T07:55:00Z</cp:lastPrinted>
  <dcterms:created xsi:type="dcterms:W3CDTF">2015-07-02T07:40:00Z</dcterms:created>
  <dcterms:modified xsi:type="dcterms:W3CDTF">2022-06-21T07:55:00Z</dcterms:modified>
</cp:coreProperties>
</file>