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9414E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9414E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9414E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54227B" w:rsidRDefault="00AB19C2" w:rsidP="009414E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</w:t>
      </w:r>
    </w:p>
    <w:p w:rsidR="00AB19C2" w:rsidRDefault="0054227B" w:rsidP="009414E3">
      <w:pPr>
        <w:spacing w:after="0" w:line="240" w:lineRule="auto"/>
        <w:ind w:left="-426"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купли-продажи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</w:t>
      </w:r>
    </w:p>
    <w:p w:rsidR="0067601D" w:rsidRPr="0067601D" w:rsidRDefault="00A207A7" w:rsidP="009414E3">
      <w:pPr>
        <w:spacing w:after="0" w:line="240" w:lineRule="auto"/>
        <w:ind w:left="-426" w:right="-284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27.05</w:t>
      </w:r>
      <w:r w:rsidR="00EF3B02">
        <w:rPr>
          <w:rFonts w:ascii="Times New Roman" w:hAnsi="Times New Roman" w:cs="Times New Roman"/>
          <w:b/>
          <w:sz w:val="26"/>
          <w:szCs w:val="26"/>
        </w:rPr>
        <w:t xml:space="preserve">.2022 </w:t>
      </w:r>
      <w:r w:rsidR="0067601D">
        <w:rPr>
          <w:rFonts w:ascii="Times New Roman" w:hAnsi="Times New Roman" w:cs="Times New Roman"/>
          <w:b/>
          <w:sz w:val="26"/>
          <w:szCs w:val="26"/>
        </w:rPr>
        <w:t>г.</w:t>
      </w:r>
    </w:p>
    <w:p w:rsidR="00D62AF2" w:rsidRPr="00784920" w:rsidRDefault="00D62AF2" w:rsidP="009414E3">
      <w:pPr>
        <w:spacing w:after="0"/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C41065" w:rsidP="009414E3">
      <w:pPr>
        <w:tabs>
          <w:tab w:val="left" w:pos="284"/>
        </w:tabs>
        <w:spacing w:after="0"/>
        <w:ind w:left="-426" w:right="-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 w:rsidR="00BD1CFA">
        <w:rPr>
          <w:rFonts w:ascii="Times New Roman" w:hAnsi="Times New Roman" w:cs="Times New Roman"/>
          <w:sz w:val="26"/>
          <w:szCs w:val="26"/>
        </w:rPr>
        <w:t xml:space="preserve">омитет по управлению муниципальным имуществом муниципального образования «Приволжский район» Астраханской </w:t>
      </w:r>
      <w:r w:rsidR="00644791">
        <w:rPr>
          <w:rFonts w:ascii="Times New Roman" w:hAnsi="Times New Roman" w:cs="Times New Roman"/>
          <w:sz w:val="26"/>
          <w:szCs w:val="26"/>
        </w:rPr>
        <w:t>области и</w:t>
      </w:r>
      <w:r w:rsidR="00604E1A">
        <w:rPr>
          <w:rFonts w:ascii="Times New Roman" w:hAnsi="Times New Roman" w:cs="Times New Roman"/>
          <w:sz w:val="26"/>
          <w:szCs w:val="26"/>
        </w:rPr>
        <w:t>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</w:t>
      </w:r>
      <w:r w:rsidR="0054227B">
        <w:rPr>
          <w:rFonts w:ascii="Times New Roman" w:hAnsi="Times New Roman" w:cs="Times New Roman"/>
          <w:sz w:val="26"/>
          <w:szCs w:val="26"/>
        </w:rPr>
        <w:t>собственность</w:t>
      </w:r>
      <w:r w:rsidR="005F0F62">
        <w:rPr>
          <w:rFonts w:ascii="Times New Roman" w:hAnsi="Times New Roman" w:cs="Times New Roman"/>
          <w:sz w:val="26"/>
          <w:szCs w:val="26"/>
        </w:rPr>
        <w:t xml:space="preserve">, </w:t>
      </w:r>
      <w:r w:rsidR="00644791">
        <w:rPr>
          <w:rFonts w:ascii="Times New Roman" w:hAnsi="Times New Roman" w:cs="Times New Roman"/>
          <w:sz w:val="26"/>
          <w:szCs w:val="26"/>
        </w:rPr>
        <w:t xml:space="preserve"> </w:t>
      </w:r>
      <w:r w:rsidR="005F0F62">
        <w:rPr>
          <w:rFonts w:ascii="Times New Roman" w:hAnsi="Times New Roman" w:cs="Times New Roman"/>
          <w:sz w:val="26"/>
          <w:szCs w:val="26"/>
        </w:rPr>
        <w:t>с разрешенным использованием: «</w:t>
      </w:r>
      <w:r w:rsidR="00AF45B1">
        <w:rPr>
          <w:rFonts w:ascii="Times New Roman" w:hAnsi="Times New Roman" w:cs="Times New Roman"/>
          <w:sz w:val="26"/>
          <w:szCs w:val="26"/>
        </w:rPr>
        <w:t>индивидуальное жилищное строительство</w:t>
      </w:r>
      <w:r w:rsidR="00A33071">
        <w:rPr>
          <w:rFonts w:ascii="Times New Roman" w:hAnsi="Times New Roman" w:cs="Times New Roman"/>
          <w:sz w:val="26"/>
          <w:szCs w:val="26"/>
        </w:rPr>
        <w:t>»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</w:t>
      </w:r>
      <w:r w:rsidR="0054227B">
        <w:rPr>
          <w:rFonts w:ascii="Times New Roman" w:hAnsi="Times New Roman" w:cs="Times New Roman"/>
          <w:sz w:val="26"/>
          <w:szCs w:val="26"/>
        </w:rPr>
        <w:t>купли-продажи</w:t>
      </w:r>
      <w:r w:rsidR="00AC1D57">
        <w:rPr>
          <w:rFonts w:ascii="Times New Roman" w:hAnsi="Times New Roman" w:cs="Times New Roman"/>
          <w:sz w:val="26"/>
          <w:szCs w:val="26"/>
        </w:rPr>
        <w:t xml:space="preserve">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F65E15">
        <w:rPr>
          <w:rFonts w:ascii="Times New Roman" w:hAnsi="Times New Roman" w:cs="Times New Roman"/>
          <w:sz w:val="26"/>
          <w:szCs w:val="26"/>
        </w:rPr>
        <w:t>810</w:t>
      </w:r>
      <w:r w:rsidR="00644791">
        <w:rPr>
          <w:rFonts w:ascii="Times New Roman" w:hAnsi="Times New Roman" w:cs="Times New Roman"/>
          <w:sz w:val="26"/>
          <w:szCs w:val="26"/>
        </w:rPr>
        <w:t xml:space="preserve"> </w:t>
      </w:r>
      <w:r w:rsidR="004913A0">
        <w:rPr>
          <w:rFonts w:ascii="Times New Roman" w:hAnsi="Times New Roman" w:cs="Times New Roman"/>
          <w:sz w:val="26"/>
          <w:szCs w:val="26"/>
        </w:rPr>
        <w:t>кв</w:t>
      </w:r>
      <w:proofErr w:type="gramStart"/>
      <w:r w:rsidR="004913A0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9A1F36">
        <w:rPr>
          <w:rFonts w:ascii="Times New Roman" w:hAnsi="Times New Roman" w:cs="Times New Roman"/>
          <w:sz w:val="26"/>
          <w:szCs w:val="26"/>
        </w:rPr>
        <w:t xml:space="preserve"> </w:t>
      </w:r>
      <w:r w:rsidR="00F65E15">
        <w:rPr>
          <w:rFonts w:ascii="Times New Roman" w:hAnsi="Times New Roman" w:cs="Times New Roman"/>
          <w:sz w:val="26"/>
          <w:szCs w:val="26"/>
        </w:rPr>
        <w:t xml:space="preserve">с. Бирюковка </w:t>
      </w:r>
      <w:r w:rsidR="009A1F36">
        <w:rPr>
          <w:rFonts w:ascii="Times New Roman" w:hAnsi="Times New Roman" w:cs="Times New Roman"/>
          <w:sz w:val="26"/>
          <w:szCs w:val="26"/>
        </w:rPr>
        <w:t>из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категории земель населенных пункт</w:t>
      </w:r>
      <w:r w:rsidR="005F0F62">
        <w:rPr>
          <w:rFonts w:ascii="Times New Roman" w:hAnsi="Times New Roman" w:cs="Times New Roman"/>
          <w:sz w:val="26"/>
          <w:szCs w:val="26"/>
        </w:rPr>
        <w:t>ов.</w:t>
      </w:r>
      <w:r w:rsidR="00914A5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4FA" w:rsidRPr="00721D24" w:rsidRDefault="00C41065" w:rsidP="009414E3">
      <w:pPr>
        <w:tabs>
          <w:tab w:val="left" w:pos="284"/>
        </w:tabs>
        <w:ind w:left="-426" w:right="-284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0654FA" w:rsidRPr="00721D24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приобретении  права на заключение договора </w:t>
      </w:r>
      <w:r w:rsidR="000654FA">
        <w:rPr>
          <w:rFonts w:ascii="Times New Roman" w:hAnsi="Times New Roman" w:cs="Times New Roman"/>
          <w:sz w:val="26"/>
          <w:szCs w:val="26"/>
        </w:rPr>
        <w:t>купли-продажи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на испрашиваемый земельный участок, могут подавать заявления о намерении участвовать в аукционе с </w:t>
      </w:r>
      <w:r w:rsidR="00862568">
        <w:rPr>
          <w:rFonts w:ascii="Times New Roman" w:hAnsi="Times New Roman" w:cs="Times New Roman"/>
          <w:sz w:val="26"/>
          <w:szCs w:val="26"/>
        </w:rPr>
        <w:t>27.05</w:t>
      </w:r>
      <w:r w:rsidR="00EF3B02">
        <w:rPr>
          <w:rFonts w:ascii="Times New Roman" w:hAnsi="Times New Roman" w:cs="Times New Roman"/>
          <w:sz w:val="26"/>
          <w:szCs w:val="26"/>
        </w:rPr>
        <w:t>.2022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г. по </w:t>
      </w:r>
      <w:r w:rsidR="00862568">
        <w:rPr>
          <w:rFonts w:ascii="Times New Roman" w:hAnsi="Times New Roman" w:cs="Times New Roman"/>
          <w:sz w:val="26"/>
          <w:szCs w:val="26"/>
        </w:rPr>
        <w:t>27</w:t>
      </w:r>
      <w:r w:rsidR="004F0B2F">
        <w:rPr>
          <w:rFonts w:ascii="Times New Roman" w:hAnsi="Times New Roman" w:cs="Times New Roman"/>
          <w:sz w:val="26"/>
          <w:szCs w:val="26"/>
        </w:rPr>
        <w:t>.</w:t>
      </w:r>
      <w:r w:rsidR="00862568">
        <w:rPr>
          <w:rFonts w:ascii="Times New Roman" w:hAnsi="Times New Roman" w:cs="Times New Roman"/>
          <w:sz w:val="26"/>
          <w:szCs w:val="26"/>
        </w:rPr>
        <w:t>06</w:t>
      </w:r>
      <w:r w:rsidR="00EF3B02">
        <w:rPr>
          <w:rFonts w:ascii="Times New Roman" w:hAnsi="Times New Roman" w:cs="Times New Roman"/>
          <w:sz w:val="26"/>
          <w:szCs w:val="26"/>
        </w:rPr>
        <w:t>.2022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г. в течение тридцати дней со дня публикации с 9 часов 00 минут до 16 часов 30 минут ежедневно, кроме субботы и воскресенья, почтовым отправлением, на почтовый адрес:</w:t>
      </w:r>
      <w:proofErr w:type="gramEnd"/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Астраханская область, Приволжский район, с. Началово, ул. Ленина, 48, либо на электронный адрес комитета по управлению муниципальным имуществом МО «Приволжский район» </w:t>
      </w:r>
      <w:hyperlink r:id="rId4" w:history="1">
        <w:r w:rsidR="000654FA" w:rsidRPr="00721D24">
          <w:rPr>
            <w:rStyle w:val="a3"/>
            <w:rFonts w:ascii="Times New Roman" w:hAnsi="Times New Roman" w:cs="Times New Roman"/>
            <w:sz w:val="26"/>
            <w:szCs w:val="26"/>
          </w:rPr>
          <w:t>komitet30@bk.ru</w:t>
        </w:r>
      </w:hyperlink>
      <w:r w:rsidR="000654FA" w:rsidRPr="00721D24">
        <w:rPr>
          <w:rFonts w:ascii="Times New Roman" w:hAnsi="Times New Roman" w:cs="Times New Roman"/>
          <w:sz w:val="26"/>
          <w:szCs w:val="26"/>
        </w:rPr>
        <w:t>.  В случае подачи заявления в форме электронного докуме</w:t>
      </w:r>
      <w:r w:rsidR="009414E3">
        <w:rPr>
          <w:rFonts w:ascii="Times New Roman" w:hAnsi="Times New Roman" w:cs="Times New Roman"/>
          <w:sz w:val="26"/>
          <w:szCs w:val="26"/>
        </w:rPr>
        <w:t xml:space="preserve">нта, в соответствии с Приказом 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Министерства экономического развития РФ от 14.01.2015 г. №7, обязательным условием является наличие электронной подписи. </w:t>
      </w:r>
    </w:p>
    <w:p w:rsidR="000654FA" w:rsidRPr="00721D24" w:rsidRDefault="00C41065" w:rsidP="009414E3">
      <w:pPr>
        <w:spacing w:after="0"/>
        <w:ind w:left="-426" w:right="-28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25901">
        <w:rPr>
          <w:rFonts w:ascii="Times New Roman" w:hAnsi="Times New Roman" w:cs="Times New Roman"/>
          <w:sz w:val="26"/>
          <w:szCs w:val="26"/>
        </w:rPr>
        <w:t xml:space="preserve">   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F65E15">
        <w:rPr>
          <w:rFonts w:ascii="Times New Roman" w:hAnsi="Times New Roman" w:cs="Times New Roman"/>
          <w:sz w:val="26"/>
          <w:szCs w:val="26"/>
        </w:rPr>
        <w:t>27</w:t>
      </w:r>
      <w:r w:rsidR="00EF3B02">
        <w:rPr>
          <w:rFonts w:ascii="Times New Roman" w:hAnsi="Times New Roman" w:cs="Times New Roman"/>
          <w:sz w:val="26"/>
          <w:szCs w:val="26"/>
        </w:rPr>
        <w:t>.0</w:t>
      </w:r>
      <w:bookmarkStart w:id="0" w:name="_GoBack"/>
      <w:bookmarkEnd w:id="0"/>
      <w:r w:rsidR="00F65E15">
        <w:rPr>
          <w:rFonts w:ascii="Times New Roman" w:hAnsi="Times New Roman" w:cs="Times New Roman"/>
          <w:sz w:val="26"/>
          <w:szCs w:val="26"/>
        </w:rPr>
        <w:t>6</w:t>
      </w:r>
      <w:r w:rsidR="00EF3B02">
        <w:rPr>
          <w:rFonts w:ascii="Times New Roman" w:hAnsi="Times New Roman" w:cs="Times New Roman"/>
          <w:sz w:val="26"/>
          <w:szCs w:val="26"/>
        </w:rPr>
        <w:t>.2022</w:t>
      </w:r>
      <w:r w:rsidR="000654FA" w:rsidRPr="00721D24">
        <w:rPr>
          <w:rFonts w:ascii="Times New Roman" w:hAnsi="Times New Roman" w:cs="Times New Roman"/>
          <w:sz w:val="26"/>
          <w:szCs w:val="26"/>
        </w:rPr>
        <w:t xml:space="preserve"> г</w:t>
      </w:r>
      <w:r w:rsidR="000654FA">
        <w:rPr>
          <w:rFonts w:ascii="Times New Roman" w:hAnsi="Times New Roman" w:cs="Times New Roman"/>
          <w:sz w:val="26"/>
          <w:szCs w:val="26"/>
        </w:rPr>
        <w:t>. в 16 часов 30 минут.</w:t>
      </w:r>
    </w:p>
    <w:p w:rsidR="000E3C36" w:rsidRDefault="000E3C36" w:rsidP="009414E3">
      <w:pPr>
        <w:spacing w:after="0"/>
        <w:ind w:left="-426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Default="00646D8A" w:rsidP="009414E3">
      <w:pPr>
        <w:spacing w:after="0"/>
        <w:ind w:left="-426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F65E15" w:rsidP="00BB6775">
      <w:pPr>
        <w:spacing w:after="0"/>
        <w:ind w:left="-426" w:right="-28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И.о. 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я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827153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C41065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41065">
        <w:rPr>
          <w:rFonts w:ascii="Times New Roman" w:hAnsi="Times New Roman" w:cs="Times New Roman"/>
          <w:sz w:val="26"/>
          <w:szCs w:val="26"/>
        </w:rPr>
        <w:t xml:space="preserve">        </w:t>
      </w:r>
      <w:r w:rsidR="00BB6775">
        <w:rPr>
          <w:rFonts w:ascii="Times New Roman" w:hAnsi="Times New Roman" w:cs="Times New Roman"/>
          <w:sz w:val="26"/>
          <w:szCs w:val="26"/>
        </w:rPr>
        <w:t xml:space="preserve"> </w:t>
      </w:r>
      <w:r w:rsidR="00C41065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827153">
        <w:rPr>
          <w:rFonts w:ascii="Times New Roman" w:hAnsi="Times New Roman" w:cs="Times New Roman"/>
          <w:sz w:val="26"/>
          <w:szCs w:val="26"/>
        </w:rPr>
        <w:t xml:space="preserve"> </w:t>
      </w:r>
      <w:r w:rsidR="00BB6775">
        <w:rPr>
          <w:rFonts w:ascii="Times New Roman" w:hAnsi="Times New Roman" w:cs="Times New Roman"/>
          <w:sz w:val="26"/>
          <w:szCs w:val="26"/>
        </w:rPr>
        <w:t xml:space="preserve">    </w:t>
      </w:r>
      <w:r w:rsidR="00827153"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>А.И. Алимуллаева</w:t>
      </w:r>
    </w:p>
    <w:p w:rsidR="00D62AF2" w:rsidRPr="00784920" w:rsidRDefault="00D62AF2" w:rsidP="009414E3">
      <w:pPr>
        <w:spacing w:after="0"/>
        <w:ind w:left="-426" w:right="-284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725901"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45D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4FA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123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7E3"/>
    <w:rsid w:val="002E19AA"/>
    <w:rsid w:val="002E1DA1"/>
    <w:rsid w:val="002E1F41"/>
    <w:rsid w:val="002E2497"/>
    <w:rsid w:val="002E249F"/>
    <w:rsid w:val="002E24A3"/>
    <w:rsid w:val="002E291C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1D10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4B85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213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A06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3A0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3E6E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7D8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B2F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27B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0F62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253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2DEC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293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4791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4BE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74C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5901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251C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538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E74FE"/>
    <w:rsid w:val="007F12FA"/>
    <w:rsid w:val="007F18EB"/>
    <w:rsid w:val="007F2693"/>
    <w:rsid w:val="007F27DB"/>
    <w:rsid w:val="007F27E4"/>
    <w:rsid w:val="007F287E"/>
    <w:rsid w:val="007F2C01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153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5177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568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1FB4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8E5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4E3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1F36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1CEC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7A7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CE4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071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7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6CA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4FA7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5B1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0F6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775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8B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ACF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065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811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1219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3B5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BDF"/>
    <w:rsid w:val="00DC1C3B"/>
    <w:rsid w:val="00DC284A"/>
    <w:rsid w:val="00DC2CE5"/>
    <w:rsid w:val="00DC33CD"/>
    <w:rsid w:val="00DC35D7"/>
    <w:rsid w:val="00DC3639"/>
    <w:rsid w:val="00DC3777"/>
    <w:rsid w:val="00DC3A2A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3CB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B02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5E15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6D6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26DF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54F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C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tet30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27</cp:revision>
  <cp:lastPrinted>2022-02-15T10:37:00Z</cp:lastPrinted>
  <dcterms:created xsi:type="dcterms:W3CDTF">2019-03-15T09:14:00Z</dcterms:created>
  <dcterms:modified xsi:type="dcterms:W3CDTF">2022-05-24T06:49:00Z</dcterms:modified>
</cp:coreProperties>
</file>