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3DC6232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C5770E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C5770E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C5770E">
        <w:rPr>
          <w:b/>
          <w:u w:val="single"/>
        </w:rPr>
        <w:t>994р</w:t>
      </w:r>
      <w:proofErr w:type="spellEnd"/>
      <w:r w:rsidR="00C5770E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2962EF3C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–30:09:110603:571, р-н Приволжский, с. Фунтово-1, ул. Школьная, 19; </w:t>
      </w:r>
    </w:p>
    <w:p w14:paraId="53809701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–30:09:000000:894, р-н Приволжский, 0,2 км юго-восточнее с. Фунтово-1, 0,43 км от левого берега р. Царев; </w:t>
      </w:r>
    </w:p>
    <w:p w14:paraId="072DE2C6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>–30:09:000000:369, Приволжский район, муниципальное образование «</w:t>
      </w:r>
      <w:proofErr w:type="spellStart"/>
      <w:r w:rsidRPr="003965BA">
        <w:rPr>
          <w:lang w:eastAsia="ru-RU"/>
        </w:rPr>
        <w:t>Фунтовский</w:t>
      </w:r>
      <w:proofErr w:type="spellEnd"/>
      <w:r w:rsidRPr="003965BA">
        <w:rPr>
          <w:lang w:eastAsia="ru-RU"/>
        </w:rPr>
        <w:t xml:space="preserve"> сельсовет»; </w:t>
      </w:r>
    </w:p>
    <w:p w14:paraId="06617E81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–30:09:000000:348, Приволжский район,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Pr="003965BA">
        <w:rPr>
          <w:lang w:eastAsia="ru-RU"/>
        </w:rPr>
        <w:t>Кигач</w:t>
      </w:r>
      <w:proofErr w:type="spellEnd"/>
      <w:r w:rsidRPr="003965BA">
        <w:rPr>
          <w:lang w:eastAsia="ru-RU"/>
        </w:rPr>
        <w:t xml:space="preserve">; </w:t>
      </w:r>
    </w:p>
    <w:p w14:paraId="653ED3A8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–30:09:000000:347, Приволжский район,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Pr="003965BA">
        <w:rPr>
          <w:lang w:eastAsia="ru-RU"/>
        </w:rPr>
        <w:t>Кигач</w:t>
      </w:r>
      <w:proofErr w:type="spellEnd"/>
      <w:r w:rsidRPr="003965BA">
        <w:rPr>
          <w:lang w:eastAsia="ru-RU"/>
        </w:rPr>
        <w:t xml:space="preserve">; </w:t>
      </w:r>
    </w:p>
    <w:p w14:paraId="364AC819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–30:09:000000:29 (30:09:000000:156), (30:09:000000:150), р-н Приволжский; </w:t>
      </w:r>
    </w:p>
    <w:p w14:paraId="6DEB286B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>–30:09:000000:1304, Приволжский муниципальный район, муниципальное образование "</w:t>
      </w:r>
      <w:proofErr w:type="spellStart"/>
      <w:r w:rsidRPr="003965BA">
        <w:rPr>
          <w:lang w:eastAsia="ru-RU"/>
        </w:rPr>
        <w:t>Яксатовский</w:t>
      </w:r>
      <w:proofErr w:type="spellEnd"/>
      <w:r w:rsidRPr="003965BA">
        <w:rPr>
          <w:lang w:eastAsia="ru-RU"/>
        </w:rPr>
        <w:t xml:space="preserve"> сельсовет"; </w:t>
      </w:r>
    </w:p>
    <w:p w14:paraId="717A79B1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–30:09:150301:9, р-н Приволжский, расположенный на участке "Орлов-куль" в 0,5 км западнее п. Эрле, в 2,5 км северо-восточнее с. </w:t>
      </w:r>
      <w:proofErr w:type="spellStart"/>
      <w:r w:rsidRPr="003965BA">
        <w:rPr>
          <w:lang w:eastAsia="ru-RU"/>
        </w:rPr>
        <w:t>Атал</w:t>
      </w:r>
      <w:proofErr w:type="spellEnd"/>
      <w:r w:rsidRPr="003965BA">
        <w:rPr>
          <w:lang w:eastAsia="ru-RU"/>
        </w:rPr>
        <w:t xml:space="preserve">, участок № 3; </w:t>
      </w:r>
    </w:p>
    <w:p w14:paraId="029B8001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–30:09:000000:104 (30:09:150301:7), р-н Приволжский, западная часть п. Эрле; </w:t>
      </w:r>
    </w:p>
    <w:p w14:paraId="228A4DDA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–30:09:150301:656, Приволжский район, п. Эрле; </w:t>
      </w:r>
    </w:p>
    <w:p w14:paraId="2ED97379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–30:09:150301:17, Приволжский район, расположенный на участке "Орлов-куль" в 0,5 км западнее </w:t>
      </w:r>
      <w:proofErr w:type="spellStart"/>
      <w:proofErr w:type="gramStart"/>
      <w:r w:rsidRPr="003965BA">
        <w:rPr>
          <w:lang w:eastAsia="ru-RU"/>
        </w:rPr>
        <w:t>п.Эрле,в</w:t>
      </w:r>
      <w:proofErr w:type="spellEnd"/>
      <w:proofErr w:type="gramEnd"/>
      <w:r w:rsidRPr="003965BA">
        <w:rPr>
          <w:lang w:eastAsia="ru-RU"/>
        </w:rPr>
        <w:t xml:space="preserve"> 2,5 км северо-восточнее с. </w:t>
      </w:r>
      <w:proofErr w:type="spellStart"/>
      <w:r w:rsidRPr="003965BA">
        <w:rPr>
          <w:lang w:eastAsia="ru-RU"/>
        </w:rPr>
        <w:t>Атал,участок</w:t>
      </w:r>
      <w:proofErr w:type="spellEnd"/>
      <w:r w:rsidRPr="003965BA">
        <w:rPr>
          <w:lang w:eastAsia="ru-RU"/>
        </w:rPr>
        <w:t xml:space="preserve"> №1; </w:t>
      </w:r>
    </w:p>
    <w:p w14:paraId="672FBA2D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–30:09:150301:15, р-н Приволжский, расположенный на участке "Орлов-Куль" в 0,5 км западнее п. Эрле, в 2,5 км. северо-восточнее с. </w:t>
      </w:r>
      <w:proofErr w:type="spellStart"/>
      <w:r w:rsidRPr="003965BA">
        <w:rPr>
          <w:lang w:eastAsia="ru-RU"/>
        </w:rPr>
        <w:t>Атал</w:t>
      </w:r>
      <w:proofErr w:type="spellEnd"/>
      <w:r w:rsidRPr="003965BA">
        <w:rPr>
          <w:lang w:eastAsia="ru-RU"/>
        </w:rPr>
        <w:t xml:space="preserve">, участок №6; </w:t>
      </w:r>
    </w:p>
    <w:p w14:paraId="2D064CA8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–30:09:150301:14, р-н Приволжский, расположенный на участке "Орлов-куль" в 0,5 км западнее п. Эрле, в 2,5 км северо-восточнее с. </w:t>
      </w:r>
      <w:proofErr w:type="spellStart"/>
      <w:r w:rsidRPr="003965BA">
        <w:rPr>
          <w:lang w:eastAsia="ru-RU"/>
        </w:rPr>
        <w:t>Атал</w:t>
      </w:r>
      <w:proofErr w:type="spellEnd"/>
      <w:r w:rsidRPr="003965BA">
        <w:rPr>
          <w:lang w:eastAsia="ru-RU"/>
        </w:rPr>
        <w:t xml:space="preserve">, участок № 5; </w:t>
      </w:r>
    </w:p>
    <w:p w14:paraId="65B7899E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–30:09:150301:11, р-н Приволжский, кв расположенный на участке "Орлов-куль" в 0,5 км западнее п. Эрле, в 2,5 км северо-восточнее с. </w:t>
      </w:r>
      <w:proofErr w:type="spellStart"/>
      <w:r w:rsidRPr="003965BA">
        <w:rPr>
          <w:lang w:eastAsia="ru-RU"/>
        </w:rPr>
        <w:t>Атал</w:t>
      </w:r>
      <w:proofErr w:type="spellEnd"/>
      <w:r w:rsidRPr="003965BA">
        <w:rPr>
          <w:lang w:eastAsia="ru-RU"/>
        </w:rPr>
        <w:t xml:space="preserve">, участок № 4, расположенный на участке "Орлов-куль" в 0,5 км западнее п. Эрле, в 2,5 км северо-восточнее с. </w:t>
      </w:r>
      <w:proofErr w:type="spellStart"/>
      <w:r w:rsidRPr="003965BA">
        <w:rPr>
          <w:lang w:eastAsia="ru-RU"/>
        </w:rPr>
        <w:t>Атал</w:t>
      </w:r>
      <w:proofErr w:type="spellEnd"/>
      <w:r w:rsidRPr="003965BA">
        <w:rPr>
          <w:lang w:eastAsia="ru-RU"/>
        </w:rPr>
        <w:t xml:space="preserve">, участок № 4; </w:t>
      </w:r>
    </w:p>
    <w:p w14:paraId="4D276244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lastRenderedPageBreak/>
        <w:t xml:space="preserve">–30:09:150201:1, р-н Приволжский, в 1,2 км. юго-восточнее с. </w:t>
      </w:r>
      <w:proofErr w:type="spellStart"/>
      <w:r w:rsidRPr="003965BA">
        <w:rPr>
          <w:lang w:eastAsia="ru-RU"/>
        </w:rPr>
        <w:t>Яксатово</w:t>
      </w:r>
      <w:proofErr w:type="spellEnd"/>
      <w:r w:rsidRPr="003965BA">
        <w:rPr>
          <w:lang w:eastAsia="ru-RU"/>
        </w:rPr>
        <w:t xml:space="preserve">, в 0,7 км. северо-западнее п. Эрле; </w:t>
      </w:r>
    </w:p>
    <w:p w14:paraId="7AF1ABCF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–30:09:150101:534, Приволжский р-н, по берегу р. </w:t>
      </w:r>
      <w:proofErr w:type="spellStart"/>
      <w:r w:rsidRPr="003965BA">
        <w:rPr>
          <w:lang w:eastAsia="ru-RU"/>
        </w:rPr>
        <w:t>Кизань</w:t>
      </w:r>
      <w:proofErr w:type="spellEnd"/>
      <w:r w:rsidRPr="003965BA">
        <w:rPr>
          <w:lang w:eastAsia="ru-RU"/>
        </w:rPr>
        <w:t xml:space="preserve"> в 2 км южнее с. </w:t>
      </w:r>
      <w:proofErr w:type="spellStart"/>
      <w:r w:rsidRPr="003965BA">
        <w:rPr>
          <w:lang w:eastAsia="ru-RU"/>
        </w:rPr>
        <w:t>Яксатово</w:t>
      </w:r>
      <w:proofErr w:type="spellEnd"/>
      <w:r w:rsidRPr="003965BA">
        <w:rPr>
          <w:lang w:eastAsia="ru-RU"/>
        </w:rPr>
        <w:t xml:space="preserve">; </w:t>
      </w:r>
    </w:p>
    <w:p w14:paraId="24590DA0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–30:09:000000:60 (30:09:150101:39), р-н Приволжский, </w:t>
      </w:r>
      <w:proofErr w:type="spellStart"/>
      <w:r w:rsidRPr="003965BA">
        <w:rPr>
          <w:lang w:eastAsia="ru-RU"/>
        </w:rPr>
        <w:t>ВЛ</w:t>
      </w:r>
      <w:proofErr w:type="spellEnd"/>
      <w:r w:rsidRPr="003965BA">
        <w:rPr>
          <w:lang w:eastAsia="ru-RU"/>
        </w:rPr>
        <w:t xml:space="preserve">-110 </w:t>
      </w:r>
      <w:proofErr w:type="spellStart"/>
      <w:r w:rsidRPr="003965BA">
        <w:rPr>
          <w:lang w:eastAsia="ru-RU"/>
        </w:rPr>
        <w:t>кВ</w:t>
      </w:r>
      <w:proofErr w:type="spellEnd"/>
      <w:r w:rsidRPr="003965BA">
        <w:rPr>
          <w:lang w:eastAsia="ru-RU"/>
        </w:rPr>
        <w:t xml:space="preserve"> № 133,134 с отпайками (ПС Астраханская ЦРП, находящаяся вблизи с. Три Протока, окончание-ПС Баррикадная, находящаяся в п. Красные Баррикады); </w:t>
      </w:r>
    </w:p>
    <w:p w14:paraId="076C7C7C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–30:09:140401:98, р-н Приволжский, п. Эрле, ул. Придорожная, 1 "А"; </w:t>
      </w:r>
    </w:p>
    <w:p w14:paraId="67F04DDA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>–30:09:140401:95, р-н Приволжский, расположенный в границах муниципального образования "</w:t>
      </w:r>
      <w:proofErr w:type="spellStart"/>
      <w:r w:rsidRPr="003965BA">
        <w:rPr>
          <w:lang w:eastAsia="ru-RU"/>
        </w:rPr>
        <w:t>Яксатовский</w:t>
      </w:r>
      <w:proofErr w:type="spellEnd"/>
      <w:r w:rsidRPr="003965BA">
        <w:rPr>
          <w:lang w:eastAsia="ru-RU"/>
        </w:rPr>
        <w:t xml:space="preserve"> сельсовет", примыкающий к западной границе п. Эрле; </w:t>
      </w:r>
    </w:p>
    <w:p w14:paraId="08E795DD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–30:09:140401:68, р-н Приволжский, п. Эрле, ул. Придорожная, 5; </w:t>
      </w:r>
    </w:p>
    <w:p w14:paraId="376D07D1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–30:09:140401:67, р-н Приволжский, п Эрле, </w:t>
      </w:r>
      <w:proofErr w:type="spellStart"/>
      <w:r w:rsidRPr="003965BA">
        <w:rPr>
          <w:lang w:eastAsia="ru-RU"/>
        </w:rPr>
        <w:t>ул</w:t>
      </w:r>
      <w:proofErr w:type="spellEnd"/>
      <w:r w:rsidRPr="003965BA">
        <w:rPr>
          <w:lang w:eastAsia="ru-RU"/>
        </w:rPr>
        <w:t xml:space="preserve"> Придорожная, 4; </w:t>
      </w:r>
    </w:p>
    <w:p w14:paraId="6CD1B02B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>–30:09:140401:256, Приволжский район, расположенный в границах муниципального образования "</w:t>
      </w:r>
      <w:proofErr w:type="spellStart"/>
      <w:r w:rsidRPr="003965BA">
        <w:rPr>
          <w:lang w:eastAsia="ru-RU"/>
        </w:rPr>
        <w:t>Яксатовский</w:t>
      </w:r>
      <w:proofErr w:type="spellEnd"/>
      <w:r w:rsidRPr="003965BA">
        <w:rPr>
          <w:lang w:eastAsia="ru-RU"/>
        </w:rPr>
        <w:t xml:space="preserve"> сельсовет", примыкающий к западной границе п. Эрле; </w:t>
      </w:r>
    </w:p>
    <w:p w14:paraId="43605A41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–30:09:110607:1, р-н Приволжский, с. Фунтово-1, ул. Северная, 8; </w:t>
      </w:r>
    </w:p>
    <w:p w14:paraId="62735A89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 xml:space="preserve">–30:09:110603:821, Приволжский район, с. Фунтово-1, ул. Школьная; </w:t>
      </w:r>
    </w:p>
    <w:p w14:paraId="7E651B53" w14:textId="77777777" w:rsidR="00203AD4" w:rsidRPr="003965BA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lang w:eastAsia="ru-RU"/>
        </w:rPr>
      </w:pPr>
      <w:r w:rsidRPr="003965BA">
        <w:rPr>
          <w:lang w:eastAsia="ru-RU"/>
        </w:rPr>
        <w:t>–30:09:000000:1347, Приволжский район, муниципальное образование "</w:t>
      </w:r>
      <w:proofErr w:type="spellStart"/>
      <w:r w:rsidRPr="003965BA">
        <w:rPr>
          <w:lang w:eastAsia="ru-RU"/>
        </w:rPr>
        <w:t>Яксатовский</w:t>
      </w:r>
      <w:proofErr w:type="spellEnd"/>
      <w:r w:rsidRPr="003965BA">
        <w:rPr>
          <w:lang w:eastAsia="ru-RU"/>
        </w:rPr>
        <w:t xml:space="preserve"> сельсовет"; </w:t>
      </w:r>
    </w:p>
    <w:p w14:paraId="22EBDC04" w14:textId="0B771A63" w:rsidR="00263936" w:rsidRPr="00FA619F" w:rsidRDefault="00203AD4" w:rsidP="00FA619F">
      <w:pPr>
        <w:tabs>
          <w:tab w:val="left" w:pos="462"/>
          <w:tab w:val="left" w:pos="2493"/>
          <w:tab w:val="left" w:pos="2764"/>
          <w:tab w:val="left" w:pos="11034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3965BA">
        <w:rPr>
          <w:lang w:eastAsia="ru-RU"/>
        </w:rPr>
        <w:t>–30:</w:t>
      </w:r>
      <w:r w:rsidRPr="00203AD4">
        <w:rPr>
          <w:lang w:eastAsia="ru-RU"/>
        </w:rPr>
        <w:t>09:110603:696, р-н Приволжский, с. Фунтово-1, ул. Школьная, 13</w:t>
      </w:r>
      <w:r w:rsidR="00D307CE" w:rsidRPr="00FA619F">
        <w:rPr>
          <w:rFonts w:eastAsiaTheme="minorEastAsia"/>
        </w:rPr>
        <w:t>.</w:t>
      </w:r>
      <w:r w:rsidR="00102C67" w:rsidRPr="00FA619F">
        <w:rPr>
          <w:rStyle w:val="115pt"/>
          <w:color w:val="auto"/>
          <w:sz w:val="24"/>
          <w:szCs w:val="24"/>
        </w:rPr>
        <w:t>,</w:t>
      </w:r>
      <w:r w:rsidR="00983FDC" w:rsidRPr="00FA619F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FA619F">
        <w:rPr>
          <w:rFonts w:ascii="Times New Roman CYR" w:eastAsia="Calibri" w:hAnsi="Times New Roman CYR" w:cs="Times New Roman CYR"/>
        </w:rPr>
        <w:t>ВЛ-10кВ</w:t>
      </w:r>
      <w:proofErr w:type="spellEnd"/>
      <w:r w:rsidRPr="00FA619F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FA619F">
        <w:rPr>
          <w:rFonts w:ascii="Times New Roman CYR" w:eastAsia="Calibri" w:hAnsi="Times New Roman CYR" w:cs="Times New Roman CYR"/>
        </w:rPr>
        <w:t>ф.24</w:t>
      </w:r>
      <w:proofErr w:type="spellEnd"/>
      <w:r w:rsidRPr="00FA619F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FA619F">
        <w:rPr>
          <w:rFonts w:ascii="Times New Roman CYR" w:eastAsia="Calibri" w:hAnsi="Times New Roman CYR" w:cs="Times New Roman CYR"/>
        </w:rPr>
        <w:t>ПС</w:t>
      </w:r>
      <w:proofErr w:type="spellEnd"/>
      <w:r w:rsidRPr="00FA619F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FA619F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FA619F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193CF7B2" w14:textId="77777777" w:rsidR="00C5770E" w:rsidRDefault="00C5770E" w:rsidP="00C5770E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810E4"/>
    <w:multiLevelType w:val="hybridMultilevel"/>
    <w:tmpl w:val="5A70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91015"/>
    <w:multiLevelType w:val="hybridMultilevel"/>
    <w:tmpl w:val="32EC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03AD4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5770E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A619F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753A-3AED-455D-A7E2-E2D70544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2022-05-06T10:25:00Z</cp:lastPrinted>
  <dcterms:created xsi:type="dcterms:W3CDTF">2022-05-06T10:25:00Z</dcterms:created>
  <dcterms:modified xsi:type="dcterms:W3CDTF">2022-05-06T10:25:00Z</dcterms:modified>
</cp:coreProperties>
</file>