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B0B3A6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096A0C">
        <w:rPr>
          <w:b/>
          <w:u w:val="single"/>
        </w:rPr>
        <w:t>06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096A0C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096A0C">
        <w:rPr>
          <w:b/>
          <w:u w:val="single"/>
        </w:rPr>
        <w:t>978р</w:t>
      </w:r>
      <w:proofErr w:type="spellEnd"/>
      <w:r w:rsidR="00096A0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3EF0ABD" w14:textId="77777777" w:rsidR="003E02F1" w:rsidRPr="00A01ADD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lang w:eastAsia="ru-RU"/>
        </w:rPr>
      </w:pPr>
      <w:r w:rsidRPr="00A01ADD">
        <w:rPr>
          <w:lang w:eastAsia="ru-RU"/>
        </w:rPr>
        <w:t xml:space="preserve">–30:09:080601:9, р-н Приволжский, п. </w:t>
      </w:r>
      <w:proofErr w:type="spellStart"/>
      <w:r w:rsidRPr="00A01ADD">
        <w:rPr>
          <w:lang w:eastAsia="ru-RU"/>
        </w:rPr>
        <w:t>Кинелле</w:t>
      </w:r>
      <w:proofErr w:type="spellEnd"/>
      <w:r w:rsidRPr="00A01ADD">
        <w:rPr>
          <w:lang w:eastAsia="ru-RU"/>
        </w:rPr>
        <w:t xml:space="preserve">, ул. Молодежная, 4, относится к кв. 2; </w:t>
      </w:r>
    </w:p>
    <w:p w14:paraId="647BDBFC" w14:textId="77777777" w:rsidR="003E02F1" w:rsidRPr="00A01ADD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lang w:eastAsia="ru-RU"/>
        </w:rPr>
      </w:pPr>
      <w:r w:rsidRPr="00A01ADD">
        <w:rPr>
          <w:lang w:eastAsia="ru-RU"/>
        </w:rPr>
        <w:t xml:space="preserve">–30:09:080601:7, р-н Приволжский, п. </w:t>
      </w:r>
      <w:proofErr w:type="spellStart"/>
      <w:r w:rsidRPr="00A01ADD">
        <w:rPr>
          <w:lang w:eastAsia="ru-RU"/>
        </w:rPr>
        <w:t>Кинелле</w:t>
      </w:r>
      <w:proofErr w:type="spellEnd"/>
      <w:r w:rsidRPr="00A01ADD">
        <w:rPr>
          <w:lang w:eastAsia="ru-RU"/>
        </w:rPr>
        <w:t xml:space="preserve">, ул. Молодежная, 8; </w:t>
      </w:r>
    </w:p>
    <w:p w14:paraId="7EB33EE4" w14:textId="77777777" w:rsidR="003E02F1" w:rsidRPr="00A01ADD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lang w:eastAsia="ru-RU"/>
        </w:rPr>
      </w:pPr>
      <w:r w:rsidRPr="00A01ADD">
        <w:rPr>
          <w:lang w:eastAsia="ru-RU"/>
        </w:rPr>
        <w:t xml:space="preserve">–30:09:080601:66, р-н Приволжский, п. </w:t>
      </w:r>
      <w:proofErr w:type="spellStart"/>
      <w:r w:rsidRPr="00A01ADD">
        <w:rPr>
          <w:lang w:eastAsia="ru-RU"/>
        </w:rPr>
        <w:t>Кинелле</w:t>
      </w:r>
      <w:proofErr w:type="spellEnd"/>
      <w:r w:rsidRPr="00A01ADD">
        <w:rPr>
          <w:lang w:eastAsia="ru-RU"/>
        </w:rPr>
        <w:t xml:space="preserve">, ул. Молодежная, 4, относится к кв. 1; </w:t>
      </w:r>
    </w:p>
    <w:p w14:paraId="3D80A3B2" w14:textId="77777777" w:rsidR="003E02F1" w:rsidRPr="00A01ADD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lang w:eastAsia="ru-RU"/>
        </w:rPr>
      </w:pPr>
      <w:r w:rsidRPr="00A01ADD">
        <w:rPr>
          <w:lang w:eastAsia="ru-RU"/>
        </w:rPr>
        <w:t xml:space="preserve">–30:09:080601:249, р-н Приволжский, п. </w:t>
      </w:r>
      <w:proofErr w:type="spellStart"/>
      <w:r w:rsidRPr="00A01ADD">
        <w:rPr>
          <w:lang w:eastAsia="ru-RU"/>
        </w:rPr>
        <w:t>Кинелле</w:t>
      </w:r>
      <w:proofErr w:type="spellEnd"/>
      <w:r w:rsidRPr="00A01ADD">
        <w:rPr>
          <w:lang w:eastAsia="ru-RU"/>
        </w:rPr>
        <w:t xml:space="preserve">, ул. Молодежная, 10; </w:t>
      </w:r>
    </w:p>
    <w:p w14:paraId="0B14A8AD" w14:textId="77777777" w:rsidR="003E02F1" w:rsidRPr="003E02F1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lang w:eastAsia="ru-RU"/>
        </w:rPr>
      </w:pPr>
      <w:r w:rsidRPr="00A01ADD">
        <w:rPr>
          <w:lang w:eastAsia="ru-RU"/>
        </w:rPr>
        <w:t>–30:09:</w:t>
      </w:r>
      <w:r w:rsidRPr="003E02F1">
        <w:rPr>
          <w:lang w:eastAsia="ru-RU"/>
        </w:rPr>
        <w:t xml:space="preserve">080601:12, р-н Приволжский, п. </w:t>
      </w:r>
      <w:proofErr w:type="spellStart"/>
      <w:r w:rsidRPr="003E02F1">
        <w:rPr>
          <w:lang w:eastAsia="ru-RU"/>
        </w:rPr>
        <w:t>Кинелле</w:t>
      </w:r>
      <w:proofErr w:type="spellEnd"/>
      <w:r w:rsidRPr="003E02F1">
        <w:rPr>
          <w:lang w:eastAsia="ru-RU"/>
        </w:rPr>
        <w:t xml:space="preserve">, ул. Молодежная, 2, кв. 1; </w:t>
      </w:r>
    </w:p>
    <w:p w14:paraId="3297B37D" w14:textId="77777777" w:rsidR="003E02F1" w:rsidRPr="003E02F1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lang w:eastAsia="ru-RU"/>
        </w:rPr>
      </w:pPr>
      <w:r w:rsidRPr="003E02F1">
        <w:rPr>
          <w:lang w:eastAsia="ru-RU"/>
        </w:rPr>
        <w:t xml:space="preserve">–30:09:080601:100, р-н Приволжский, п </w:t>
      </w:r>
      <w:proofErr w:type="spellStart"/>
      <w:r w:rsidRPr="003E02F1">
        <w:rPr>
          <w:lang w:eastAsia="ru-RU"/>
        </w:rPr>
        <w:t>Кинелле</w:t>
      </w:r>
      <w:proofErr w:type="spellEnd"/>
      <w:r w:rsidRPr="003E02F1">
        <w:rPr>
          <w:lang w:eastAsia="ru-RU"/>
        </w:rPr>
        <w:t xml:space="preserve">, </w:t>
      </w:r>
      <w:proofErr w:type="spellStart"/>
      <w:r w:rsidRPr="003E02F1">
        <w:rPr>
          <w:lang w:eastAsia="ru-RU"/>
        </w:rPr>
        <w:t>ул</w:t>
      </w:r>
      <w:proofErr w:type="spellEnd"/>
      <w:r w:rsidRPr="003E02F1">
        <w:rPr>
          <w:lang w:eastAsia="ru-RU"/>
        </w:rPr>
        <w:t xml:space="preserve"> Набережная, 1; </w:t>
      </w:r>
    </w:p>
    <w:p w14:paraId="22EBDC04" w14:textId="62D449CC" w:rsidR="00263936" w:rsidRPr="003E02F1" w:rsidRDefault="003E02F1" w:rsidP="003E02F1">
      <w:pPr>
        <w:tabs>
          <w:tab w:val="left" w:pos="786"/>
          <w:tab w:val="left" w:pos="2744"/>
          <w:tab w:val="left" w:pos="4702"/>
          <w:tab w:val="left" w:pos="9120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3E02F1">
        <w:rPr>
          <w:lang w:eastAsia="ru-RU"/>
        </w:rPr>
        <w:t xml:space="preserve">–30:09:080601:10, р-н Приволжский, п. </w:t>
      </w:r>
      <w:proofErr w:type="spellStart"/>
      <w:r w:rsidRPr="003E02F1">
        <w:rPr>
          <w:lang w:eastAsia="ru-RU"/>
        </w:rPr>
        <w:t>Кинелле</w:t>
      </w:r>
      <w:proofErr w:type="spellEnd"/>
      <w:r w:rsidRPr="003E02F1">
        <w:rPr>
          <w:lang w:eastAsia="ru-RU"/>
        </w:rPr>
        <w:t>, ул. Молодежная, 1, относится к кв. 1</w:t>
      </w:r>
      <w:r w:rsidR="00D307CE" w:rsidRPr="003E02F1">
        <w:rPr>
          <w:rFonts w:eastAsiaTheme="minorEastAsia"/>
        </w:rPr>
        <w:t>.</w:t>
      </w:r>
      <w:r w:rsidR="00102C67" w:rsidRPr="003E02F1">
        <w:rPr>
          <w:rStyle w:val="115pt"/>
          <w:color w:val="auto"/>
          <w:sz w:val="24"/>
          <w:szCs w:val="24"/>
        </w:rPr>
        <w:t>,</w:t>
      </w:r>
      <w:r w:rsidR="00983FDC" w:rsidRPr="003E02F1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3E02F1">
        <w:rPr>
          <w:rFonts w:ascii="Times New Roman CYR" w:eastAsia="Calibri" w:hAnsi="Times New Roman CYR" w:cs="Times New Roman CYR"/>
        </w:rPr>
        <w:t>ВЛ</w:t>
      </w:r>
      <w:proofErr w:type="spellEnd"/>
      <w:r w:rsidRPr="003E02F1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3E02F1">
        <w:rPr>
          <w:rFonts w:ascii="Times New Roman CYR" w:eastAsia="Calibri" w:hAnsi="Times New Roman CYR" w:cs="Times New Roman CYR"/>
        </w:rPr>
        <w:t>кВ</w:t>
      </w:r>
      <w:proofErr w:type="spellEnd"/>
      <w:r w:rsidRPr="003E02F1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3E02F1">
        <w:rPr>
          <w:rFonts w:ascii="Times New Roman CYR" w:eastAsia="Calibri" w:hAnsi="Times New Roman CYR" w:cs="Times New Roman CYR"/>
        </w:rPr>
        <w:t>КТП</w:t>
      </w:r>
      <w:proofErr w:type="spellEnd"/>
      <w:r w:rsidRPr="003E02F1">
        <w:rPr>
          <w:rFonts w:ascii="Times New Roman CYR" w:eastAsia="Calibri" w:hAnsi="Times New Roman CYR" w:cs="Times New Roman CYR"/>
        </w:rPr>
        <w:t xml:space="preserve"> 171 ф.3 ПС Евпраксино</w:t>
      </w:r>
      <w:r w:rsidR="00102C67" w:rsidRPr="003E02F1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3E02F1">
        <w:rPr>
          <w:bCs/>
          <w:iCs/>
        </w:rPr>
        <w:t xml:space="preserve">2. </w:t>
      </w:r>
      <w:r w:rsidR="00E263E3" w:rsidRPr="003E02F1">
        <w:rPr>
          <w:bCs/>
          <w:iCs/>
        </w:rPr>
        <w:t xml:space="preserve">Публичный сервитут устанавливается по ходатайству </w:t>
      </w:r>
      <w:r w:rsidR="00E2143E" w:rsidRPr="003E02F1">
        <w:rPr>
          <w:lang w:eastAsia="ru-RU"/>
        </w:rPr>
        <w:t>публичного</w:t>
      </w:r>
      <w:r w:rsidR="00E2143E" w:rsidRPr="006312BD">
        <w:rPr>
          <w:lang w:eastAsia="ru-RU"/>
        </w:rPr>
        <w:t xml:space="preserve">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0E592F2" w14:textId="77777777" w:rsidR="00096A0C" w:rsidRDefault="00096A0C" w:rsidP="00096A0C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96A0C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02F1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152C-72E9-4A67-AAC9-B62DF7B4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2022-05-06T09:03:00Z</cp:lastPrinted>
  <dcterms:created xsi:type="dcterms:W3CDTF">2022-05-06T09:03:00Z</dcterms:created>
  <dcterms:modified xsi:type="dcterms:W3CDTF">2022-05-06T09:03:00Z</dcterms:modified>
</cp:coreProperties>
</file>