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06D6775C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C4140A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DA1337" w:rsidRPr="007A390F">
        <w:rPr>
          <w:b/>
          <w:u w:val="single"/>
        </w:rPr>
        <w:t xml:space="preserve"> </w:t>
      </w:r>
      <w:r w:rsidR="00C4140A">
        <w:rPr>
          <w:b/>
          <w:u w:val="single"/>
        </w:rPr>
        <w:t>03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C4140A">
        <w:rPr>
          <w:b/>
          <w:u w:val="single"/>
        </w:rPr>
        <w:t>494р.</w:t>
      </w:r>
      <w:r w:rsidR="00D307CE">
        <w:rPr>
          <w:b/>
          <w:u w:val="single"/>
        </w:rPr>
        <w:t xml:space="preserve">    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C4140A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D9F5392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>– 30:09:000000:367 (контур №2), р-н Приволжский, муниципальное образование «</w:t>
      </w:r>
      <w:proofErr w:type="spellStart"/>
      <w:r w:rsidRPr="009A4E71">
        <w:rPr>
          <w:lang w:eastAsia="ru-RU"/>
        </w:rPr>
        <w:t>Яксатовский</w:t>
      </w:r>
      <w:proofErr w:type="spellEnd"/>
      <w:r w:rsidRPr="009A4E71">
        <w:rPr>
          <w:lang w:eastAsia="ru-RU"/>
        </w:rPr>
        <w:t xml:space="preserve"> сельсовет»; </w:t>
      </w:r>
    </w:p>
    <w:p w14:paraId="7455D417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>– 30:09:000000:82 (30:09:140201:176), (30:09:140201:175), р-н Приволжский, в границах территории муниципального образования "</w:t>
      </w:r>
      <w:proofErr w:type="spellStart"/>
      <w:r w:rsidRPr="009A4E71">
        <w:rPr>
          <w:lang w:eastAsia="ru-RU"/>
        </w:rPr>
        <w:t>Яксатовский</w:t>
      </w:r>
      <w:proofErr w:type="spellEnd"/>
      <w:r w:rsidRPr="009A4E71">
        <w:rPr>
          <w:lang w:eastAsia="ru-RU"/>
        </w:rPr>
        <w:t xml:space="preserve"> сельсовет"; </w:t>
      </w:r>
    </w:p>
    <w:p w14:paraId="1BB65E35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 xml:space="preserve">– 30:09:140104:377, р-н Приволжский, с. </w:t>
      </w:r>
      <w:proofErr w:type="spellStart"/>
      <w:r w:rsidRPr="009A4E71">
        <w:rPr>
          <w:lang w:eastAsia="ru-RU"/>
        </w:rPr>
        <w:t>Яксатово</w:t>
      </w:r>
      <w:proofErr w:type="spellEnd"/>
      <w:r w:rsidRPr="009A4E71">
        <w:rPr>
          <w:lang w:eastAsia="ru-RU"/>
        </w:rPr>
        <w:t xml:space="preserve">, </w:t>
      </w:r>
      <w:proofErr w:type="spellStart"/>
      <w:r w:rsidRPr="009A4E71">
        <w:rPr>
          <w:lang w:eastAsia="ru-RU"/>
        </w:rPr>
        <w:t>мкр</w:t>
      </w:r>
      <w:proofErr w:type="spellEnd"/>
      <w:r w:rsidRPr="009A4E71">
        <w:rPr>
          <w:lang w:eastAsia="ru-RU"/>
        </w:rPr>
        <w:t xml:space="preserve">. Юность, 16; </w:t>
      </w:r>
    </w:p>
    <w:p w14:paraId="3E48E7CD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 xml:space="preserve">– 30:09:140104:308, Приволжский район, с. </w:t>
      </w:r>
      <w:proofErr w:type="spellStart"/>
      <w:r w:rsidRPr="009A4E71">
        <w:rPr>
          <w:lang w:eastAsia="ru-RU"/>
        </w:rPr>
        <w:t>Яксатово</w:t>
      </w:r>
      <w:proofErr w:type="spellEnd"/>
      <w:r w:rsidRPr="009A4E71">
        <w:rPr>
          <w:lang w:eastAsia="ru-RU"/>
        </w:rPr>
        <w:t xml:space="preserve">, </w:t>
      </w:r>
      <w:proofErr w:type="spellStart"/>
      <w:r w:rsidRPr="009A4E71">
        <w:rPr>
          <w:lang w:eastAsia="ru-RU"/>
        </w:rPr>
        <w:t>мкр</w:t>
      </w:r>
      <w:proofErr w:type="spellEnd"/>
      <w:r w:rsidRPr="009A4E71">
        <w:rPr>
          <w:lang w:eastAsia="ru-RU"/>
        </w:rPr>
        <w:t xml:space="preserve">. Юность, 1 "а"; </w:t>
      </w:r>
    </w:p>
    <w:p w14:paraId="0DF1876E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 xml:space="preserve">– 30:09:140104:259, р-н Приволжский, с. </w:t>
      </w:r>
      <w:proofErr w:type="spellStart"/>
      <w:r w:rsidRPr="009A4E71">
        <w:rPr>
          <w:lang w:eastAsia="ru-RU"/>
        </w:rPr>
        <w:t>Яксатово</w:t>
      </w:r>
      <w:proofErr w:type="spellEnd"/>
      <w:r w:rsidRPr="009A4E71">
        <w:rPr>
          <w:lang w:eastAsia="ru-RU"/>
        </w:rPr>
        <w:t xml:space="preserve">, </w:t>
      </w:r>
      <w:proofErr w:type="spellStart"/>
      <w:r w:rsidRPr="009A4E71">
        <w:rPr>
          <w:lang w:eastAsia="ru-RU"/>
        </w:rPr>
        <w:t>мкр</w:t>
      </w:r>
      <w:proofErr w:type="spellEnd"/>
      <w:r w:rsidRPr="009A4E71">
        <w:rPr>
          <w:lang w:eastAsia="ru-RU"/>
        </w:rPr>
        <w:t xml:space="preserve">. Юность, 7 "В"; </w:t>
      </w:r>
    </w:p>
    <w:p w14:paraId="05E54647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 xml:space="preserve">– 30:09:140104:258, р-н Приволжский, с. </w:t>
      </w:r>
      <w:proofErr w:type="spellStart"/>
      <w:r w:rsidRPr="009A4E71">
        <w:rPr>
          <w:lang w:eastAsia="ru-RU"/>
        </w:rPr>
        <w:t>Яксатово</w:t>
      </w:r>
      <w:proofErr w:type="spellEnd"/>
      <w:r w:rsidRPr="009A4E71">
        <w:rPr>
          <w:lang w:eastAsia="ru-RU"/>
        </w:rPr>
        <w:t xml:space="preserve">, </w:t>
      </w:r>
      <w:proofErr w:type="spellStart"/>
      <w:r w:rsidRPr="009A4E71">
        <w:rPr>
          <w:lang w:eastAsia="ru-RU"/>
        </w:rPr>
        <w:t>мкр</w:t>
      </w:r>
      <w:proofErr w:type="spellEnd"/>
      <w:r w:rsidRPr="009A4E71">
        <w:rPr>
          <w:lang w:eastAsia="ru-RU"/>
        </w:rPr>
        <w:t xml:space="preserve">. Юность, 7 "Б"; </w:t>
      </w:r>
    </w:p>
    <w:p w14:paraId="47C5D7ED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 xml:space="preserve">– 30:09:140104:251, р-н Приволжский, с </w:t>
      </w:r>
      <w:proofErr w:type="spellStart"/>
      <w:r w:rsidRPr="009A4E71">
        <w:rPr>
          <w:lang w:eastAsia="ru-RU"/>
        </w:rPr>
        <w:t>Яксатово</w:t>
      </w:r>
      <w:proofErr w:type="spellEnd"/>
      <w:r w:rsidRPr="009A4E71">
        <w:rPr>
          <w:lang w:eastAsia="ru-RU"/>
        </w:rPr>
        <w:t xml:space="preserve">, </w:t>
      </w:r>
      <w:proofErr w:type="spellStart"/>
      <w:r w:rsidRPr="009A4E71">
        <w:rPr>
          <w:lang w:eastAsia="ru-RU"/>
        </w:rPr>
        <w:t>мкр</w:t>
      </w:r>
      <w:proofErr w:type="spellEnd"/>
      <w:r w:rsidRPr="009A4E71">
        <w:rPr>
          <w:lang w:eastAsia="ru-RU"/>
        </w:rPr>
        <w:t xml:space="preserve"> Юность, 9; </w:t>
      </w:r>
    </w:p>
    <w:p w14:paraId="0BF9798A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 xml:space="preserve">– 30:09:140104:238, р-н Приволжский, с. </w:t>
      </w:r>
      <w:proofErr w:type="spellStart"/>
      <w:r w:rsidRPr="009A4E71">
        <w:rPr>
          <w:lang w:eastAsia="ru-RU"/>
        </w:rPr>
        <w:t>Яксатово</w:t>
      </w:r>
      <w:proofErr w:type="spellEnd"/>
      <w:r w:rsidRPr="009A4E71">
        <w:rPr>
          <w:lang w:eastAsia="ru-RU"/>
        </w:rPr>
        <w:t xml:space="preserve">, </w:t>
      </w:r>
      <w:proofErr w:type="spellStart"/>
      <w:r w:rsidRPr="009A4E71">
        <w:rPr>
          <w:lang w:eastAsia="ru-RU"/>
        </w:rPr>
        <w:t>мкр</w:t>
      </w:r>
      <w:proofErr w:type="spellEnd"/>
      <w:r w:rsidRPr="009A4E71">
        <w:rPr>
          <w:lang w:eastAsia="ru-RU"/>
        </w:rPr>
        <w:t xml:space="preserve">. Юность, 15 "б"; </w:t>
      </w:r>
    </w:p>
    <w:p w14:paraId="7CB85FD2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 xml:space="preserve">– 30:09:140104:210, р-н Приволжский, с </w:t>
      </w:r>
      <w:proofErr w:type="spellStart"/>
      <w:r w:rsidRPr="009A4E71">
        <w:rPr>
          <w:lang w:eastAsia="ru-RU"/>
        </w:rPr>
        <w:t>Яксатово</w:t>
      </w:r>
      <w:proofErr w:type="spellEnd"/>
      <w:r w:rsidRPr="009A4E71">
        <w:rPr>
          <w:lang w:eastAsia="ru-RU"/>
        </w:rPr>
        <w:t xml:space="preserve">, </w:t>
      </w:r>
      <w:proofErr w:type="spellStart"/>
      <w:r w:rsidRPr="009A4E71">
        <w:rPr>
          <w:lang w:eastAsia="ru-RU"/>
        </w:rPr>
        <w:t>мкр</w:t>
      </w:r>
      <w:proofErr w:type="spellEnd"/>
      <w:r w:rsidRPr="009A4E71">
        <w:rPr>
          <w:lang w:eastAsia="ru-RU"/>
        </w:rPr>
        <w:t xml:space="preserve"> "Юность", 15; </w:t>
      </w:r>
    </w:p>
    <w:p w14:paraId="48410070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 xml:space="preserve">– 30:09:140104:2, р-н Приволжский, с. </w:t>
      </w:r>
      <w:proofErr w:type="spellStart"/>
      <w:r w:rsidRPr="009A4E71">
        <w:rPr>
          <w:lang w:eastAsia="ru-RU"/>
        </w:rPr>
        <w:t>Яксатово</w:t>
      </w:r>
      <w:proofErr w:type="spellEnd"/>
      <w:r w:rsidRPr="009A4E71">
        <w:rPr>
          <w:lang w:eastAsia="ru-RU"/>
        </w:rPr>
        <w:t xml:space="preserve">, </w:t>
      </w:r>
      <w:proofErr w:type="spellStart"/>
      <w:r w:rsidRPr="009A4E71">
        <w:rPr>
          <w:lang w:eastAsia="ru-RU"/>
        </w:rPr>
        <w:t>мкр</w:t>
      </w:r>
      <w:proofErr w:type="spellEnd"/>
      <w:r w:rsidRPr="009A4E71">
        <w:rPr>
          <w:lang w:eastAsia="ru-RU"/>
        </w:rPr>
        <w:t xml:space="preserve">. "Юность", 11; </w:t>
      </w:r>
    </w:p>
    <w:p w14:paraId="00BA99FD" w14:textId="77777777" w:rsidR="001B1887" w:rsidRPr="009A4E71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lang w:eastAsia="ru-RU"/>
        </w:rPr>
      </w:pPr>
      <w:r w:rsidRPr="009A4E71">
        <w:rPr>
          <w:lang w:eastAsia="ru-RU"/>
        </w:rPr>
        <w:t>– 30:09:000000:80 (30:09:140104:188), Приволжский район, в границах территории муниципального образования "</w:t>
      </w:r>
      <w:proofErr w:type="spellStart"/>
      <w:r w:rsidRPr="009A4E71">
        <w:rPr>
          <w:lang w:eastAsia="ru-RU"/>
        </w:rPr>
        <w:t>Яксатовский</w:t>
      </w:r>
      <w:proofErr w:type="spellEnd"/>
      <w:r w:rsidRPr="009A4E71">
        <w:rPr>
          <w:lang w:eastAsia="ru-RU"/>
        </w:rPr>
        <w:t xml:space="preserve"> сельсовет"; </w:t>
      </w:r>
    </w:p>
    <w:p w14:paraId="22EBDC04" w14:textId="0723C2D8" w:rsidR="00263936" w:rsidRPr="001B1887" w:rsidRDefault="001B1887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rFonts w:eastAsiaTheme="minorEastAsia"/>
          <w:lang w:eastAsia="ru-RU"/>
        </w:rPr>
      </w:pPr>
      <w:r w:rsidRPr="009A4E71">
        <w:rPr>
          <w:lang w:eastAsia="ru-RU"/>
        </w:rPr>
        <w:t>– 30:09:000000:1395, Астраханская область, Приволжский р-н.</w:t>
      </w:r>
      <w:r w:rsidR="00102C67" w:rsidRPr="001B1887">
        <w:rPr>
          <w:lang w:eastAsia="ru-RU"/>
        </w:rPr>
        <w:t>,</w:t>
      </w:r>
      <w:r w:rsidR="00983FDC" w:rsidRPr="001B1887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1B1887">
        <w:rPr>
          <w:lang w:eastAsia="ru-RU"/>
        </w:rPr>
        <w:t xml:space="preserve">ВЛ-0,4 </w:t>
      </w:r>
      <w:proofErr w:type="spellStart"/>
      <w:r w:rsidRPr="001B1887">
        <w:rPr>
          <w:lang w:eastAsia="ru-RU"/>
        </w:rPr>
        <w:t>кВ</w:t>
      </w:r>
      <w:proofErr w:type="spellEnd"/>
      <w:r w:rsidRPr="001B1887">
        <w:rPr>
          <w:lang w:eastAsia="ru-RU"/>
        </w:rPr>
        <w:t xml:space="preserve"> от ГКТП 217 ВЛ-2 РП-ЯКЗ ф.33 ПС </w:t>
      </w:r>
      <w:proofErr w:type="spellStart"/>
      <w:r w:rsidRPr="001B1887">
        <w:rPr>
          <w:lang w:eastAsia="ru-RU"/>
        </w:rPr>
        <w:t>Фунтово</w:t>
      </w:r>
      <w:proofErr w:type="spellEnd"/>
      <w:r w:rsidR="00102C67" w:rsidRPr="001B1887">
        <w:rPr>
          <w:lang w:eastAsia="ru-RU"/>
        </w:rPr>
        <w:t>.</w:t>
      </w:r>
    </w:p>
    <w:p w14:paraId="4D6443B8" w14:textId="1E245C72" w:rsidR="00E2143E" w:rsidRPr="006312BD" w:rsidRDefault="00C87AEF" w:rsidP="00C4140A">
      <w:pPr>
        <w:tabs>
          <w:tab w:val="left" w:pos="991"/>
          <w:tab w:val="left" w:pos="3158"/>
          <w:tab w:val="left" w:pos="5159"/>
          <w:tab w:val="left" w:pos="14628"/>
        </w:tabs>
        <w:jc w:val="both"/>
        <w:rPr>
          <w:bCs/>
          <w:iCs/>
        </w:rPr>
      </w:pPr>
      <w:r w:rsidRPr="001B1887">
        <w:rPr>
          <w:lang w:eastAsia="ru-RU"/>
        </w:rPr>
        <w:t xml:space="preserve">2. </w:t>
      </w:r>
      <w:r w:rsidR="00E263E3" w:rsidRPr="001B1887">
        <w:rPr>
          <w:lang w:eastAsia="ru-RU"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rPr>
          <w:lang w:eastAsia="ru-RU"/>
        </w:rPr>
        <w:t xml:space="preserve"> (ОГРН </w:t>
      </w:r>
      <w:r w:rsidR="00E2143E" w:rsidRPr="006312BD">
        <w:rPr>
          <w:lang w:eastAsia="ru-RU"/>
        </w:rPr>
        <w:t>1076164009096</w:t>
      </w:r>
      <w:r w:rsidR="00E263E3" w:rsidRPr="006312BD">
        <w:rPr>
          <w:lang w:eastAsia="ru-RU"/>
        </w:rPr>
        <w:t xml:space="preserve">, ИНН </w:t>
      </w:r>
      <w:r w:rsidR="00E2143E" w:rsidRPr="006312BD">
        <w:rPr>
          <w:lang w:eastAsia="ru-RU"/>
        </w:rPr>
        <w:t>6164266561</w:t>
      </w:r>
      <w:r w:rsidR="00E263E3" w:rsidRPr="006312BD">
        <w:rPr>
          <w:lang w:eastAsia="ru-RU"/>
        </w:rPr>
        <w:t xml:space="preserve">, юридический адрес: </w:t>
      </w:r>
      <w:r w:rsidR="00E2143E" w:rsidRPr="006312BD">
        <w:rPr>
          <w:lang w:eastAsia="ru-RU"/>
        </w:rPr>
        <w:t>344002</w:t>
      </w:r>
      <w:r w:rsidR="0005690F" w:rsidRPr="006312BD">
        <w:rPr>
          <w:lang w:eastAsia="ru-RU"/>
        </w:rPr>
        <w:t xml:space="preserve">, </w:t>
      </w:r>
      <w:r w:rsidR="00E2143E" w:rsidRPr="006312BD">
        <w:rPr>
          <w:lang w:eastAsia="ru-RU"/>
        </w:rPr>
        <w:t>Российская Федерация, Ростовская область, г. Ростов-на-Дону,</w:t>
      </w:r>
      <w:r w:rsidR="00E2143E" w:rsidRPr="006312BD">
        <w:t xml:space="preserve">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C414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C414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0781664D" w14:textId="77777777" w:rsidR="00A867E8" w:rsidRDefault="00A867E8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1887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867E8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140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E0AB-8FBB-4C1B-A511-B0536A8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3</cp:revision>
  <cp:lastPrinted>2022-03-15T08:31:00Z</cp:lastPrinted>
  <dcterms:created xsi:type="dcterms:W3CDTF">2022-03-15T08:30:00Z</dcterms:created>
  <dcterms:modified xsi:type="dcterms:W3CDTF">2022-03-15T08:31:00Z</dcterms:modified>
</cp:coreProperties>
</file>