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D43BCD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D43BCD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D43BCD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D43BCD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D43BCD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D43BCD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D43BCD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3BCD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D43BCD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4953F807" w:rsidR="00E235CE" w:rsidRPr="00D43BCD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D43BCD">
        <w:rPr>
          <w:b/>
          <w:sz w:val="16"/>
          <w:szCs w:val="16"/>
          <w:u w:val="single"/>
        </w:rPr>
        <w:t>от</w:t>
      </w:r>
      <w:r w:rsidR="009A020B" w:rsidRPr="00D43BCD">
        <w:rPr>
          <w:b/>
          <w:sz w:val="16"/>
          <w:szCs w:val="16"/>
          <w:u w:val="single"/>
        </w:rPr>
        <w:t xml:space="preserve"> </w:t>
      </w:r>
      <w:r w:rsidR="009057E7" w:rsidRPr="00D43BCD">
        <w:rPr>
          <w:b/>
          <w:sz w:val="16"/>
          <w:szCs w:val="16"/>
          <w:u w:val="single"/>
        </w:rPr>
        <w:t>«</w:t>
      </w:r>
      <w:r w:rsidR="00720F3B" w:rsidRPr="00D43BCD">
        <w:rPr>
          <w:b/>
          <w:sz w:val="16"/>
          <w:szCs w:val="16"/>
          <w:u w:val="single"/>
        </w:rPr>
        <w:t>22</w:t>
      </w:r>
      <w:r w:rsidR="0035255D" w:rsidRPr="00D43BCD">
        <w:rPr>
          <w:b/>
          <w:sz w:val="16"/>
          <w:szCs w:val="16"/>
          <w:u w:val="single"/>
        </w:rPr>
        <w:t>»</w:t>
      </w:r>
      <w:r w:rsidR="009A020B" w:rsidRPr="00D43BCD">
        <w:rPr>
          <w:b/>
          <w:sz w:val="16"/>
          <w:szCs w:val="16"/>
          <w:u w:val="single"/>
        </w:rPr>
        <w:t xml:space="preserve"> </w:t>
      </w:r>
      <w:r w:rsidR="00720F3B" w:rsidRPr="00D43BCD">
        <w:rPr>
          <w:b/>
          <w:sz w:val="16"/>
          <w:szCs w:val="16"/>
          <w:u w:val="single"/>
        </w:rPr>
        <w:t>02</w:t>
      </w:r>
      <w:r w:rsidR="009A020B" w:rsidRPr="00D43BCD">
        <w:rPr>
          <w:b/>
          <w:sz w:val="16"/>
          <w:szCs w:val="16"/>
          <w:u w:val="single"/>
        </w:rPr>
        <w:t xml:space="preserve"> </w:t>
      </w:r>
      <w:r w:rsidRPr="00D43BCD">
        <w:rPr>
          <w:b/>
          <w:sz w:val="16"/>
          <w:szCs w:val="16"/>
          <w:u w:val="single"/>
        </w:rPr>
        <w:t>20</w:t>
      </w:r>
      <w:r w:rsidR="007F2356" w:rsidRPr="00D43BCD">
        <w:rPr>
          <w:b/>
          <w:sz w:val="16"/>
          <w:szCs w:val="16"/>
          <w:u w:val="single"/>
        </w:rPr>
        <w:t>2</w:t>
      </w:r>
      <w:r w:rsidR="004F51C0" w:rsidRPr="00D43BCD">
        <w:rPr>
          <w:b/>
          <w:sz w:val="16"/>
          <w:szCs w:val="16"/>
          <w:u w:val="single"/>
        </w:rPr>
        <w:t>2</w:t>
      </w:r>
      <w:r w:rsidRPr="00D43BCD">
        <w:rPr>
          <w:b/>
          <w:sz w:val="16"/>
          <w:szCs w:val="16"/>
          <w:u w:val="single"/>
        </w:rPr>
        <w:t xml:space="preserve"> г.</w:t>
      </w:r>
      <w:r w:rsidR="009A020B" w:rsidRPr="00D43BCD">
        <w:rPr>
          <w:b/>
          <w:sz w:val="16"/>
          <w:szCs w:val="16"/>
          <w:u w:val="single"/>
        </w:rPr>
        <w:t xml:space="preserve"> </w:t>
      </w:r>
      <w:proofErr w:type="gramStart"/>
      <w:r w:rsidRPr="00D43BCD">
        <w:rPr>
          <w:b/>
          <w:sz w:val="16"/>
          <w:szCs w:val="16"/>
          <w:u w:val="single"/>
        </w:rPr>
        <w:t>№</w:t>
      </w:r>
      <w:r w:rsidR="00794605" w:rsidRPr="00D43BCD">
        <w:rPr>
          <w:b/>
          <w:sz w:val="16"/>
          <w:szCs w:val="16"/>
          <w:u w:val="single"/>
        </w:rPr>
        <w:t xml:space="preserve"> </w:t>
      </w:r>
      <w:r w:rsidR="00EA3E13" w:rsidRPr="00D43BCD">
        <w:rPr>
          <w:b/>
          <w:sz w:val="16"/>
          <w:szCs w:val="16"/>
          <w:u w:val="single"/>
        </w:rPr>
        <w:t xml:space="preserve"> </w:t>
      </w:r>
      <w:r w:rsidR="00720F3B" w:rsidRPr="00D43BCD">
        <w:rPr>
          <w:b/>
          <w:sz w:val="16"/>
          <w:szCs w:val="16"/>
          <w:u w:val="single"/>
        </w:rPr>
        <w:t>320</w:t>
      </w:r>
      <w:proofErr w:type="gramEnd"/>
      <w:r w:rsidR="00720F3B" w:rsidRPr="00D43BCD">
        <w:rPr>
          <w:b/>
          <w:sz w:val="16"/>
          <w:szCs w:val="16"/>
          <w:u w:val="single"/>
        </w:rPr>
        <w:t>р.</w:t>
      </w:r>
      <w:r w:rsidR="009057E7" w:rsidRPr="00D43BCD">
        <w:rPr>
          <w:b/>
          <w:sz w:val="16"/>
          <w:szCs w:val="16"/>
          <w:u w:val="single"/>
        </w:rPr>
        <w:t>_</w:t>
      </w:r>
    </w:p>
    <w:p w14:paraId="5B0BD37D" w14:textId="77777777" w:rsidR="00E235CE" w:rsidRPr="00D43BCD" w:rsidRDefault="00E235CE" w:rsidP="00E235CE">
      <w:pPr>
        <w:contextualSpacing/>
        <w:rPr>
          <w:b/>
          <w:sz w:val="16"/>
          <w:szCs w:val="16"/>
        </w:rPr>
      </w:pPr>
      <w:r w:rsidRPr="00D43BCD">
        <w:rPr>
          <w:b/>
          <w:sz w:val="16"/>
          <w:szCs w:val="16"/>
        </w:rPr>
        <w:t xml:space="preserve">с. </w:t>
      </w:r>
      <w:proofErr w:type="spellStart"/>
      <w:r w:rsidR="00DE231B" w:rsidRPr="00D43BCD">
        <w:rPr>
          <w:b/>
          <w:sz w:val="16"/>
          <w:szCs w:val="16"/>
        </w:rPr>
        <w:t>Началово</w:t>
      </w:r>
      <w:proofErr w:type="spellEnd"/>
      <w:r w:rsidR="00DE231B" w:rsidRPr="00D43BCD">
        <w:rPr>
          <w:b/>
          <w:sz w:val="16"/>
          <w:szCs w:val="16"/>
        </w:rPr>
        <w:t xml:space="preserve"> </w:t>
      </w:r>
    </w:p>
    <w:p w14:paraId="6FBD3A39" w14:textId="77777777" w:rsidR="006A0434" w:rsidRPr="00D43BCD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D43BCD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43BCD">
        <w:rPr>
          <w:bCs/>
          <w:iCs/>
          <w:sz w:val="16"/>
          <w:szCs w:val="16"/>
        </w:rPr>
        <w:t xml:space="preserve">Об </w:t>
      </w:r>
      <w:r w:rsidR="009057E7" w:rsidRPr="00D43BCD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D43BCD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43BCD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D43BCD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43BCD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D43BCD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43BCD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D43BCD" w:rsidRDefault="009E0511" w:rsidP="009E05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CCE4A4" w14:textId="6B49F7EF" w:rsidR="00AE2364" w:rsidRPr="00D43BCD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D43BCD">
        <w:rPr>
          <w:sz w:val="16"/>
          <w:szCs w:val="16"/>
        </w:rPr>
        <w:tab/>
      </w:r>
      <w:r w:rsidR="006F273E" w:rsidRPr="00D43BCD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D43BCD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D43BCD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D43BCD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D43BCD">
        <w:rPr>
          <w:sz w:val="16"/>
          <w:szCs w:val="16"/>
          <w:lang w:eastAsia="ru-RU"/>
        </w:rPr>
        <w:t>Россети</w:t>
      </w:r>
      <w:proofErr w:type="spellEnd"/>
      <w:r w:rsidR="00E2143E" w:rsidRPr="00D43BCD">
        <w:rPr>
          <w:sz w:val="16"/>
          <w:szCs w:val="16"/>
          <w:lang w:eastAsia="ru-RU"/>
        </w:rPr>
        <w:t xml:space="preserve"> Юг»</w:t>
      </w:r>
      <w:r w:rsidR="00AD1721" w:rsidRPr="00D43BCD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D43BCD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D43BCD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D43BCD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D43BCD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D43BCD">
        <w:rPr>
          <w:bCs/>
          <w:iCs/>
          <w:sz w:val="16"/>
          <w:szCs w:val="16"/>
        </w:rPr>
        <w:t xml:space="preserve">, </w:t>
      </w:r>
      <w:proofErr w:type="spellStart"/>
      <w:r w:rsidR="00DE231B" w:rsidRPr="00D43BCD">
        <w:rPr>
          <w:bCs/>
          <w:iCs/>
          <w:sz w:val="16"/>
          <w:szCs w:val="16"/>
        </w:rPr>
        <w:t>ст.ст</w:t>
      </w:r>
      <w:proofErr w:type="spellEnd"/>
      <w:r w:rsidR="00DE231B" w:rsidRPr="00D43BCD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D43BCD">
        <w:rPr>
          <w:bCs/>
          <w:iCs/>
          <w:sz w:val="16"/>
          <w:szCs w:val="16"/>
        </w:rPr>
        <w:t>:</w:t>
      </w:r>
    </w:p>
    <w:p w14:paraId="7A6C2C49" w14:textId="77777777" w:rsidR="009E0511" w:rsidRPr="00D43BCD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58DC814A" w:rsidR="00102C67" w:rsidRPr="00D43BCD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D43BCD">
        <w:rPr>
          <w:bCs/>
          <w:iCs/>
          <w:sz w:val="16"/>
          <w:szCs w:val="16"/>
        </w:rPr>
        <w:tab/>
        <w:t xml:space="preserve">1. </w:t>
      </w:r>
      <w:r w:rsidR="00984241" w:rsidRPr="00D43BCD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D43BCD">
        <w:rPr>
          <w:bCs/>
          <w:iCs/>
          <w:sz w:val="16"/>
          <w:szCs w:val="16"/>
        </w:rPr>
        <w:t xml:space="preserve">на части </w:t>
      </w:r>
      <w:r w:rsidR="001E73F0" w:rsidRPr="00D43BCD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D43BCD">
        <w:rPr>
          <w:bCs/>
          <w:iCs/>
          <w:sz w:val="16"/>
          <w:szCs w:val="16"/>
        </w:rPr>
        <w:t xml:space="preserve">по адресу: </w:t>
      </w:r>
      <w:r w:rsidR="00983FDC" w:rsidRPr="00D43BCD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D43BCD">
        <w:rPr>
          <w:bCs/>
          <w:iCs/>
          <w:sz w:val="16"/>
          <w:szCs w:val="16"/>
        </w:rPr>
        <w:t xml:space="preserve"> </w:t>
      </w:r>
      <w:r w:rsidR="00984241" w:rsidRPr="00D43BCD">
        <w:rPr>
          <w:bCs/>
          <w:iCs/>
          <w:sz w:val="16"/>
          <w:szCs w:val="16"/>
        </w:rPr>
        <w:t>с кадастровыми номерами</w:t>
      </w:r>
      <w:r w:rsidR="00656035" w:rsidRPr="00D43BCD">
        <w:rPr>
          <w:bCs/>
          <w:iCs/>
          <w:sz w:val="16"/>
          <w:szCs w:val="16"/>
        </w:rPr>
        <w:t>:</w:t>
      </w:r>
      <w:r w:rsidR="00984241" w:rsidRPr="00D43BCD">
        <w:rPr>
          <w:bCs/>
          <w:iCs/>
          <w:sz w:val="16"/>
          <w:szCs w:val="16"/>
        </w:rPr>
        <w:t xml:space="preserve"> </w:t>
      </w:r>
    </w:p>
    <w:p w14:paraId="22EBDC04" w14:textId="5051BF2D" w:rsidR="00263936" w:rsidRPr="00D43BCD" w:rsidRDefault="00D43BCD" w:rsidP="003D095E">
      <w:pPr>
        <w:pStyle w:val="ac"/>
        <w:shd w:val="clear" w:color="auto" w:fill="FFFFFF"/>
        <w:tabs>
          <w:tab w:val="left" w:pos="426"/>
        </w:tabs>
        <w:ind w:left="142" w:right="-3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D43BCD">
        <w:rPr>
          <w:sz w:val="16"/>
          <w:szCs w:val="16"/>
          <w:lang w:eastAsia="ru-RU"/>
        </w:rPr>
        <w:t xml:space="preserve">1. 30:09:000000:952, р-н Приволжский, с Фунтово-1, </w:t>
      </w:r>
      <w:proofErr w:type="spellStart"/>
      <w:r w:rsidRPr="00D43BCD">
        <w:rPr>
          <w:sz w:val="16"/>
          <w:szCs w:val="16"/>
          <w:lang w:eastAsia="ru-RU"/>
        </w:rPr>
        <w:t>ул</w:t>
      </w:r>
      <w:proofErr w:type="spellEnd"/>
      <w:r w:rsidRPr="00D43BCD">
        <w:rPr>
          <w:sz w:val="16"/>
          <w:szCs w:val="16"/>
          <w:lang w:eastAsia="ru-RU"/>
        </w:rPr>
        <w:t xml:space="preserve"> Туркменбаши, 1; 2. 30:09:000000:369 (контур №6), Приволжский район, муниципальное образование «</w:t>
      </w:r>
      <w:proofErr w:type="spellStart"/>
      <w:r w:rsidRPr="00D43BCD">
        <w:rPr>
          <w:sz w:val="16"/>
          <w:szCs w:val="16"/>
          <w:lang w:eastAsia="ru-RU"/>
        </w:rPr>
        <w:t>Фунтовский</w:t>
      </w:r>
      <w:proofErr w:type="spellEnd"/>
      <w:r w:rsidRPr="00D43BCD">
        <w:rPr>
          <w:sz w:val="16"/>
          <w:szCs w:val="16"/>
          <w:lang w:eastAsia="ru-RU"/>
        </w:rPr>
        <w:t xml:space="preserve"> сельсовет»; 3. 30:09:000000:29 (30:09:000000:149), р-н Приволжский; 4. 30:09:000000:1147, Приволжский р-н, с. Фунтово-1, ул. Туркменбаши, 5; 5. 30:09:110604:97, р-н Приволжский, с Фунтово-1, </w:t>
      </w:r>
      <w:proofErr w:type="spellStart"/>
      <w:r w:rsidRPr="00D43BCD">
        <w:rPr>
          <w:sz w:val="16"/>
          <w:szCs w:val="16"/>
          <w:lang w:eastAsia="ru-RU"/>
        </w:rPr>
        <w:t>ул</w:t>
      </w:r>
      <w:proofErr w:type="spellEnd"/>
      <w:r w:rsidRPr="00D43BCD">
        <w:rPr>
          <w:sz w:val="16"/>
          <w:szCs w:val="16"/>
          <w:lang w:eastAsia="ru-RU"/>
        </w:rPr>
        <w:t xml:space="preserve"> Туркменбаши, 51 "а"; 6. 30:09:110604:9, р-н Приволжский, с. Фунтово-1, ул. Туркменбаши, 73; 7. 30:09:110604:89, р-н Приволжский, с Фунтово-1, </w:t>
      </w:r>
      <w:proofErr w:type="spellStart"/>
      <w:r w:rsidRPr="00D43BCD">
        <w:rPr>
          <w:sz w:val="16"/>
          <w:szCs w:val="16"/>
          <w:lang w:eastAsia="ru-RU"/>
        </w:rPr>
        <w:t>ул</w:t>
      </w:r>
      <w:proofErr w:type="spellEnd"/>
      <w:r w:rsidRPr="00D43BCD">
        <w:rPr>
          <w:sz w:val="16"/>
          <w:szCs w:val="16"/>
          <w:lang w:eastAsia="ru-RU"/>
        </w:rPr>
        <w:t xml:space="preserve"> Туркменбаши, 19; 8. 30:09:110604:83, р-н Приволжский, с. Фунтово-1, ул. Туркменбаши, 11; 9. 30:09:110604:82, р-н Приволжский, с. Фунтово-1, ул. Туркменбаши, 67; 10. 30:09:110604:78, р-н Приволжский, с Фунтово-1, </w:t>
      </w:r>
      <w:proofErr w:type="spellStart"/>
      <w:r w:rsidRPr="00D43BCD">
        <w:rPr>
          <w:sz w:val="16"/>
          <w:szCs w:val="16"/>
          <w:lang w:eastAsia="ru-RU"/>
        </w:rPr>
        <w:t>ул</w:t>
      </w:r>
      <w:proofErr w:type="spellEnd"/>
      <w:r w:rsidRPr="00D43BCD">
        <w:rPr>
          <w:sz w:val="16"/>
          <w:szCs w:val="16"/>
          <w:lang w:eastAsia="ru-RU"/>
        </w:rPr>
        <w:t xml:space="preserve"> Туркменбаши, 73 "а"; 11. 30:09:110604:71, р-н Приволжский, с. Фунтово-1, ул. Туркменбаши, 85; 12. 30:09:110604:63, р-н Приволжский, с. </w:t>
      </w:r>
      <w:proofErr w:type="spellStart"/>
      <w:r w:rsidRPr="00D43BCD">
        <w:rPr>
          <w:sz w:val="16"/>
          <w:szCs w:val="16"/>
          <w:lang w:eastAsia="ru-RU"/>
        </w:rPr>
        <w:t>Фунтово</w:t>
      </w:r>
      <w:proofErr w:type="spellEnd"/>
      <w:r w:rsidRPr="00D43BCD">
        <w:rPr>
          <w:sz w:val="16"/>
          <w:szCs w:val="16"/>
          <w:lang w:eastAsia="ru-RU"/>
        </w:rPr>
        <w:t xml:space="preserve">-I, ул. Туркменбаши, 57; 13. 30:09:110604:323, Приволжский район; 14. 30:09:110604:314, Приволжский муниципальный район, сельское поселение </w:t>
      </w:r>
      <w:proofErr w:type="spellStart"/>
      <w:r w:rsidRPr="00D43BCD">
        <w:rPr>
          <w:sz w:val="16"/>
          <w:szCs w:val="16"/>
          <w:lang w:eastAsia="ru-RU"/>
        </w:rPr>
        <w:t>Фунтовский</w:t>
      </w:r>
      <w:proofErr w:type="spellEnd"/>
      <w:r w:rsidRPr="00D43BCD">
        <w:rPr>
          <w:sz w:val="16"/>
          <w:szCs w:val="16"/>
          <w:lang w:eastAsia="ru-RU"/>
        </w:rPr>
        <w:t xml:space="preserve"> сельсовет, село Фунтово-1, улица Туркменбаши, з/у 53; 15. 30:09:110604:311, Приволжский район, с. Фунтово-1, ул. Туркменбаши,89; 16. 30:09:110604:310, р-н Приволжский, с. Фунтово-1, ул. Туркменбаши, 83; 17. 30:09:110604:309, Приволжский район, с. Фунтово1, ул. Туркменбаши, 69; 18. 30:09:110604:187, р-н Приволжский, с Фунтово-1, </w:t>
      </w:r>
      <w:proofErr w:type="spellStart"/>
      <w:r w:rsidRPr="00D43BCD">
        <w:rPr>
          <w:sz w:val="16"/>
          <w:szCs w:val="16"/>
          <w:lang w:eastAsia="ru-RU"/>
        </w:rPr>
        <w:t>ул</w:t>
      </w:r>
      <w:proofErr w:type="spellEnd"/>
      <w:r w:rsidRPr="00D43BCD">
        <w:rPr>
          <w:sz w:val="16"/>
          <w:szCs w:val="16"/>
          <w:lang w:eastAsia="ru-RU"/>
        </w:rPr>
        <w:t xml:space="preserve"> Туркменбаши, 83 "а"; 19. 30:09:110604:13, р-н Приволжский, с. Фунтово-1, ул. Туркменбаши, 59; 20. 30:09:110604:127, р-н Приволжский, в 100 м севернее с. Фунтово-1, и в 20 м от левого берега р. Царев; 21. 30:09:110604:124, р-н Приволжский, с. Фунтово-1, ул. Туркменбаши, 83 "а"; 22. 30:09:110604:121, р-н Приволжский, с. Фунтово-1, ул. Туркменбаши, 7 относящееся к кв.3; 23. 30:09:110604:119, р-н Приволжский, садоводческое товарищество "Отдых" АТП "Астраханское-2", участок № 7; 24. 30:09:110604:118, р-н Приволжский, садоводческое товарищество "Отдых" АТП "Астраханское-2", участок № 6; 25. 30:09:110604:114, р-н Приволжский, с Фунтово-1, </w:t>
      </w:r>
      <w:proofErr w:type="spellStart"/>
      <w:r w:rsidRPr="00D43BCD">
        <w:rPr>
          <w:sz w:val="16"/>
          <w:szCs w:val="16"/>
          <w:lang w:eastAsia="ru-RU"/>
        </w:rPr>
        <w:t>ул</w:t>
      </w:r>
      <w:proofErr w:type="spellEnd"/>
      <w:r w:rsidRPr="00D43BCD">
        <w:rPr>
          <w:sz w:val="16"/>
          <w:szCs w:val="16"/>
          <w:lang w:eastAsia="ru-RU"/>
        </w:rPr>
        <w:t xml:space="preserve"> Туркменбаши, 19 "б"; 26. 30:09:110604:11, р-н Приволжский, с\т "Отдых" АТП Астраханское-2, садовый участок №5; 27. 30:09:110604:104, р-н Приволжский, с. Фунтово-1, ул. Туркменбаши, 15; 28. 30:09:110604:101, р-н Приволжский, с. Фунтово-1, ул. Туркменбаши, 59 "а"; 29. 30:09:110302:7, р-н Приволжский, с. Фунтово-1, ул. Туркменбаши, 65; 30. 30:09:110302:25, р-н Приволжский, с Фунтово-1, </w:t>
      </w:r>
      <w:proofErr w:type="spellStart"/>
      <w:r w:rsidRPr="00D43BCD">
        <w:rPr>
          <w:sz w:val="16"/>
          <w:szCs w:val="16"/>
          <w:lang w:eastAsia="ru-RU"/>
        </w:rPr>
        <w:t>ул</w:t>
      </w:r>
      <w:proofErr w:type="spellEnd"/>
      <w:r w:rsidRPr="00D43BCD">
        <w:rPr>
          <w:sz w:val="16"/>
          <w:szCs w:val="16"/>
          <w:lang w:eastAsia="ru-RU"/>
        </w:rPr>
        <w:t xml:space="preserve"> Туркменбаши, 87; 31. 30:09:110302:14, р-н Приволжский, с Фунтово-1, </w:t>
      </w:r>
      <w:proofErr w:type="spellStart"/>
      <w:r w:rsidRPr="00D43BCD">
        <w:rPr>
          <w:sz w:val="16"/>
          <w:szCs w:val="16"/>
          <w:lang w:eastAsia="ru-RU"/>
        </w:rPr>
        <w:t>ул</w:t>
      </w:r>
      <w:proofErr w:type="spellEnd"/>
      <w:r w:rsidRPr="00D43BCD">
        <w:rPr>
          <w:sz w:val="16"/>
          <w:szCs w:val="16"/>
          <w:lang w:eastAsia="ru-RU"/>
        </w:rPr>
        <w:t xml:space="preserve"> Туркменбаши, 71, </w:t>
      </w:r>
      <w:r w:rsidR="00983FDC" w:rsidRPr="00D43BCD">
        <w:rPr>
          <w:rStyle w:val="115pt"/>
          <w:color w:val="auto"/>
          <w:sz w:val="16"/>
          <w:szCs w:val="16"/>
        </w:rPr>
        <w:t xml:space="preserve">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D911F4" w:rsidRPr="00D43BCD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="00D911F4" w:rsidRPr="00D43BCD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="00D911F4" w:rsidRPr="00D43BCD">
        <w:rPr>
          <w:rFonts w:ascii="Times New Roman CYR" w:eastAsia="Calibri" w:hAnsi="Times New Roman CYR" w:cs="Times New Roman CYR"/>
          <w:sz w:val="16"/>
          <w:szCs w:val="16"/>
        </w:rPr>
        <w:t xml:space="preserve"> от КТП 1 ф.14 ПС </w:t>
      </w:r>
      <w:proofErr w:type="spellStart"/>
      <w:r w:rsidR="00D911F4" w:rsidRPr="00D43BCD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D43BCD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58E806" w:rsidR="00E2143E" w:rsidRPr="00D43BC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D43BCD">
        <w:rPr>
          <w:bCs/>
          <w:iCs/>
          <w:sz w:val="16"/>
          <w:szCs w:val="16"/>
        </w:rPr>
        <w:t xml:space="preserve">2. </w:t>
      </w:r>
      <w:r w:rsidR="00E263E3" w:rsidRPr="00D43BCD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D43BCD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D43BCD">
        <w:rPr>
          <w:sz w:val="16"/>
          <w:szCs w:val="16"/>
          <w:lang w:eastAsia="ru-RU"/>
        </w:rPr>
        <w:t>Россети</w:t>
      </w:r>
      <w:proofErr w:type="spellEnd"/>
      <w:r w:rsidR="00E2143E" w:rsidRPr="00D43BCD">
        <w:rPr>
          <w:sz w:val="16"/>
          <w:szCs w:val="16"/>
          <w:lang w:eastAsia="ru-RU"/>
        </w:rPr>
        <w:t xml:space="preserve"> Юг»</w:t>
      </w:r>
      <w:r w:rsidR="00E263E3" w:rsidRPr="00D43BCD">
        <w:rPr>
          <w:sz w:val="16"/>
          <w:szCs w:val="16"/>
        </w:rPr>
        <w:t xml:space="preserve"> (ОГРН </w:t>
      </w:r>
      <w:r w:rsidR="00E2143E" w:rsidRPr="00D43BCD">
        <w:rPr>
          <w:sz w:val="16"/>
          <w:szCs w:val="16"/>
        </w:rPr>
        <w:t>1076164009096</w:t>
      </w:r>
      <w:r w:rsidR="00E263E3" w:rsidRPr="00D43BCD">
        <w:rPr>
          <w:sz w:val="16"/>
          <w:szCs w:val="16"/>
        </w:rPr>
        <w:t xml:space="preserve">, ИНН </w:t>
      </w:r>
      <w:r w:rsidR="00E2143E" w:rsidRPr="00D43BCD">
        <w:rPr>
          <w:sz w:val="16"/>
          <w:szCs w:val="16"/>
        </w:rPr>
        <w:t>6164266561</w:t>
      </w:r>
      <w:r w:rsidR="00E263E3" w:rsidRPr="00D43BCD">
        <w:rPr>
          <w:sz w:val="16"/>
          <w:szCs w:val="16"/>
        </w:rPr>
        <w:t xml:space="preserve">, юридический адрес: </w:t>
      </w:r>
      <w:r w:rsidR="00E2143E" w:rsidRPr="00D43BCD">
        <w:rPr>
          <w:sz w:val="16"/>
          <w:szCs w:val="16"/>
        </w:rPr>
        <w:t>344002</w:t>
      </w:r>
      <w:r w:rsidR="0005690F" w:rsidRPr="00D43BCD">
        <w:rPr>
          <w:sz w:val="16"/>
          <w:szCs w:val="16"/>
        </w:rPr>
        <w:t xml:space="preserve">, </w:t>
      </w:r>
      <w:r w:rsidR="00E2143E" w:rsidRPr="00D43BCD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D43BCD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D43BCD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D43BCD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D43BCD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D43BCD">
        <w:rPr>
          <w:rFonts w:ascii="Times New Roman CYR" w:hAnsi="Times New Roman CYR" w:cs="Times New Roman CYR"/>
          <w:sz w:val="16"/>
          <w:szCs w:val="16"/>
        </w:rPr>
        <w:t xml:space="preserve"> </w:t>
      </w:r>
      <w:bookmarkStart w:id="0" w:name="_GoBack"/>
      <w:bookmarkEnd w:id="0"/>
    </w:p>
    <w:p w14:paraId="1A86C183" w14:textId="77777777" w:rsidR="00E263E3" w:rsidRPr="00D43BC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43BCD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D43BC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43BCD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D43BCD">
        <w:rPr>
          <w:rFonts w:ascii="Times New Roman CYR" w:hAnsi="Times New Roman CYR" w:cs="Times New Roman CYR"/>
          <w:sz w:val="16"/>
          <w:szCs w:val="16"/>
        </w:rPr>
        <w:t>49</w:t>
      </w:r>
      <w:r w:rsidRPr="00D43BCD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D43BCD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D43BCD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D43BCD">
        <w:rPr>
          <w:rFonts w:ascii="Times New Roman CYR" w:hAnsi="Times New Roman CYR" w:cs="Times New Roman CYR"/>
          <w:sz w:val="16"/>
          <w:szCs w:val="16"/>
        </w:rPr>
        <w:t>лет</w:t>
      </w:r>
      <w:r w:rsidRPr="00D43BCD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D43BCD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43BCD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D43BCD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D43BCD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D43BCD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D43BCD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43BCD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D43BCD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43BCD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D43BCD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D43BCD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D43BCD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D43BCD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D43BCD">
        <w:rPr>
          <w:sz w:val="16"/>
          <w:szCs w:val="16"/>
        </w:rPr>
        <w:t>8</w:t>
      </w:r>
      <w:r w:rsidR="000B302E" w:rsidRPr="00D43BCD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D43BCD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D43BCD">
        <w:rPr>
          <w:sz w:val="16"/>
          <w:szCs w:val="16"/>
        </w:rPr>
        <w:t>8</w:t>
      </w:r>
      <w:r w:rsidR="000B302E" w:rsidRPr="00D43BCD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D43BCD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D43BCD">
        <w:rPr>
          <w:color w:val="000000"/>
          <w:sz w:val="16"/>
          <w:szCs w:val="16"/>
          <w:shd w:val="clear" w:color="auto" w:fill="FFFFFF"/>
        </w:rPr>
        <w:t>8</w:t>
      </w:r>
      <w:r w:rsidR="000B302E" w:rsidRPr="00D43BCD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679248CC" w:rsidR="000B302E" w:rsidRPr="00D43BCD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D43BCD">
        <w:rPr>
          <w:color w:val="000000"/>
          <w:sz w:val="16"/>
          <w:szCs w:val="16"/>
          <w:shd w:val="clear" w:color="auto" w:fill="FFFFFF"/>
        </w:rPr>
        <w:t>8</w:t>
      </w:r>
      <w:r w:rsidR="00C60760" w:rsidRPr="00D43BCD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r w:rsidR="00E27E70" w:rsidRPr="00D43BCD">
        <w:rPr>
          <w:color w:val="000000"/>
          <w:sz w:val="16"/>
          <w:szCs w:val="16"/>
          <w:shd w:val="clear" w:color="auto" w:fill="FFFFFF"/>
        </w:rPr>
        <w:t>правообладателям земельных участков,</w:t>
      </w:r>
      <w:r w:rsidR="00C60760" w:rsidRPr="00D43BCD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D43BCD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D43BCD">
        <w:rPr>
          <w:color w:val="000000"/>
          <w:sz w:val="16"/>
          <w:szCs w:val="16"/>
          <w:shd w:val="clear" w:color="auto" w:fill="FFFFFF"/>
        </w:rPr>
        <w:t>8</w:t>
      </w:r>
      <w:r w:rsidR="00C60760" w:rsidRPr="00D43BCD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D43BCD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D43BCD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D43BCD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D43BCD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D43BCD">
        <w:rPr>
          <w:color w:val="000000"/>
          <w:sz w:val="16"/>
          <w:szCs w:val="16"/>
          <w:shd w:val="clear" w:color="auto" w:fill="FFFFFF"/>
        </w:rPr>
        <w:t>8</w:t>
      </w:r>
      <w:r w:rsidR="00736AA5" w:rsidRPr="00D43BCD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D43BCD">
        <w:rPr>
          <w:color w:val="000000"/>
          <w:sz w:val="16"/>
          <w:szCs w:val="16"/>
          <w:shd w:val="clear" w:color="auto" w:fill="FFFFFF"/>
        </w:rPr>
        <w:t>Н</w:t>
      </w:r>
      <w:r w:rsidR="00736AA5" w:rsidRPr="00D43BCD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D43BCD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D43BCD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D43BCD">
        <w:rPr>
          <w:color w:val="000000"/>
          <w:sz w:val="16"/>
          <w:szCs w:val="16"/>
          <w:shd w:val="clear" w:color="auto" w:fill="FFFFFF"/>
        </w:rPr>
        <w:t>.</w:t>
      </w:r>
    </w:p>
    <w:p w14:paraId="522F918F" w14:textId="77777777" w:rsidR="008951B7" w:rsidRPr="00D43BCD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3D605198" w14:textId="77777777" w:rsidR="00E27E70" w:rsidRPr="00D43BCD" w:rsidRDefault="00E27E70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1B40F12C" w14:textId="33ED5760" w:rsidR="00E27E70" w:rsidRPr="00D43BCD" w:rsidRDefault="00E27E70" w:rsidP="00E27E70">
      <w:pPr>
        <w:shd w:val="clear" w:color="auto" w:fill="FFFFFF"/>
        <w:ind w:right="-3"/>
        <w:jc w:val="both"/>
        <w:rPr>
          <w:sz w:val="16"/>
          <w:szCs w:val="16"/>
          <w:lang w:eastAsia="ru-RU"/>
        </w:rPr>
      </w:pPr>
      <w:proofErr w:type="spellStart"/>
      <w:r w:rsidRPr="00D43BCD">
        <w:rPr>
          <w:sz w:val="16"/>
          <w:szCs w:val="16"/>
          <w:lang w:eastAsia="ru-RU"/>
        </w:rPr>
        <w:t>Врио</w:t>
      </w:r>
      <w:proofErr w:type="spellEnd"/>
      <w:r w:rsidRPr="00D43BCD">
        <w:rPr>
          <w:sz w:val="16"/>
          <w:szCs w:val="16"/>
          <w:lang w:eastAsia="ru-RU"/>
        </w:rPr>
        <w:t xml:space="preserve"> председателя комитета                                                           </w:t>
      </w:r>
      <w:r w:rsidR="00D43BCD">
        <w:rPr>
          <w:sz w:val="16"/>
          <w:szCs w:val="16"/>
          <w:lang w:eastAsia="ru-RU"/>
        </w:rPr>
        <w:t xml:space="preserve">                                                                            </w:t>
      </w:r>
      <w:r w:rsidRPr="00D43BCD">
        <w:rPr>
          <w:sz w:val="16"/>
          <w:szCs w:val="16"/>
          <w:lang w:eastAsia="ru-RU"/>
        </w:rPr>
        <w:t xml:space="preserve">               А.И. </w:t>
      </w:r>
      <w:proofErr w:type="spellStart"/>
      <w:r w:rsidRPr="00D43BCD">
        <w:rPr>
          <w:sz w:val="16"/>
          <w:szCs w:val="16"/>
          <w:lang w:eastAsia="ru-RU"/>
        </w:rPr>
        <w:t>Алимуллаева</w:t>
      </w:r>
      <w:proofErr w:type="spellEnd"/>
    </w:p>
    <w:p w14:paraId="39C3FD6A" w14:textId="77777777" w:rsidR="00B42799" w:rsidRPr="00D43BCD" w:rsidRDefault="00B42799" w:rsidP="00E27E70">
      <w:pPr>
        <w:jc w:val="both"/>
        <w:rPr>
          <w:sz w:val="16"/>
          <w:szCs w:val="16"/>
        </w:rPr>
      </w:pPr>
    </w:p>
    <w:sectPr w:rsidR="00B42799" w:rsidRPr="00D43BCD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093A94"/>
    <w:multiLevelType w:val="hybridMultilevel"/>
    <w:tmpl w:val="083E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C0E61"/>
    <w:multiLevelType w:val="hybridMultilevel"/>
    <w:tmpl w:val="B0F8ADFE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095E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20F3B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3BCD"/>
    <w:rsid w:val="00D475AF"/>
    <w:rsid w:val="00D60DA7"/>
    <w:rsid w:val="00D60EBD"/>
    <w:rsid w:val="00D67A59"/>
    <w:rsid w:val="00D70206"/>
    <w:rsid w:val="00D84364"/>
    <w:rsid w:val="00D86CF7"/>
    <w:rsid w:val="00D8788A"/>
    <w:rsid w:val="00D911F4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E70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55E8-76DE-4615-87DA-D6AABE87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5</cp:revision>
  <cp:lastPrinted>2022-02-22T05:32:00Z</cp:lastPrinted>
  <dcterms:created xsi:type="dcterms:W3CDTF">2022-02-21T08:30:00Z</dcterms:created>
  <dcterms:modified xsi:type="dcterms:W3CDTF">2022-02-22T07:10:00Z</dcterms:modified>
</cp:coreProperties>
</file>