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AE167D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AE167D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AE167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E167D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AE167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AE167D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AE167D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167D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AE167D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24541427" w:rsidR="00E235CE" w:rsidRPr="00AE167D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AE167D">
        <w:rPr>
          <w:b/>
          <w:sz w:val="16"/>
          <w:szCs w:val="16"/>
        </w:rPr>
        <w:t>от</w:t>
      </w:r>
      <w:r w:rsidR="009A020B" w:rsidRPr="00AE167D">
        <w:rPr>
          <w:b/>
          <w:sz w:val="16"/>
          <w:szCs w:val="16"/>
        </w:rPr>
        <w:t xml:space="preserve"> </w:t>
      </w:r>
      <w:r w:rsidR="009057E7" w:rsidRPr="00AE167D">
        <w:rPr>
          <w:b/>
          <w:sz w:val="16"/>
          <w:szCs w:val="16"/>
          <w:u w:val="single"/>
        </w:rPr>
        <w:t>«</w:t>
      </w:r>
      <w:r w:rsidR="00325998" w:rsidRPr="00AE167D">
        <w:rPr>
          <w:b/>
          <w:sz w:val="16"/>
          <w:szCs w:val="16"/>
          <w:u w:val="single"/>
        </w:rPr>
        <w:t>22</w:t>
      </w:r>
      <w:r w:rsidR="0035255D" w:rsidRPr="00AE167D">
        <w:rPr>
          <w:b/>
          <w:sz w:val="16"/>
          <w:szCs w:val="16"/>
          <w:u w:val="single"/>
        </w:rPr>
        <w:t>»</w:t>
      </w:r>
      <w:r w:rsidR="009A020B" w:rsidRPr="00AE167D">
        <w:rPr>
          <w:b/>
          <w:sz w:val="16"/>
          <w:szCs w:val="16"/>
        </w:rPr>
        <w:t xml:space="preserve"> </w:t>
      </w:r>
      <w:r w:rsidR="009A020B" w:rsidRPr="00AE167D">
        <w:rPr>
          <w:b/>
          <w:sz w:val="16"/>
          <w:szCs w:val="16"/>
          <w:u w:val="single"/>
        </w:rPr>
        <w:t xml:space="preserve"> </w:t>
      </w:r>
      <w:r w:rsidR="00325998" w:rsidRPr="00AE167D">
        <w:rPr>
          <w:b/>
          <w:sz w:val="16"/>
          <w:szCs w:val="16"/>
          <w:u w:val="single"/>
        </w:rPr>
        <w:t>02</w:t>
      </w:r>
      <w:r w:rsidR="007F2356" w:rsidRPr="00AE167D">
        <w:rPr>
          <w:b/>
          <w:sz w:val="16"/>
          <w:szCs w:val="16"/>
          <w:u w:val="single"/>
        </w:rPr>
        <w:t>_</w:t>
      </w:r>
      <w:r w:rsidR="009A020B" w:rsidRPr="00AE167D">
        <w:rPr>
          <w:b/>
          <w:sz w:val="16"/>
          <w:szCs w:val="16"/>
        </w:rPr>
        <w:t xml:space="preserve"> </w:t>
      </w:r>
      <w:r w:rsidRPr="00AE167D">
        <w:rPr>
          <w:b/>
          <w:sz w:val="16"/>
          <w:szCs w:val="16"/>
        </w:rPr>
        <w:t>20</w:t>
      </w:r>
      <w:r w:rsidR="007F2356" w:rsidRPr="00AE167D">
        <w:rPr>
          <w:b/>
          <w:sz w:val="16"/>
          <w:szCs w:val="16"/>
        </w:rPr>
        <w:t>2</w:t>
      </w:r>
      <w:r w:rsidR="004F51C0" w:rsidRPr="00AE167D">
        <w:rPr>
          <w:b/>
          <w:sz w:val="16"/>
          <w:szCs w:val="16"/>
        </w:rPr>
        <w:t>2</w:t>
      </w:r>
      <w:r w:rsidRPr="00AE167D">
        <w:rPr>
          <w:b/>
          <w:sz w:val="16"/>
          <w:szCs w:val="16"/>
        </w:rPr>
        <w:t xml:space="preserve"> г.</w:t>
      </w:r>
      <w:r w:rsidR="009A020B" w:rsidRPr="00AE167D">
        <w:rPr>
          <w:b/>
          <w:sz w:val="16"/>
          <w:szCs w:val="16"/>
        </w:rPr>
        <w:t xml:space="preserve"> </w:t>
      </w:r>
      <w:r w:rsidRPr="00AE167D">
        <w:rPr>
          <w:b/>
          <w:sz w:val="16"/>
          <w:szCs w:val="16"/>
          <w:u w:val="single"/>
        </w:rPr>
        <w:t>№</w:t>
      </w:r>
      <w:r w:rsidR="00794605" w:rsidRPr="00AE167D">
        <w:rPr>
          <w:b/>
          <w:sz w:val="16"/>
          <w:szCs w:val="16"/>
          <w:u w:val="single"/>
        </w:rPr>
        <w:t xml:space="preserve"> </w:t>
      </w:r>
      <w:r w:rsidR="00EA3E13" w:rsidRPr="00AE167D">
        <w:rPr>
          <w:b/>
          <w:sz w:val="16"/>
          <w:szCs w:val="16"/>
          <w:u w:val="single"/>
        </w:rPr>
        <w:t xml:space="preserve"> </w:t>
      </w:r>
      <w:r w:rsidR="00325998" w:rsidRPr="00AE167D">
        <w:rPr>
          <w:b/>
          <w:sz w:val="16"/>
          <w:szCs w:val="16"/>
          <w:u w:val="single"/>
        </w:rPr>
        <w:t>319р.</w:t>
      </w:r>
      <w:r w:rsidR="009057E7" w:rsidRPr="00AE167D">
        <w:rPr>
          <w:b/>
          <w:sz w:val="16"/>
          <w:szCs w:val="16"/>
          <w:u w:val="single"/>
        </w:rPr>
        <w:t>_</w:t>
      </w:r>
    </w:p>
    <w:p w14:paraId="5B0BD37D" w14:textId="77777777" w:rsidR="00E235CE" w:rsidRPr="00AE167D" w:rsidRDefault="00E235CE" w:rsidP="00E235CE">
      <w:pPr>
        <w:contextualSpacing/>
        <w:rPr>
          <w:b/>
          <w:sz w:val="16"/>
          <w:szCs w:val="16"/>
        </w:rPr>
      </w:pPr>
      <w:r w:rsidRPr="00AE167D">
        <w:rPr>
          <w:b/>
          <w:sz w:val="16"/>
          <w:szCs w:val="16"/>
        </w:rPr>
        <w:t xml:space="preserve">с. </w:t>
      </w:r>
      <w:proofErr w:type="spellStart"/>
      <w:r w:rsidR="00DE231B" w:rsidRPr="00AE167D">
        <w:rPr>
          <w:b/>
          <w:sz w:val="16"/>
          <w:szCs w:val="16"/>
        </w:rPr>
        <w:t>Началово</w:t>
      </w:r>
      <w:proofErr w:type="spellEnd"/>
      <w:r w:rsidR="00DE231B" w:rsidRPr="00AE167D">
        <w:rPr>
          <w:b/>
          <w:sz w:val="16"/>
          <w:szCs w:val="16"/>
        </w:rPr>
        <w:t xml:space="preserve"> </w:t>
      </w:r>
    </w:p>
    <w:p w14:paraId="6FBD3A39" w14:textId="77777777" w:rsidR="006A0434" w:rsidRPr="00AE167D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AE167D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 xml:space="preserve">Об </w:t>
      </w:r>
      <w:r w:rsidR="009057E7" w:rsidRPr="00AE167D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AE167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AE167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AE167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AE167D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6B49F7EF" w:rsidR="00AE2364" w:rsidRPr="00AE167D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E167D">
        <w:rPr>
          <w:sz w:val="16"/>
          <w:szCs w:val="16"/>
        </w:rPr>
        <w:tab/>
      </w:r>
      <w:r w:rsidR="006F273E" w:rsidRPr="00AE167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AE167D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AE167D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AE167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E167D">
        <w:rPr>
          <w:sz w:val="16"/>
          <w:szCs w:val="16"/>
          <w:lang w:eastAsia="ru-RU"/>
        </w:rPr>
        <w:t>Россети</w:t>
      </w:r>
      <w:proofErr w:type="spellEnd"/>
      <w:r w:rsidR="00E2143E" w:rsidRPr="00AE167D">
        <w:rPr>
          <w:sz w:val="16"/>
          <w:szCs w:val="16"/>
          <w:lang w:eastAsia="ru-RU"/>
        </w:rPr>
        <w:t xml:space="preserve"> Юг»</w:t>
      </w:r>
      <w:r w:rsidR="00AD1721" w:rsidRPr="00AE167D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AE167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AE167D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AE167D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AE167D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AE167D">
        <w:rPr>
          <w:bCs/>
          <w:iCs/>
          <w:sz w:val="16"/>
          <w:szCs w:val="16"/>
        </w:rPr>
        <w:t xml:space="preserve">, </w:t>
      </w:r>
      <w:proofErr w:type="spellStart"/>
      <w:r w:rsidR="00DE231B" w:rsidRPr="00AE167D">
        <w:rPr>
          <w:bCs/>
          <w:iCs/>
          <w:sz w:val="16"/>
          <w:szCs w:val="16"/>
        </w:rPr>
        <w:t>ст.ст</w:t>
      </w:r>
      <w:proofErr w:type="spellEnd"/>
      <w:r w:rsidR="00DE231B" w:rsidRPr="00AE167D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AE167D">
        <w:rPr>
          <w:bCs/>
          <w:iCs/>
          <w:sz w:val="16"/>
          <w:szCs w:val="16"/>
        </w:rPr>
        <w:t>:</w:t>
      </w:r>
    </w:p>
    <w:p w14:paraId="7A6C2C49" w14:textId="77777777" w:rsidR="009E0511" w:rsidRPr="00AE167D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AE167D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ab/>
        <w:t xml:space="preserve">1. </w:t>
      </w:r>
      <w:r w:rsidR="00984241" w:rsidRPr="00AE167D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AE167D">
        <w:rPr>
          <w:bCs/>
          <w:iCs/>
          <w:sz w:val="16"/>
          <w:szCs w:val="16"/>
        </w:rPr>
        <w:t xml:space="preserve">на части </w:t>
      </w:r>
      <w:r w:rsidR="001E73F0" w:rsidRPr="00AE167D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AE167D">
        <w:rPr>
          <w:bCs/>
          <w:iCs/>
          <w:sz w:val="16"/>
          <w:szCs w:val="16"/>
        </w:rPr>
        <w:t xml:space="preserve">по адресу: </w:t>
      </w:r>
      <w:r w:rsidR="00983FDC" w:rsidRPr="00AE167D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AE167D">
        <w:rPr>
          <w:bCs/>
          <w:iCs/>
          <w:sz w:val="16"/>
          <w:szCs w:val="16"/>
        </w:rPr>
        <w:t xml:space="preserve"> </w:t>
      </w:r>
      <w:r w:rsidR="00984241" w:rsidRPr="00AE167D">
        <w:rPr>
          <w:bCs/>
          <w:iCs/>
          <w:sz w:val="16"/>
          <w:szCs w:val="16"/>
        </w:rPr>
        <w:t>с кадастровыми номерами</w:t>
      </w:r>
      <w:r w:rsidR="00656035" w:rsidRPr="00AE167D">
        <w:rPr>
          <w:bCs/>
          <w:iCs/>
          <w:sz w:val="16"/>
          <w:szCs w:val="16"/>
        </w:rPr>
        <w:t>:</w:t>
      </w:r>
      <w:r w:rsidR="00984241" w:rsidRPr="00AE167D">
        <w:rPr>
          <w:bCs/>
          <w:iCs/>
          <w:sz w:val="16"/>
          <w:szCs w:val="16"/>
        </w:rPr>
        <w:t xml:space="preserve"> </w:t>
      </w:r>
    </w:p>
    <w:p w14:paraId="22EBDC04" w14:textId="50F899FF" w:rsidR="00263936" w:rsidRPr="00AE167D" w:rsidRDefault="00AE167D" w:rsidP="00AE167D">
      <w:pPr>
        <w:pStyle w:val="ac"/>
        <w:shd w:val="clear" w:color="auto" w:fill="FFFFFF"/>
        <w:tabs>
          <w:tab w:val="left" w:pos="709"/>
        </w:tabs>
        <w:ind w:left="142" w:right="-3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AE167D">
        <w:rPr>
          <w:sz w:val="16"/>
          <w:szCs w:val="16"/>
          <w:lang w:eastAsia="ru-RU"/>
        </w:rPr>
        <w:t xml:space="preserve">1. 30:09:000000:366 (контур №4), р-н Приволжский, муниципальное образование «Село Осыпной Бугор»; 2. 30:09:000000:29 (30:09:000000:152), р-н Приволжский; 3. 30:09:100104:499,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Астраханская; 4. 30:09:100102:947, р-н Приволжский, с. Осыпной Бугор, пер. Школьный, 2; 5. 30:09:100102:1762, р-н Приволжский, с. Осыпной Бугор, ул. Советская, 9; 6. 30:09:100102:1662, р-н Приволжский, с. Осыпной Бугор, ул. Чапаева, 23; 7. 30:09:100102:1641,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Советская, 3; 8. 30:09:100102:1627,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Первомайская, 1а; 9. 30:09:100102:1616, р-н Приволжский, с. Осыпной Бугор, ул. Первомайская, 1; 10. 30:09:100102:1573, р-н Приволжский, с. Осыпной Бугор, ул. Колхозная, 8; 11. 30:09:100102:1570, р-н Приволжский, с. Осыпной Бугор, ул. Колхозная 5; 12. 30:09:100102:1561,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Колхозная, 22; 13. 30:09:100102:1483, р-н Приволжский, с. Осыпной Бугор, ул. Калинина, 13; 14. 30:09:100102:1481, р-н Приволжский, с. Осыпной Бугор, ул. Калинина, 12; 15. 30:09:100102:1456,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18; 16. 30:09:100102:1452,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14; 17. 30:09:100102:1450,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-Нажми, 12; 18. 30:09:100102:1449,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11; 19. 30:09:100101:7, р-н Приволжский, с. Осыпной Бугор, ул. Школьная, 6; 20. 30:09:100101:689, р-н Приволжский, с. Осыпной Бугор, ул. Первомайская, 18; 21. 30:09:100101:684, р-н Приволжский, с. Осыпной Бугор, пер. 2-ой </w:t>
      </w:r>
      <w:proofErr w:type="spellStart"/>
      <w:r w:rsidRPr="00AE167D">
        <w:rPr>
          <w:sz w:val="16"/>
          <w:szCs w:val="16"/>
          <w:lang w:eastAsia="ru-RU"/>
        </w:rPr>
        <w:t>Царевский</w:t>
      </w:r>
      <w:proofErr w:type="spellEnd"/>
      <w:r w:rsidRPr="00AE167D">
        <w:rPr>
          <w:sz w:val="16"/>
          <w:szCs w:val="16"/>
          <w:lang w:eastAsia="ru-RU"/>
        </w:rPr>
        <w:t xml:space="preserve">, 10; 22. 30:09:100101:682, р-н Приволжский, с. Осыпной Бугор, ул. Астраханская, 22; 23. 30:09:100101:681, р-н Приволжский, с. Осыпной Бугор, ул. Первомайская, 17; 24. 30:09:100101:680, р-н Приволжский, с. Осыпной Бугор, ул. Астраханская, 22 "б"; 25. 30:09:100101:679, р-н Приволжский, с. Осыпной Бугор, ул. Астраханская, 22 "в"; 26. 30:09:100101:676, р-н Приволжский, с. Осыпной Бугор, ул. Астраханская, 22 "г"; 27. 30:09:100101:675,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24; 28. 30:09:100101:670,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1; 29. 30:09:100101:668, р-н Приволжский, с. Осыпной Бугор, ул. Калинина, 16; 30. 30:09:100101:666,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23; 31. 30:09:100101:658, р-н Приволжский, с. Осыпной Бугор, ул. Астраханская, 22 "ж"; 32. 30:09:100101:651, р-н Приволжский, с. Осыпной Бугор, ул. Калинина, д. 14; 33. 30:09:100101:650, р-н Приволжский, с. Осыпной Бугор, ул. Первомайская, 21 "а"; 34. 30:09:100101:649, р-н Приволжский, с. Осыпной Бугор, ул. Первомайская, 21; 35. 30:09:100101:646, р-н Приволжский, с. Осыпной Бугор, ул. Калинина, 4; 36. 30:09:100101:642, р-н Приволжский, с. Осыпной Бугор, ул. Астраханская, 40 "а"; 37. 30:09:100101:635, р-н Приволжский, с. Осыпной Бугор, ул. Колхозная, 16; 38. 30:09:100101:623, р-н Приволжский, с. Осыпной Бугор, ул. Колхозная, 19; 39. 30:09:100101:614, р-н Приволжский, с. Осыпной Бугор, ул. Калинина, 1 а; 40. 30:09:100101:600, р-н Приволжский, с. Осыпной Бугор, ул. Первомайская, 3; 41. 30:09:100101:6,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5; 42. 30:09:100101:592, р-н Приволжский, с. Осыпной Бугор, ул. Чапаева, 9; 43. 30:09:100101:591,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22; 44. 30:09:100101:585,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6; 45. 30:09:100101:584,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6 "а"; 46. 30:09:100101:570, р-н Приволжский, с. Осыпной Бугор, ул. Калинина, 15; 47. 30:09:100101:503, р-н. Приволжский, с. Осыпной Бугор, ул. Школьная, д. 5; 48. 30:09:100101:472, р-н Приволжский, с. Осыпной Бугор, ул. Школьная, 3; 49. 30:09:100101:458,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Школьная, 20 "а"; 50. 30:09:100101:452, р-н Приволжский, с. Осыпной Бугор, ул. Школьная, 18; 51. 30:09:100101:448, р-н Приволжский, с. Осыпной Бугор, ул. Школьная, 16; 52. 30:09:000000:41 (30:09:100101:37), р-н Приволжский, ВЛ - 110 </w:t>
      </w:r>
      <w:proofErr w:type="spellStart"/>
      <w:r w:rsidRPr="00AE167D">
        <w:rPr>
          <w:sz w:val="16"/>
          <w:szCs w:val="16"/>
          <w:lang w:eastAsia="ru-RU"/>
        </w:rPr>
        <w:t>кВ</w:t>
      </w:r>
      <w:proofErr w:type="spellEnd"/>
      <w:r w:rsidRPr="00AE167D">
        <w:rPr>
          <w:sz w:val="16"/>
          <w:szCs w:val="16"/>
          <w:lang w:eastAsia="ru-RU"/>
        </w:rPr>
        <w:t xml:space="preserve"> Судостроительная 1,2; 53. 30:09:100101:29,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27; 54. 30:09:100101:2765, Приволжский муниципальный район, сельское поселение село Осыпной Бугор, село Осыпной Бугор, улица Колхозная, з/у 14А; 55. 30:09:100101:2764, Приволжский муниципальный район, сельское поселение село Осыпной Бугор, село Осыпной Бугор, улица Колхозная, з/у 14; 56. 30:09:100101:2739, Приволжский муниципальный район, Сельское поселение село Осыпной Бугор, Село Осыпной Бугор, улица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з/у 4; 57. 30:09:100101:2729, Приволжский район, с. Осыпной Бугор, ул. Гаражная; 58. 30:09:100101:2725, Приволжский муниципальный район, Сельское поселение Осыпной Бугор, Село Осыпной Бугор, улица Калинина, з/у 5; 59. 30:09:100101:2721, Приволжский муниципальный район, Сельское поселение Село Осыпной Бугор, село Осыпной Бугор, улица Школьная, з/у 2; 60. 30:09:100101:2714, Приволжский муниципальный район, сельское поселение село Осыпной Бугор, село Осыпной Бугор, улица Колхозная, з/у 22б; 61. 30:09:100101:2709, Приволжский муниципальный район, Сельское поселение село Осыпной Бугор, Село Осыпной Бугор, улица Колхозная, з/у 7; 62. 30:09:100101:2707, Приволжский муниципальный район, Сельское поселение село Осыпной Бугор, Село Осыпной Бугор, ул. Чапаева, 4а; 63. 30:09:100101:27, р-н Приволжский, с. Осыпной Бугор, ул. Чапаева, 16; 64. 30:09:100101:2698,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Калинина, 19; 65. 30:09:100101:2697, Приволжский район, с. Осыпной Бугор, ул. Астраханская,  42; 66. 30:09:100101:2558,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Калинина, 33 "б"; 67. 30:09:100101:2557,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Калинина, 33; 68. 30:09:100101:2547,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Колхозная, 21; 69. 30:09:100101:2546, р-н Приволжский, с. Осыпной Бугор, ул. Чапаева, 4; 70. 30:09:100101:2262, р-н Приволжский, с Осыпной Бугор, </w:t>
      </w:r>
      <w:proofErr w:type="spellStart"/>
      <w:r w:rsidRPr="00AE167D">
        <w:rPr>
          <w:sz w:val="16"/>
          <w:szCs w:val="16"/>
          <w:lang w:eastAsia="ru-RU"/>
        </w:rPr>
        <w:t>ул</w:t>
      </w:r>
      <w:proofErr w:type="spellEnd"/>
      <w:r w:rsidRPr="00AE167D">
        <w:rPr>
          <w:sz w:val="16"/>
          <w:szCs w:val="16"/>
          <w:lang w:eastAsia="ru-RU"/>
        </w:rPr>
        <w:t xml:space="preserve"> Школьная, 10; 71. 30:09:100101:2261, р-н Приволжский, с. Осыпной Бугор, ул. Школьная, 10 б; 72. 30:09:100101:2260, р-н Приволжский, с. Осыпной Бугор, ул. Школьная, 10 а; 73. 30:09:100101:2, р-н Приволжский, с. Осыпной Бугор, ул. Первомайская, 15; 74. 30:09:100101:19, р-н Приволжский, с. Осыпной Бугор, ул. </w:t>
      </w:r>
      <w:proofErr w:type="spellStart"/>
      <w:r w:rsidRPr="00AE167D">
        <w:rPr>
          <w:sz w:val="16"/>
          <w:szCs w:val="16"/>
          <w:lang w:eastAsia="ru-RU"/>
        </w:rPr>
        <w:t>Кави</w:t>
      </w:r>
      <w:proofErr w:type="spellEnd"/>
      <w:r w:rsidRPr="00AE167D">
        <w:rPr>
          <w:sz w:val="16"/>
          <w:szCs w:val="16"/>
          <w:lang w:eastAsia="ru-RU"/>
        </w:rPr>
        <w:t xml:space="preserve"> Нажми, 21, 75. 30:09:100101:11, р-н Приволжский, с Осып</w:t>
      </w:r>
      <w:r w:rsidRPr="00AE167D">
        <w:rPr>
          <w:sz w:val="16"/>
          <w:szCs w:val="16"/>
          <w:lang w:eastAsia="ru-RU"/>
        </w:rPr>
        <w:t xml:space="preserve">ной Бугор, пер 2-й </w:t>
      </w:r>
      <w:proofErr w:type="spellStart"/>
      <w:r w:rsidRPr="00AE167D">
        <w:rPr>
          <w:sz w:val="16"/>
          <w:szCs w:val="16"/>
          <w:lang w:eastAsia="ru-RU"/>
        </w:rPr>
        <w:t>Царевский</w:t>
      </w:r>
      <w:proofErr w:type="spellEnd"/>
      <w:r w:rsidRPr="00AE167D">
        <w:rPr>
          <w:sz w:val="16"/>
          <w:szCs w:val="16"/>
          <w:lang w:eastAsia="ru-RU"/>
        </w:rPr>
        <w:t>, 3</w:t>
      </w:r>
      <w:r w:rsidR="00102C67" w:rsidRPr="00AE167D">
        <w:rPr>
          <w:rStyle w:val="115pt"/>
          <w:color w:val="auto"/>
          <w:sz w:val="16"/>
          <w:szCs w:val="16"/>
        </w:rPr>
        <w:t>,</w:t>
      </w:r>
      <w:r w:rsidR="00983FDC" w:rsidRPr="00AE167D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313AF2" w:rsidRPr="00AE167D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="00313AF2" w:rsidRPr="00AE167D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="00313AF2" w:rsidRPr="00AE167D">
        <w:rPr>
          <w:rFonts w:ascii="Times New Roman CYR" w:eastAsia="Calibri" w:hAnsi="Times New Roman CYR" w:cs="Times New Roman CYR"/>
          <w:sz w:val="16"/>
          <w:szCs w:val="16"/>
        </w:rPr>
        <w:t xml:space="preserve"> от ЗТП 516 ВЛ-16 РП-9 ф.12,35 ПС </w:t>
      </w:r>
      <w:proofErr w:type="spellStart"/>
      <w:r w:rsidR="00313AF2" w:rsidRPr="00AE167D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AE167D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AE167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AE167D">
        <w:rPr>
          <w:bCs/>
          <w:iCs/>
          <w:sz w:val="16"/>
          <w:szCs w:val="16"/>
        </w:rPr>
        <w:t xml:space="preserve">2. </w:t>
      </w:r>
      <w:r w:rsidR="00E263E3" w:rsidRPr="00AE167D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AE167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AE167D">
        <w:rPr>
          <w:sz w:val="16"/>
          <w:szCs w:val="16"/>
          <w:lang w:eastAsia="ru-RU"/>
        </w:rPr>
        <w:t>Россети</w:t>
      </w:r>
      <w:proofErr w:type="spellEnd"/>
      <w:r w:rsidR="00E2143E" w:rsidRPr="00AE167D">
        <w:rPr>
          <w:sz w:val="16"/>
          <w:szCs w:val="16"/>
          <w:lang w:eastAsia="ru-RU"/>
        </w:rPr>
        <w:t xml:space="preserve"> Юг»</w:t>
      </w:r>
      <w:r w:rsidR="00E263E3" w:rsidRPr="00AE167D">
        <w:rPr>
          <w:sz w:val="16"/>
          <w:szCs w:val="16"/>
        </w:rPr>
        <w:t xml:space="preserve"> (ОГРН </w:t>
      </w:r>
      <w:r w:rsidR="00E2143E" w:rsidRPr="00AE167D">
        <w:rPr>
          <w:sz w:val="16"/>
          <w:szCs w:val="16"/>
        </w:rPr>
        <w:t>1076164009096</w:t>
      </w:r>
      <w:r w:rsidR="00E263E3" w:rsidRPr="00AE167D">
        <w:rPr>
          <w:sz w:val="16"/>
          <w:szCs w:val="16"/>
        </w:rPr>
        <w:t xml:space="preserve">, ИНН </w:t>
      </w:r>
      <w:r w:rsidR="00E2143E" w:rsidRPr="00AE167D">
        <w:rPr>
          <w:sz w:val="16"/>
          <w:szCs w:val="16"/>
        </w:rPr>
        <w:t>6164266561</w:t>
      </w:r>
      <w:r w:rsidR="00E263E3" w:rsidRPr="00AE167D">
        <w:rPr>
          <w:sz w:val="16"/>
          <w:szCs w:val="16"/>
        </w:rPr>
        <w:t xml:space="preserve">, юридический адрес: </w:t>
      </w:r>
      <w:r w:rsidR="00E2143E" w:rsidRPr="00AE167D">
        <w:rPr>
          <w:sz w:val="16"/>
          <w:szCs w:val="16"/>
        </w:rPr>
        <w:t>344002</w:t>
      </w:r>
      <w:r w:rsidR="0005690F" w:rsidRPr="00AE167D">
        <w:rPr>
          <w:sz w:val="16"/>
          <w:szCs w:val="16"/>
        </w:rPr>
        <w:t xml:space="preserve">, </w:t>
      </w:r>
      <w:r w:rsidR="00E2143E" w:rsidRPr="00AE167D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AE167D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AE167D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AE167D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AE167D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AE167D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AE16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E167D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AE16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E167D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AE167D">
        <w:rPr>
          <w:rFonts w:ascii="Times New Roman CYR" w:hAnsi="Times New Roman CYR" w:cs="Times New Roman CYR"/>
          <w:sz w:val="16"/>
          <w:szCs w:val="16"/>
        </w:rPr>
        <w:t>49</w:t>
      </w:r>
      <w:r w:rsidRPr="00AE167D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AE167D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AE167D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AE167D">
        <w:rPr>
          <w:rFonts w:ascii="Times New Roman CYR" w:hAnsi="Times New Roman CYR" w:cs="Times New Roman CYR"/>
          <w:sz w:val="16"/>
          <w:szCs w:val="16"/>
        </w:rPr>
        <w:t>лет</w:t>
      </w:r>
      <w:r w:rsidRPr="00AE167D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AE167D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E167D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AE167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AE167D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AE167D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AE167D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E167D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AE167D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AE167D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AE167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AE167D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E167D">
        <w:rPr>
          <w:sz w:val="16"/>
          <w:szCs w:val="16"/>
        </w:rPr>
        <w:t>8</w:t>
      </w:r>
      <w:r w:rsidR="000B302E" w:rsidRPr="00AE167D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E167D">
        <w:rPr>
          <w:sz w:val="16"/>
          <w:szCs w:val="16"/>
        </w:rPr>
        <w:t>8</w:t>
      </w:r>
      <w:r w:rsidR="000B302E" w:rsidRPr="00AE167D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E167D">
        <w:rPr>
          <w:color w:val="000000"/>
          <w:sz w:val="16"/>
          <w:szCs w:val="16"/>
          <w:shd w:val="clear" w:color="auto" w:fill="FFFFFF"/>
        </w:rPr>
        <w:t>8</w:t>
      </w:r>
      <w:r w:rsidR="000B302E" w:rsidRPr="00AE167D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E167D">
        <w:rPr>
          <w:color w:val="000000"/>
          <w:sz w:val="16"/>
          <w:szCs w:val="16"/>
          <w:shd w:val="clear" w:color="auto" w:fill="FFFFFF"/>
        </w:rPr>
        <w:t>8</w:t>
      </w:r>
      <w:r w:rsidR="00C60760" w:rsidRPr="00AE167D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AE167D">
        <w:rPr>
          <w:color w:val="000000"/>
          <w:sz w:val="16"/>
          <w:szCs w:val="16"/>
          <w:shd w:val="clear" w:color="auto" w:fill="FFFFFF"/>
        </w:rPr>
        <w:t>8</w:t>
      </w:r>
      <w:r w:rsidR="00C60760" w:rsidRPr="00AE167D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AE167D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AE167D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AE167D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AE167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AE167D">
        <w:rPr>
          <w:color w:val="000000"/>
          <w:sz w:val="16"/>
          <w:szCs w:val="16"/>
          <w:shd w:val="clear" w:color="auto" w:fill="FFFFFF"/>
        </w:rPr>
        <w:t>8</w:t>
      </w:r>
      <w:r w:rsidR="00736AA5" w:rsidRPr="00AE167D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AE167D">
        <w:rPr>
          <w:color w:val="000000"/>
          <w:sz w:val="16"/>
          <w:szCs w:val="16"/>
          <w:shd w:val="clear" w:color="auto" w:fill="FFFFFF"/>
        </w:rPr>
        <w:t>Н</w:t>
      </w:r>
      <w:r w:rsidR="00736AA5" w:rsidRPr="00AE167D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AE167D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AE167D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AE167D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AE167D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AE167D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AE167D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4CA31959" w14:textId="39924CED" w:rsidR="00636B0C" w:rsidRPr="00AE167D" w:rsidRDefault="00636B0C" w:rsidP="00636B0C">
      <w:pPr>
        <w:shd w:val="clear" w:color="auto" w:fill="FFFFFF"/>
        <w:ind w:right="-3"/>
        <w:jc w:val="both"/>
        <w:rPr>
          <w:sz w:val="16"/>
          <w:szCs w:val="16"/>
          <w:lang w:eastAsia="ru-RU"/>
        </w:rPr>
      </w:pPr>
      <w:proofErr w:type="spellStart"/>
      <w:r w:rsidRPr="00AE167D">
        <w:rPr>
          <w:sz w:val="16"/>
          <w:szCs w:val="16"/>
          <w:lang w:eastAsia="ru-RU"/>
        </w:rPr>
        <w:t>Врио</w:t>
      </w:r>
      <w:proofErr w:type="spellEnd"/>
      <w:r w:rsidRPr="00AE167D">
        <w:rPr>
          <w:sz w:val="16"/>
          <w:szCs w:val="16"/>
          <w:lang w:eastAsia="ru-RU"/>
        </w:rPr>
        <w:t xml:space="preserve"> председателя комитета                                          </w:t>
      </w:r>
      <w:r w:rsidR="00AE167D">
        <w:rPr>
          <w:sz w:val="16"/>
          <w:szCs w:val="16"/>
          <w:lang w:eastAsia="ru-RU"/>
        </w:rPr>
        <w:t xml:space="preserve">                                                                           </w:t>
      </w:r>
      <w:bookmarkStart w:id="0" w:name="_GoBack"/>
      <w:bookmarkEnd w:id="0"/>
      <w:r w:rsidRPr="00AE167D">
        <w:rPr>
          <w:sz w:val="16"/>
          <w:szCs w:val="16"/>
          <w:lang w:eastAsia="ru-RU"/>
        </w:rPr>
        <w:t xml:space="preserve">                                А.И. </w:t>
      </w:r>
      <w:proofErr w:type="spellStart"/>
      <w:r w:rsidRPr="00AE167D">
        <w:rPr>
          <w:sz w:val="16"/>
          <w:szCs w:val="16"/>
          <w:lang w:eastAsia="ru-RU"/>
        </w:rPr>
        <w:t>Алимуллаева</w:t>
      </w:r>
      <w:proofErr w:type="spellEnd"/>
    </w:p>
    <w:p w14:paraId="28105283" w14:textId="77777777" w:rsidR="00636B0C" w:rsidRPr="00AE167D" w:rsidRDefault="00636B0C" w:rsidP="00636B0C">
      <w:pPr>
        <w:shd w:val="clear" w:color="auto" w:fill="FFFFFF"/>
        <w:ind w:left="-426" w:right="-284"/>
        <w:jc w:val="both"/>
        <w:rPr>
          <w:sz w:val="16"/>
          <w:szCs w:val="16"/>
          <w:lang w:eastAsia="ru-RU"/>
        </w:rPr>
      </w:pPr>
    </w:p>
    <w:p w14:paraId="39C3FD6A" w14:textId="77777777" w:rsidR="00B42799" w:rsidRPr="00AE167D" w:rsidRDefault="00B42799" w:rsidP="00543896">
      <w:pPr>
        <w:jc w:val="center"/>
        <w:rPr>
          <w:sz w:val="16"/>
          <w:szCs w:val="16"/>
        </w:rPr>
      </w:pPr>
    </w:p>
    <w:sectPr w:rsidR="00B42799" w:rsidRPr="00AE167D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7152B8"/>
    <w:multiLevelType w:val="hybridMultilevel"/>
    <w:tmpl w:val="5172F274"/>
    <w:lvl w:ilvl="0" w:tplc="C6649D1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B1E0D"/>
    <w:multiLevelType w:val="hybridMultilevel"/>
    <w:tmpl w:val="3468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3AF2"/>
    <w:rsid w:val="00315446"/>
    <w:rsid w:val="00317248"/>
    <w:rsid w:val="0032199B"/>
    <w:rsid w:val="0032299D"/>
    <w:rsid w:val="00325998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3896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36B0C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167D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78F8-DB46-4958-AA3B-60207E10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4</cp:revision>
  <cp:lastPrinted>2022-02-22T05:29:00Z</cp:lastPrinted>
  <dcterms:created xsi:type="dcterms:W3CDTF">2022-02-21T08:29:00Z</dcterms:created>
  <dcterms:modified xsi:type="dcterms:W3CDTF">2022-02-22T06:36:00Z</dcterms:modified>
</cp:coreProperties>
</file>