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61CD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30207C">
        <w:rPr>
          <w:rFonts w:ascii="Times New Roman" w:hAnsi="Times New Roman" w:cs="Times New Roman"/>
          <w:b/>
          <w:sz w:val="26"/>
          <w:szCs w:val="26"/>
        </w:rPr>
        <w:t>3</w:t>
      </w:r>
      <w:r w:rsidR="002162F3">
        <w:rPr>
          <w:rFonts w:ascii="Times New Roman" w:hAnsi="Times New Roman" w:cs="Times New Roman"/>
          <w:b/>
          <w:sz w:val="26"/>
          <w:szCs w:val="26"/>
        </w:rPr>
        <w:t>.0</w:t>
      </w:r>
      <w:r w:rsidR="0030207C">
        <w:rPr>
          <w:rFonts w:ascii="Times New Roman" w:hAnsi="Times New Roman" w:cs="Times New Roman"/>
          <w:b/>
          <w:sz w:val="26"/>
          <w:szCs w:val="26"/>
        </w:rPr>
        <w:t>8</w:t>
      </w:r>
      <w:r w:rsidR="002162F3">
        <w:rPr>
          <w:rFonts w:ascii="Times New Roman" w:hAnsi="Times New Roman" w:cs="Times New Roman"/>
          <w:b/>
          <w:sz w:val="26"/>
          <w:szCs w:val="26"/>
        </w:rPr>
        <w:t>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F27A73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>в аренду</w:t>
      </w:r>
      <w:r w:rsidR="00820A3F">
        <w:rPr>
          <w:rFonts w:ascii="Times New Roman" w:hAnsi="Times New Roman" w:cs="Times New Roman"/>
          <w:sz w:val="26"/>
          <w:szCs w:val="26"/>
        </w:rPr>
        <w:t xml:space="preserve"> для </w:t>
      </w:r>
      <w:r w:rsidR="00761CD5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</w:t>
      </w:r>
      <w:bookmarkStart w:id="0" w:name="_GoBack"/>
      <w:bookmarkEnd w:id="0"/>
      <w:r w:rsidR="00AC1D57" w:rsidRPr="004C0F84">
        <w:rPr>
          <w:rFonts w:ascii="Times New Roman" w:hAnsi="Times New Roman" w:cs="Times New Roman"/>
          <w:sz w:val="26"/>
          <w:szCs w:val="26"/>
        </w:rPr>
        <w:t>ного участка</w:t>
      </w:r>
      <w:r w:rsidR="00015533">
        <w:rPr>
          <w:rFonts w:ascii="Times New Roman" w:hAnsi="Times New Roman" w:cs="Times New Roman"/>
          <w:sz w:val="26"/>
          <w:szCs w:val="26"/>
        </w:rPr>
        <w:t>,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0207C">
        <w:rPr>
          <w:rFonts w:ascii="Times New Roman" w:hAnsi="Times New Roman" w:cs="Times New Roman"/>
          <w:sz w:val="26"/>
          <w:szCs w:val="26"/>
        </w:rPr>
        <w:t>1200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 w:rsidRPr="004C0F8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 w:rsidRPr="004C0F84">
        <w:rPr>
          <w:rFonts w:ascii="Times New Roman" w:hAnsi="Times New Roman" w:cs="Times New Roman"/>
          <w:sz w:val="26"/>
          <w:szCs w:val="26"/>
        </w:rPr>
        <w:t>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30207C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30207C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30207C">
        <w:rPr>
          <w:rFonts w:ascii="Times New Roman" w:hAnsi="Times New Roman" w:cs="Times New Roman"/>
          <w:sz w:val="26"/>
          <w:szCs w:val="26"/>
        </w:rPr>
        <w:t>, ул. Центральная, 17</w:t>
      </w:r>
      <w:r w:rsidR="004A1EE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2162F3">
        <w:rPr>
          <w:rFonts w:ascii="Times New Roman" w:hAnsi="Times New Roman" w:cs="Times New Roman"/>
          <w:sz w:val="26"/>
          <w:szCs w:val="26"/>
        </w:rPr>
        <w:t xml:space="preserve">для </w:t>
      </w:r>
      <w:r w:rsidR="00AF1ACC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D62AF2" w:rsidP="00C02F33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30207C">
        <w:rPr>
          <w:rFonts w:ascii="Times New Roman" w:hAnsi="Times New Roman" w:cs="Times New Roman"/>
          <w:sz w:val="26"/>
          <w:szCs w:val="26"/>
        </w:rPr>
        <w:t>27</w:t>
      </w:r>
      <w:r w:rsidR="002162F3">
        <w:rPr>
          <w:rFonts w:ascii="Times New Roman" w:hAnsi="Times New Roman" w:cs="Times New Roman"/>
          <w:sz w:val="26"/>
          <w:szCs w:val="26"/>
        </w:rPr>
        <w:t>.0</w:t>
      </w:r>
      <w:r w:rsidR="0030207C">
        <w:rPr>
          <w:rFonts w:ascii="Times New Roman" w:hAnsi="Times New Roman" w:cs="Times New Roman"/>
          <w:sz w:val="26"/>
          <w:szCs w:val="26"/>
        </w:rPr>
        <w:t>8</w:t>
      </w:r>
      <w:r w:rsidR="002162F3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30207C">
        <w:rPr>
          <w:rFonts w:ascii="Times New Roman" w:hAnsi="Times New Roman" w:cs="Times New Roman"/>
          <w:sz w:val="26"/>
          <w:szCs w:val="26"/>
        </w:rPr>
        <w:t>27</w:t>
      </w:r>
      <w:r w:rsidR="00756DA0">
        <w:rPr>
          <w:rFonts w:ascii="Times New Roman" w:hAnsi="Times New Roman" w:cs="Times New Roman"/>
          <w:sz w:val="26"/>
          <w:szCs w:val="26"/>
        </w:rPr>
        <w:t>.0</w:t>
      </w:r>
      <w:r w:rsidR="0030207C">
        <w:rPr>
          <w:rFonts w:ascii="Times New Roman" w:hAnsi="Times New Roman" w:cs="Times New Roman"/>
          <w:sz w:val="26"/>
          <w:szCs w:val="26"/>
        </w:rPr>
        <w:t>9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</w:t>
      </w:r>
      <w:r w:rsidR="00C02F33">
        <w:rPr>
          <w:rFonts w:ascii="Times New Roman" w:hAnsi="Times New Roman" w:cs="Times New Roman"/>
          <w:sz w:val="26"/>
          <w:szCs w:val="26"/>
        </w:rPr>
        <w:t xml:space="preserve">форме электронного документа, в 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соответствии с Приказом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30207C">
        <w:rPr>
          <w:rFonts w:ascii="Times New Roman" w:hAnsi="Times New Roman" w:cs="Times New Roman"/>
          <w:sz w:val="26"/>
          <w:szCs w:val="26"/>
        </w:rPr>
        <w:t>27</w:t>
      </w:r>
      <w:r w:rsidR="00756DA0">
        <w:rPr>
          <w:rFonts w:ascii="Times New Roman" w:hAnsi="Times New Roman" w:cs="Times New Roman"/>
          <w:sz w:val="26"/>
          <w:szCs w:val="26"/>
        </w:rPr>
        <w:t>.0</w:t>
      </w:r>
      <w:r w:rsidR="0030207C">
        <w:rPr>
          <w:rFonts w:ascii="Times New Roman" w:hAnsi="Times New Roman" w:cs="Times New Roman"/>
          <w:sz w:val="26"/>
          <w:szCs w:val="26"/>
        </w:rPr>
        <w:t>9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4A1EEC">
        <w:rPr>
          <w:rFonts w:ascii="Times New Roman" w:hAnsi="Times New Roman" w:cs="Times New Roman"/>
          <w:sz w:val="26"/>
          <w:szCs w:val="26"/>
        </w:rPr>
        <w:t xml:space="preserve">. в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D3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2F33">
        <w:rPr>
          <w:rFonts w:ascii="Times New Roman" w:hAnsi="Times New Roman" w:cs="Times New Roman"/>
          <w:sz w:val="26"/>
          <w:szCs w:val="26"/>
        </w:rPr>
        <w:t xml:space="preserve"> </w:t>
      </w:r>
      <w:r w:rsidR="0030207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6F4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33"/>
    <w:rsid w:val="000158E4"/>
    <w:rsid w:val="00015950"/>
    <w:rsid w:val="00016018"/>
    <w:rsid w:val="0001653D"/>
    <w:rsid w:val="00016BAF"/>
    <w:rsid w:val="00016ED1"/>
    <w:rsid w:val="00017335"/>
    <w:rsid w:val="00017EC4"/>
    <w:rsid w:val="000200A1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093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69E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2F3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07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A82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1EEC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25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2D53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436F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6DA0"/>
    <w:rsid w:val="0075734D"/>
    <w:rsid w:val="007576EF"/>
    <w:rsid w:val="00757F3D"/>
    <w:rsid w:val="00760393"/>
    <w:rsid w:val="007609C2"/>
    <w:rsid w:val="00760DFF"/>
    <w:rsid w:val="00761382"/>
    <w:rsid w:val="00761CD5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0A3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45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BCB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CC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D95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287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2F33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265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0DD1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3905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A73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7362-B624-4D00-B699-CE7763E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2021-08-23T04:44:00Z</cp:lastPrinted>
  <dcterms:created xsi:type="dcterms:W3CDTF">2021-06-16T05:48:00Z</dcterms:created>
  <dcterms:modified xsi:type="dcterms:W3CDTF">2021-08-23T04:48:00Z</dcterms:modified>
</cp:coreProperties>
</file>