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1" w:rsidRPr="00FB7C24" w:rsidRDefault="00FB7C24" w:rsidP="00FB7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2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7C24" w:rsidRPr="00FB7C24" w:rsidRDefault="00FB7C24" w:rsidP="00FB7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24">
        <w:rPr>
          <w:rFonts w:ascii="Times New Roman" w:hAnsi="Times New Roman" w:cs="Times New Roman"/>
          <w:sz w:val="24"/>
          <w:szCs w:val="24"/>
        </w:rPr>
        <w:t>В тексте извещения, опубликованн</w:t>
      </w:r>
      <w:r w:rsidR="00D37808">
        <w:rPr>
          <w:rFonts w:ascii="Times New Roman" w:hAnsi="Times New Roman" w:cs="Times New Roman"/>
          <w:sz w:val="24"/>
          <w:szCs w:val="24"/>
        </w:rPr>
        <w:t>ом</w:t>
      </w:r>
      <w:r w:rsidRPr="00FB7C24">
        <w:rPr>
          <w:rFonts w:ascii="Times New Roman" w:hAnsi="Times New Roman" w:cs="Times New Roman"/>
          <w:sz w:val="24"/>
          <w:szCs w:val="24"/>
        </w:rPr>
        <w:t xml:space="preserve"> на сайте комитета по управлению муниципальным имуществом муниципального образования «Приволжский район» от 19.01.2021 г., о возможном установлении публичного сервитута земельных участков, расположенных на территории МО «</w:t>
      </w:r>
      <w:proofErr w:type="spellStart"/>
      <w:r w:rsidRPr="00FB7C24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Pr="00FB7C24"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 Астраханской области:</w:t>
      </w:r>
    </w:p>
    <w:p w:rsidR="00FB7C24" w:rsidRPr="00FB7C24" w:rsidRDefault="00FB7C24" w:rsidP="00FB7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C24">
        <w:rPr>
          <w:rFonts w:ascii="Times New Roman" w:hAnsi="Times New Roman" w:cs="Times New Roman"/>
          <w:sz w:val="24"/>
          <w:szCs w:val="24"/>
        </w:rPr>
        <w:t>- кадастровые номера 30:09:050601:135, 30:09:050601:1012, 30:09:050601:1427, 30:09:050601:1612, 30:09:050601:2065, 30:09:050601:1398, 30:09:050601:1429, 30:09:050601:140, 30:09:050601:1484, 30:09:050601:1500, 30:09:050601:5473, 30:09:050601:1491, 30:09:050601:1880, 30:09:050601:1610, 30:09</w:t>
      </w:r>
      <w:proofErr w:type="gramEnd"/>
      <w:r w:rsidRPr="00FB7C2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FB7C24">
        <w:rPr>
          <w:rFonts w:ascii="Times New Roman" w:hAnsi="Times New Roman" w:cs="Times New Roman"/>
          <w:sz w:val="24"/>
          <w:szCs w:val="24"/>
        </w:rPr>
        <w:t>050601:1176, 30:09:050601:1776, 30:09:050601:164, 30:09:050601:1209, 30:09:050601:1553, 30:09:050601:34, 30:09:050601:1612, 30:09:050601:1449, 30:09:050601:5587, 30:09:050601:1391, 30:09:050601:1558, 30:09:050601:1580, 30:09:050601:1910, 30:09:050601:1448 исключить из списка извещения.</w:t>
      </w:r>
      <w:proofErr w:type="gramEnd"/>
    </w:p>
    <w:p w:rsidR="00FB7C24" w:rsidRDefault="00FB7C24" w:rsidP="00FB7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24">
        <w:rPr>
          <w:rFonts w:ascii="Times New Roman" w:hAnsi="Times New Roman" w:cs="Times New Roman"/>
          <w:sz w:val="24"/>
          <w:szCs w:val="24"/>
        </w:rPr>
        <w:t>- после слов «30:09:050601:1993» дополнить словами «30:09:000000:29, 30:09:050601:6077, 30:09:050601:6100, 30:09:050601:1631, 30:09:050601:1853, 30:09:050601:2023, 30:09:050601:2133, 30:09:050601:1877».</w:t>
      </w:r>
    </w:p>
    <w:p w:rsidR="00FB7C24" w:rsidRDefault="00FB7C24" w:rsidP="00FB7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C24" w:rsidRPr="00FB7C24" w:rsidRDefault="00FB7C24" w:rsidP="00FB7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</w:p>
    <w:p w:rsidR="00FB7C24" w:rsidRDefault="00FB7C24"/>
    <w:sectPr w:rsidR="00FB7C24" w:rsidSect="00D7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7C24"/>
    <w:rsid w:val="000C35D2"/>
    <w:rsid w:val="0065790C"/>
    <w:rsid w:val="00A37785"/>
    <w:rsid w:val="00D37808"/>
    <w:rsid w:val="00D77D01"/>
    <w:rsid w:val="00F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asus-kom</dc:creator>
  <cp:keywords/>
  <dc:description/>
  <cp:lastModifiedBy>asus-kom</cp:lastModifiedBy>
  <cp:revision>3</cp:revision>
  <dcterms:created xsi:type="dcterms:W3CDTF">2021-04-02T07:05:00Z</dcterms:created>
  <dcterms:modified xsi:type="dcterms:W3CDTF">2021-04-02T07:29:00Z</dcterms:modified>
</cp:coreProperties>
</file>