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1" w:rsidRPr="00C267C9" w:rsidRDefault="00AC7001" w:rsidP="00C267C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</w:t>
      </w:r>
      <w:r w:rsidR="0015212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возможном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установлени</w:t>
      </w:r>
      <w:r w:rsidR="00095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публичного сервитута земельного участка</w:t>
      </w:r>
    </w:p>
    <w:p w:rsidR="00C267C9" w:rsidRDefault="00D91BA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12.02.2021</w:t>
      </w:r>
      <w:r w:rsidR="00C267C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7CA9" w:rsidRPr="00C267C9" w:rsidRDefault="00AC7001" w:rsidP="00FE60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</w:t>
      </w:r>
      <w:r w:rsidR="00C267C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proofErr w:type="gramStart"/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документацией по плани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ровке территории, утвержденной 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муниципального образования «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>Приволжский район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9914C9">
        <w:rPr>
          <w:rFonts w:ascii="Times New Roman" w:eastAsia="Calibri" w:hAnsi="Times New Roman" w:cs="Times New Roman"/>
          <w:bCs/>
          <w:sz w:val="24"/>
          <w:szCs w:val="24"/>
        </w:rPr>
        <w:t xml:space="preserve"> Астраханской области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D91BA9">
        <w:rPr>
          <w:rFonts w:ascii="Times New Roman" w:eastAsia="Calibri" w:hAnsi="Times New Roman" w:cs="Times New Roman"/>
          <w:bCs/>
          <w:sz w:val="24"/>
          <w:szCs w:val="24"/>
        </w:rPr>
        <w:t>07.12.2018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D91BA9">
        <w:rPr>
          <w:rFonts w:ascii="Times New Roman" w:eastAsia="Calibri" w:hAnsi="Times New Roman" w:cs="Times New Roman"/>
          <w:bCs/>
          <w:sz w:val="24"/>
          <w:szCs w:val="24"/>
        </w:rPr>
        <w:t>1080</w:t>
      </w:r>
      <w:r w:rsidR="00152129" w:rsidRPr="004B730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AF27B1"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Pr="004B7302">
        <w:rPr>
          <w:rFonts w:ascii="Times New Roman" w:hAnsi="Times New Roman" w:cs="Times New Roman"/>
          <w:sz w:val="24"/>
          <w:szCs w:val="24"/>
        </w:rPr>
        <w:t>омитет</w:t>
      </w:r>
      <w:r w:rsidRPr="00C267C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соответствии со ст.39.42 Земе</w:t>
      </w:r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льного кодекса РФ информирует о возможном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установлении публичного сервитута с целью размещения </w:t>
      </w:r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линии электропередачи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сроком на </w:t>
      </w:r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49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лет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по ходатайству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общества с ограниченной ответственностью</w:t>
      </w:r>
      <w:proofErr w:type="gramEnd"/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«</w:t>
      </w:r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Грин </w:t>
      </w:r>
      <w:proofErr w:type="spellStart"/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Энерджи</w:t>
      </w:r>
      <w:proofErr w:type="spellEnd"/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Рус</w:t>
      </w:r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»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отношении </w:t>
      </w:r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следующего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земельного участка, расположенного</w:t>
      </w:r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на территории МО «</w:t>
      </w:r>
      <w:proofErr w:type="spellStart"/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Фунтовский</w:t>
      </w:r>
      <w:proofErr w:type="spellEnd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4C3C2B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, с кадастровым номером: 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D91BA9">
        <w:rPr>
          <w:rStyle w:val="115pt"/>
          <w:rFonts w:ascii="Times New Roman" w:hAnsi="Times New Roman" w:cs="Times New Roman"/>
          <w:sz w:val="24"/>
          <w:szCs w:val="24"/>
        </w:rPr>
        <w:t>110701:145</w:t>
      </w:r>
      <w:r w:rsidR="004C3C2B">
        <w:rPr>
          <w:rStyle w:val="115pt"/>
          <w:rFonts w:ascii="Times New Roman" w:hAnsi="Times New Roman" w:cs="Times New Roman"/>
          <w:sz w:val="24"/>
          <w:szCs w:val="24"/>
        </w:rPr>
        <w:t>.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</w:p>
    <w:p w:rsidR="00796B60" w:rsidRPr="00B36757" w:rsidRDefault="00BE4995" w:rsidP="00A0651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Ознакомиться с ходатайством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proofErr w:type="gramStart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области с </w:t>
      </w:r>
      <w:r w:rsidR="00D91BA9">
        <w:rPr>
          <w:rFonts w:ascii="Times New Roman" w:hAnsi="Times New Roman" w:cs="Times New Roman"/>
          <w:sz w:val="24"/>
          <w:szCs w:val="24"/>
        </w:rPr>
        <w:t>12.02.2021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91BA9">
        <w:rPr>
          <w:rFonts w:ascii="Times New Roman" w:hAnsi="Times New Roman" w:cs="Times New Roman"/>
          <w:sz w:val="24"/>
          <w:szCs w:val="24"/>
        </w:rPr>
        <w:t>15.03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FE7CA9" w:rsidRPr="00B36757">
        <w:rPr>
          <w:rFonts w:ascii="Times New Roman" w:hAnsi="Times New Roman" w:cs="Times New Roman"/>
          <w:sz w:val="24"/>
          <w:szCs w:val="24"/>
        </w:rPr>
        <w:t>202</w:t>
      </w:r>
      <w:r w:rsidR="00D37898">
        <w:rPr>
          <w:rFonts w:ascii="Times New Roman" w:hAnsi="Times New Roman" w:cs="Times New Roman"/>
          <w:sz w:val="24"/>
          <w:szCs w:val="24"/>
        </w:rPr>
        <w:t>1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или на сайте </w:t>
      </w:r>
      <w:r w:rsidR="00FE7CA9" w:rsidRPr="00B36757">
        <w:rPr>
          <w:rFonts w:ascii="Times New Roman" w:eastAsia="Calibri" w:hAnsi="Times New Roman" w:cs="Times New Roman"/>
          <w:sz w:val="24"/>
          <w:szCs w:val="24"/>
        </w:rPr>
        <w:t>комитета по</w:t>
      </w:r>
      <w:proofErr w:type="gramEnd"/>
      <w:r w:rsidR="00FE7CA9" w:rsidRPr="00B36757">
        <w:rPr>
          <w:rFonts w:ascii="Times New Roman" w:eastAsia="Calibri" w:hAnsi="Times New Roman" w:cs="Times New Roman"/>
          <w:sz w:val="24"/>
          <w:szCs w:val="24"/>
        </w:rPr>
        <w:t xml:space="preserve">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="00FE7CA9" w:rsidRPr="00B36757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796B60" w:rsidRPr="00B36757">
        <w:rPr>
          <w:rFonts w:ascii="Times New Roman" w:hAnsi="Times New Roman" w:cs="Times New Roman"/>
          <w:sz w:val="24"/>
          <w:szCs w:val="24"/>
        </w:rPr>
        <w:t>.</w:t>
      </w:r>
    </w:p>
    <w:p w:rsidR="00A06513" w:rsidRPr="00B36757" w:rsidRDefault="00C267C9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hAnsi="Times New Roman" w:cs="Times New Roman"/>
          <w:sz w:val="24"/>
          <w:szCs w:val="24"/>
        </w:rPr>
        <w:t xml:space="preserve">            Утвержденные документы территориального планирования размещены на </w:t>
      </w:r>
      <w:r w:rsidR="00B36757" w:rsidRPr="00B3675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06513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сайте </w:t>
      </w:r>
      <w:r w:rsidR="00B36757" w:rsidRPr="00B3675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06513" w:rsidRPr="00B3675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«Приволжский район» Астраханской области </w:t>
      </w:r>
      <w:hyperlink r:id="rId7" w:history="1">
        <w:proofErr w:type="spellStart"/>
        <w:r w:rsidR="00B36757" w:rsidRPr="00B36757">
          <w:rPr>
            <w:rStyle w:val="a4"/>
            <w:rFonts w:ascii="Times New Roman" w:hAnsi="Times New Roman" w:cs="Times New Roman"/>
            <w:sz w:val="24"/>
            <w:szCs w:val="24"/>
          </w:rPr>
          <w:t>mo-priv.ru</w:t>
        </w:r>
        <w:proofErr w:type="spellEnd"/>
      </w:hyperlink>
      <w:r w:rsidR="00B36757" w:rsidRPr="00B36757">
        <w:rPr>
          <w:rFonts w:ascii="Times New Roman" w:hAnsi="Times New Roman" w:cs="Times New Roman"/>
          <w:sz w:val="24"/>
          <w:szCs w:val="24"/>
        </w:rPr>
        <w:t>.</w:t>
      </w:r>
      <w:r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</w:p>
    <w:p w:rsidR="00A61DC6" w:rsidRPr="00C267C9" w:rsidRDefault="00A06513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proofErr w:type="gramStart"/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документов, подтверждающих эти права в </w:t>
      </w:r>
      <w:r w:rsidR="00FE7CA9" w:rsidRPr="00C267C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с </w:t>
      </w:r>
      <w:r w:rsidR="00D91BA9">
        <w:rPr>
          <w:rFonts w:ascii="Times New Roman" w:hAnsi="Times New Roman" w:cs="Times New Roman"/>
          <w:sz w:val="24"/>
          <w:szCs w:val="24"/>
        </w:rPr>
        <w:t>12.02.2021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91BA9">
        <w:rPr>
          <w:rFonts w:ascii="Times New Roman" w:hAnsi="Times New Roman" w:cs="Times New Roman"/>
          <w:sz w:val="24"/>
          <w:szCs w:val="24"/>
        </w:rPr>
        <w:t>15.03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>202</w:t>
      </w:r>
      <w:r w:rsidR="00F41A09">
        <w:rPr>
          <w:rFonts w:ascii="Times New Roman" w:hAnsi="Times New Roman" w:cs="Times New Roman"/>
          <w:sz w:val="24"/>
          <w:szCs w:val="24"/>
        </w:rPr>
        <w:t>1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г. в течение тридцати</w:t>
      </w:r>
      <w:proofErr w:type="gramEnd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Последний день подачи заявления </w:t>
      </w:r>
      <w:r w:rsidR="00D91BA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15.03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202</w:t>
      </w:r>
      <w:r w:rsidR="00F41A0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г.</w:t>
      </w:r>
    </w:p>
    <w:p w:rsidR="00A61DC6" w:rsidRDefault="00A61DC6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BE4995" w:rsidRPr="00C267C9" w:rsidRDefault="00F41A0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ь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</w:t>
      </w:r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      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Р.И. </w:t>
      </w:r>
      <w:proofErr w:type="spellStart"/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Усманов</w:t>
      </w:r>
      <w:proofErr w:type="spellEnd"/>
    </w:p>
    <w:sectPr w:rsidR="00BE4995" w:rsidRPr="00C267C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5EC3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3B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43B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7EA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3C2B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ADA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DD4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143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42E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33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6B70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5C43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37898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A9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0B8C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1A09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C5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pr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E271-869B-4B04-9CAE-CA954AB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12</cp:revision>
  <cp:lastPrinted>2021-02-03T09:48:00Z</cp:lastPrinted>
  <dcterms:created xsi:type="dcterms:W3CDTF">2018-03-07T05:27:00Z</dcterms:created>
  <dcterms:modified xsi:type="dcterms:W3CDTF">2021-02-05T06:31:00Z</dcterms:modified>
</cp:coreProperties>
</file>