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1" w:rsidRPr="00C267C9" w:rsidRDefault="00AC7001" w:rsidP="003231C6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Извещение о</w:t>
      </w:r>
      <w:r w:rsidR="0015212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возможном</w:t>
      </w: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установлении публичного сервитута земельных участков</w:t>
      </w:r>
    </w:p>
    <w:p w:rsidR="00C267C9" w:rsidRDefault="00A367FE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19</w:t>
      </w:r>
      <w:r w:rsidR="00323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.01</w:t>
      </w:r>
      <w:r w:rsidR="00991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3840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2021</w:t>
      </w:r>
      <w:r w:rsidR="00C267C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г.</w:t>
      </w:r>
    </w:p>
    <w:p w:rsidR="00C267C9" w:rsidRPr="00C267C9" w:rsidRDefault="00C267C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840CB" w:rsidRPr="00C267C9" w:rsidRDefault="00AC7001" w:rsidP="00C267C9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Style w:val="115pt"/>
          <w:rFonts w:ascii="Times New Roman" w:eastAsia="Times New Roman" w:hAnsi="Times New Roman" w:cs="Times New Roman"/>
          <w:color w:val="001B49"/>
          <w:sz w:val="24"/>
          <w:szCs w:val="24"/>
          <w:shd w:val="clear" w:color="auto" w:fill="auto"/>
          <w:lang w:eastAsia="ru-RU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</w:t>
      </w:r>
      <w:r w:rsidR="00C267C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</w:t>
      </w:r>
      <w:proofErr w:type="gramStart"/>
      <w:r w:rsidR="00DF5C1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В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документацией по плани</w:t>
      </w:r>
      <w:r w:rsidR="00152129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ровке территории, утвержденной </w:t>
      </w:r>
      <w:r w:rsidR="004B7302"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 муниципального образования «</w:t>
      </w:r>
      <w:r w:rsidR="00956A69">
        <w:rPr>
          <w:rFonts w:ascii="Times New Roman" w:eastAsia="Calibri" w:hAnsi="Times New Roman" w:cs="Times New Roman"/>
          <w:bCs/>
          <w:sz w:val="24"/>
          <w:szCs w:val="24"/>
        </w:rPr>
        <w:t xml:space="preserve">Началовский сельсовет» </w:t>
      </w:r>
      <w:r w:rsidR="004B7302" w:rsidRPr="004B7302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984CE0">
        <w:rPr>
          <w:rFonts w:ascii="Times New Roman" w:eastAsia="Calibri" w:hAnsi="Times New Roman" w:cs="Times New Roman"/>
          <w:bCs/>
          <w:sz w:val="24"/>
          <w:szCs w:val="24"/>
        </w:rPr>
        <w:t>05.11.2014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 xml:space="preserve"> г. № </w:t>
      </w:r>
      <w:r w:rsidR="00984CE0">
        <w:rPr>
          <w:rFonts w:ascii="Times New Roman" w:eastAsia="Calibri" w:hAnsi="Times New Roman" w:cs="Times New Roman"/>
          <w:bCs/>
          <w:sz w:val="24"/>
          <w:szCs w:val="24"/>
        </w:rPr>
        <w:t>1151</w:t>
      </w:r>
      <w:r w:rsidR="00152129" w:rsidRPr="004B730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56A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AF27B1"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Pr="004B7302">
        <w:rPr>
          <w:rFonts w:ascii="Times New Roman" w:hAnsi="Times New Roman" w:cs="Times New Roman"/>
          <w:sz w:val="24"/>
          <w:szCs w:val="24"/>
        </w:rPr>
        <w:t>омитет</w:t>
      </w:r>
      <w:r w:rsidRPr="00C267C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соответствии со ст.39.42 Земе</w:t>
      </w:r>
      <w:r w:rsidR="0015212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льного кодекса РФ информирует о возможном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установлении публичного сервитута с целью </w:t>
      </w:r>
      <w:r w:rsidR="003126AA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размещения газораспределительных сетей 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сроком </w:t>
      </w:r>
      <w:r w:rsidR="00984CE0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на 10 лет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по ходатайству</w:t>
      </w:r>
      <w:r w:rsidR="009914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984CE0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984CE0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Статус-Р</w:t>
      </w:r>
      <w:proofErr w:type="spellEnd"/>
      <w:r w:rsidR="00984CE0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»</w:t>
      </w:r>
      <w:r w:rsidR="00984CE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</w:t>
      </w:r>
      <w:proofErr w:type="gramEnd"/>
      <w:r w:rsidR="00984CE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proofErr w:type="gramStart"/>
      <w:r w:rsidR="00984CE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отношении следующих земельных участков, расположенных на территории </w:t>
      </w:r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МО «Началовский сельсовет» Приволжского района Астраханской области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:</w:t>
      </w:r>
      <w:r w:rsidR="00AF27B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30:09:050601:1778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30:09:050601:1429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30:09:050601:1176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30:09:050601:5693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30:09:050601:1684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30:09:050601:140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30:09:050601:4900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30:09:050601:1841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30:09:050601:135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30:09:050601:1484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30:09:050601:1776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</w:t>
      </w:r>
      <w:proofErr w:type="gramEnd"/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050601:5587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30:09:050601:1012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30:09:050601:1011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30:09:050601:164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30:09:050601:1391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30:09:050601:5074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30:09:050601:5075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30:09:050601:1209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30:09:050601:2004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30:09:050601:616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30:09:050601:1500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30:09:050601:325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CE0" w:rsidRP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CE0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30:09:050601:300</w:t>
      </w:r>
      <w:r w:rsidR="0098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40CB" w:rsidRP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30:09:050601:5721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40CB" w:rsidRP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30:09:050601:5720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40CB" w:rsidRP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</w:t>
      </w:r>
      <w:proofErr w:type="gramEnd"/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050601:1576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30:09:050601:5487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30:09:050601:1427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40CB" w:rsidRP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30:09:050601:5473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30:09:050601:1553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30:09:050601:1558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30:09:050601:4618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30:09:050601:1491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30:09:050601:34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30:09:050601:1580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30:09:050601:1612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01:5651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01:5652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01:1775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01:2179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</w:t>
      </w:r>
      <w:proofErr w:type="gramEnd"/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01:1752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01:1612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01:1910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01:2065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01:1880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01:1449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01:1448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01:1398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01:5325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01:1610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1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0:09:0506</w:t>
      </w:r>
      <w:r w:rsidR="003840CB" w:rsidRPr="008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01:1993</w:t>
      </w:r>
      <w:r w:rsidR="0038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B60" w:rsidRPr="00B36757" w:rsidRDefault="00BE4995" w:rsidP="00A0651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Ознакомиться с ходатайством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об установлении публичного сервитута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и описанием местоположения границ публичного сервитута можно по адресу: 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области с </w:t>
      </w:r>
      <w:r w:rsidR="003840CB">
        <w:rPr>
          <w:rFonts w:ascii="Times New Roman" w:hAnsi="Times New Roman" w:cs="Times New Roman"/>
          <w:sz w:val="24"/>
          <w:szCs w:val="24"/>
        </w:rPr>
        <w:t>22.01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3840CB">
        <w:rPr>
          <w:rFonts w:ascii="Times New Roman" w:hAnsi="Times New Roman" w:cs="Times New Roman"/>
          <w:sz w:val="24"/>
          <w:szCs w:val="24"/>
        </w:rPr>
        <w:t>2021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840CB">
        <w:rPr>
          <w:rFonts w:ascii="Times New Roman" w:hAnsi="Times New Roman" w:cs="Times New Roman"/>
          <w:sz w:val="24"/>
          <w:szCs w:val="24"/>
        </w:rPr>
        <w:t>22.02.2021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или на сайте </w:t>
      </w:r>
      <w:r w:rsidR="00FE7CA9" w:rsidRPr="00B36757">
        <w:rPr>
          <w:rFonts w:ascii="Times New Roman" w:eastAsia="Calibri" w:hAnsi="Times New Roman" w:cs="Times New Roman"/>
          <w:sz w:val="24"/>
          <w:szCs w:val="24"/>
        </w:rPr>
        <w:t xml:space="preserve">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="00FE7CA9" w:rsidRPr="00B36757">
          <w:rPr>
            <w:rStyle w:val="a4"/>
            <w:rFonts w:ascii="Times New Roman" w:hAnsi="Times New Roman" w:cs="Times New Roman"/>
            <w:sz w:val="24"/>
            <w:szCs w:val="24"/>
          </w:rPr>
          <w:t>kumi-priv.ru</w:t>
        </w:r>
        <w:proofErr w:type="spellEnd"/>
      </w:hyperlink>
      <w:r w:rsidR="00796B60" w:rsidRPr="00B36757">
        <w:rPr>
          <w:rFonts w:ascii="Times New Roman" w:hAnsi="Times New Roman" w:cs="Times New Roman"/>
          <w:sz w:val="24"/>
          <w:szCs w:val="24"/>
        </w:rPr>
        <w:t>.</w:t>
      </w:r>
    </w:p>
    <w:p w:rsidR="00A06513" w:rsidRPr="00B36757" w:rsidRDefault="00C267C9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B36757">
        <w:rPr>
          <w:rFonts w:ascii="Times New Roman" w:hAnsi="Times New Roman" w:cs="Times New Roman"/>
          <w:sz w:val="24"/>
          <w:szCs w:val="24"/>
        </w:rPr>
        <w:t xml:space="preserve">            Утвержденные документы территориального планирования размещены на </w:t>
      </w:r>
      <w:r w:rsidR="00B36757" w:rsidRPr="00B3675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06513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сайте </w:t>
      </w:r>
      <w:r w:rsidR="00A06513" w:rsidRPr="00B36757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3126AA">
        <w:rPr>
          <w:rFonts w:ascii="Times New Roman" w:eastAsia="Calibri" w:hAnsi="Times New Roman" w:cs="Times New Roman"/>
          <w:sz w:val="24"/>
          <w:szCs w:val="24"/>
        </w:rPr>
        <w:t>Началовский сельсовет</w:t>
      </w:r>
      <w:r w:rsidR="00A06513" w:rsidRPr="00B36757">
        <w:rPr>
          <w:rFonts w:ascii="Times New Roman" w:eastAsia="Calibri" w:hAnsi="Times New Roman" w:cs="Times New Roman"/>
          <w:sz w:val="24"/>
          <w:szCs w:val="24"/>
        </w:rPr>
        <w:t>»</w:t>
      </w:r>
      <w:r w:rsidR="003126AA">
        <w:rPr>
          <w:rFonts w:ascii="Times New Roman" w:eastAsia="Calibri" w:hAnsi="Times New Roman" w:cs="Times New Roman"/>
          <w:sz w:val="24"/>
          <w:szCs w:val="24"/>
        </w:rPr>
        <w:t xml:space="preserve"> в информационно - телекоммуникационной сети </w:t>
      </w:r>
      <w:proofErr w:type="spellStart"/>
      <w:r w:rsidR="003126AA" w:rsidRPr="003126AA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val="en-US"/>
        </w:rPr>
        <w:t>htt</w:t>
      </w:r>
      <w:proofErr w:type="spellEnd"/>
      <w:r w:rsidR="003126AA" w:rsidRPr="003126AA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://</w:t>
      </w:r>
      <w:r w:rsidR="003126AA" w:rsidRPr="003126AA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val="en-US"/>
        </w:rPr>
        <w:t>www</w:t>
      </w:r>
      <w:r w:rsidR="003126AA" w:rsidRPr="003126AA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.</w:t>
      </w:r>
      <w:proofErr w:type="spellStart"/>
      <w:r w:rsidR="003126AA" w:rsidRPr="003126AA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val="en-US"/>
        </w:rPr>
        <w:t>nachalovo</w:t>
      </w:r>
      <w:proofErr w:type="spellEnd"/>
      <w:r w:rsidR="003126AA" w:rsidRPr="003126AA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.</w:t>
      </w:r>
      <w:r w:rsidR="003126AA" w:rsidRPr="003126AA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val="en-US"/>
        </w:rPr>
        <w:t>org</w:t>
      </w:r>
      <w:r w:rsidR="003126AA" w:rsidRPr="003126AA"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  <w:t>.</w:t>
      </w:r>
    </w:p>
    <w:p w:rsidR="00A61DC6" w:rsidRPr="00C267C9" w:rsidRDefault="00A06513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proofErr w:type="gramStart"/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документов, подтверждающих эти права в </w:t>
      </w:r>
      <w:r w:rsidR="00FE7CA9" w:rsidRPr="00C267C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с </w:t>
      </w:r>
      <w:r w:rsidR="003840CB">
        <w:rPr>
          <w:rFonts w:ascii="Times New Roman" w:hAnsi="Times New Roman" w:cs="Times New Roman"/>
          <w:sz w:val="24"/>
          <w:szCs w:val="24"/>
        </w:rPr>
        <w:t>22.01.2021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840CB">
        <w:rPr>
          <w:rFonts w:ascii="Times New Roman" w:hAnsi="Times New Roman" w:cs="Times New Roman"/>
          <w:sz w:val="24"/>
          <w:szCs w:val="24"/>
        </w:rPr>
        <w:t>22.02.2021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г. в течение тридцати</w:t>
      </w:r>
      <w:proofErr w:type="gramEnd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дней со дня публикации с 9 часов 00 минут до 16 часов 30 минут ежедневно, кроме субботы и воскресенья, телефон для справок (88512) 40-69-87.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Последний день подачи заявления </w:t>
      </w:r>
      <w:r w:rsidR="003840CB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22.02.2021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г.</w:t>
      </w:r>
    </w:p>
    <w:p w:rsidR="00A61DC6" w:rsidRDefault="00A61DC6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BE4995" w:rsidRPr="00C267C9" w:rsidRDefault="003840CB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ь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омитета                                                                 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      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Р.И. Усманов</w:t>
      </w:r>
    </w:p>
    <w:sectPr w:rsidR="00BE4995" w:rsidRPr="00C267C9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0E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714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6AA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1C6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0CB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A69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4CE0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3905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7F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2D34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C94B9-6751-4660-BB19-9430E80A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2020-07-28T09:52:00Z</cp:lastPrinted>
  <dcterms:created xsi:type="dcterms:W3CDTF">2018-03-07T05:27:00Z</dcterms:created>
  <dcterms:modified xsi:type="dcterms:W3CDTF">2021-01-19T12:24:00Z</dcterms:modified>
</cp:coreProperties>
</file>