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0768A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956556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956556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0768A5">
        <w:rPr>
          <w:rFonts w:ascii="Times New Roman" w:hAnsi="Times New Roman" w:cs="Times New Roman"/>
          <w:sz w:val="26"/>
          <w:szCs w:val="26"/>
        </w:rPr>
        <w:t xml:space="preserve">985 </w:t>
      </w:r>
      <w:r w:rsidR="004B417A" w:rsidRPr="00721D24">
        <w:rPr>
          <w:rFonts w:ascii="Times New Roman" w:hAnsi="Times New Roman" w:cs="Times New Roman"/>
          <w:sz w:val="26"/>
          <w:szCs w:val="26"/>
        </w:rPr>
        <w:t>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67F6" w:rsidRPr="00721D24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E82CE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858B5" w:rsidRPr="00721D24">
        <w:rPr>
          <w:rFonts w:ascii="Times New Roman" w:hAnsi="Times New Roman" w:cs="Times New Roman"/>
          <w:sz w:val="26"/>
          <w:szCs w:val="26"/>
        </w:rPr>
        <w:t>п</w:t>
      </w:r>
      <w:r w:rsidR="00E82CE6">
        <w:rPr>
          <w:rFonts w:ascii="Times New Roman" w:hAnsi="Times New Roman" w:cs="Times New Roman"/>
          <w:sz w:val="26"/>
          <w:szCs w:val="26"/>
        </w:rPr>
        <w:t xml:space="preserve">. </w:t>
      </w:r>
      <w:r w:rsidR="000768A5">
        <w:rPr>
          <w:rFonts w:ascii="Times New Roman" w:hAnsi="Times New Roman" w:cs="Times New Roman"/>
          <w:sz w:val="26"/>
          <w:szCs w:val="26"/>
        </w:rPr>
        <w:t>Ивановский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, </w:t>
      </w:r>
      <w:r w:rsidR="00DF5745" w:rsidRPr="00721D24">
        <w:rPr>
          <w:rFonts w:ascii="Times New Roman" w:hAnsi="Times New Roman" w:cs="Times New Roman"/>
          <w:sz w:val="26"/>
          <w:szCs w:val="26"/>
        </w:rPr>
        <w:t>ул</w:t>
      </w:r>
      <w:r w:rsidR="00E82CE6">
        <w:rPr>
          <w:rFonts w:ascii="Times New Roman" w:hAnsi="Times New Roman" w:cs="Times New Roman"/>
          <w:sz w:val="26"/>
          <w:szCs w:val="26"/>
        </w:rPr>
        <w:t xml:space="preserve">. </w:t>
      </w:r>
      <w:r w:rsidR="000768A5">
        <w:rPr>
          <w:rFonts w:ascii="Times New Roman" w:hAnsi="Times New Roman" w:cs="Times New Roman"/>
          <w:sz w:val="26"/>
          <w:szCs w:val="26"/>
        </w:rPr>
        <w:t>Грушевая</w:t>
      </w:r>
      <w:r w:rsidR="00E82CE6">
        <w:rPr>
          <w:rFonts w:ascii="Times New Roman" w:hAnsi="Times New Roman" w:cs="Times New Roman"/>
          <w:sz w:val="26"/>
          <w:szCs w:val="26"/>
        </w:rPr>
        <w:t>, 4,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0768A5">
        <w:rPr>
          <w:rFonts w:ascii="Times New Roman" w:hAnsi="Times New Roman" w:cs="Times New Roman"/>
          <w:sz w:val="26"/>
          <w:szCs w:val="26"/>
        </w:rPr>
        <w:t>25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0768A5">
        <w:rPr>
          <w:rFonts w:ascii="Times New Roman" w:hAnsi="Times New Roman" w:cs="Times New Roman"/>
          <w:sz w:val="26"/>
          <w:szCs w:val="26"/>
        </w:rPr>
        <w:t>9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0768A5">
        <w:rPr>
          <w:rFonts w:ascii="Times New Roman" w:hAnsi="Times New Roman" w:cs="Times New Roman"/>
          <w:sz w:val="26"/>
          <w:szCs w:val="26"/>
        </w:rPr>
        <w:t>26.10</w:t>
      </w:r>
      <w:r w:rsidR="00721D24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0768A5">
        <w:rPr>
          <w:rFonts w:ascii="Times New Roman" w:hAnsi="Times New Roman" w:cs="Times New Roman"/>
          <w:sz w:val="26"/>
          <w:szCs w:val="26"/>
        </w:rPr>
        <w:t>26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0768A5">
        <w:rPr>
          <w:rFonts w:ascii="Times New Roman" w:hAnsi="Times New Roman" w:cs="Times New Roman"/>
          <w:sz w:val="26"/>
          <w:szCs w:val="26"/>
        </w:rPr>
        <w:t>10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0768A5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A5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7EA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6C6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15F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528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6E56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5FE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2CE6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064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C746-B8C6-4B2A-95BC-2580FB4C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2020-09-22T08:57:00Z</cp:lastPrinted>
  <dcterms:created xsi:type="dcterms:W3CDTF">2020-12-08T07:32:00Z</dcterms:created>
  <dcterms:modified xsi:type="dcterms:W3CDTF">2020-12-08T07:32:00Z</dcterms:modified>
</cp:coreProperties>
</file>