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83" w:rsidRPr="00900249" w:rsidRDefault="00900249" w:rsidP="00900249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900249">
        <w:rPr>
          <w:rFonts w:ascii="Times New Roman" w:hAnsi="Times New Roman" w:cs="Times New Roman"/>
          <w:sz w:val="24"/>
          <w:szCs w:val="24"/>
        </w:rPr>
        <w:t>Утверждено распоряжением</w:t>
      </w:r>
    </w:p>
    <w:p w:rsidR="00900249" w:rsidRPr="00900249" w:rsidRDefault="00EA5455" w:rsidP="00900249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</w:t>
      </w:r>
      <w:r w:rsidR="00D77C8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  муниципального образования «Приволжский район» Астраханской области</w:t>
      </w:r>
    </w:p>
    <w:p w:rsidR="00900249" w:rsidRDefault="00900249" w:rsidP="00900249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00249">
        <w:rPr>
          <w:rFonts w:ascii="Times New Roman" w:hAnsi="Times New Roman" w:cs="Times New Roman"/>
          <w:sz w:val="24"/>
          <w:szCs w:val="24"/>
        </w:rPr>
        <w:t xml:space="preserve">т </w:t>
      </w:r>
      <w:r w:rsidR="005E281A">
        <w:rPr>
          <w:rFonts w:ascii="Times New Roman" w:hAnsi="Times New Roman" w:cs="Times New Roman"/>
          <w:sz w:val="24"/>
          <w:szCs w:val="24"/>
        </w:rPr>
        <w:t>12.08. 2020 г.</w:t>
      </w:r>
      <w:r w:rsidRPr="00900249">
        <w:rPr>
          <w:rFonts w:ascii="Times New Roman" w:hAnsi="Times New Roman" w:cs="Times New Roman"/>
          <w:sz w:val="24"/>
          <w:szCs w:val="24"/>
        </w:rPr>
        <w:t xml:space="preserve"> № </w:t>
      </w:r>
      <w:r w:rsidR="005E281A">
        <w:rPr>
          <w:rFonts w:ascii="Times New Roman" w:hAnsi="Times New Roman" w:cs="Times New Roman"/>
          <w:sz w:val="24"/>
          <w:szCs w:val="24"/>
        </w:rPr>
        <w:t>1135</w:t>
      </w:r>
    </w:p>
    <w:p w:rsidR="00900249" w:rsidRDefault="00900249" w:rsidP="00900249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900249" w:rsidRPr="00F02BCF" w:rsidRDefault="00900249" w:rsidP="009002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2BCF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0D15C7" w:rsidRPr="00F02BCF">
        <w:rPr>
          <w:rFonts w:ascii="Times New Roman" w:hAnsi="Times New Roman" w:cs="Times New Roman"/>
          <w:sz w:val="24"/>
          <w:szCs w:val="24"/>
        </w:rPr>
        <w:t>уменьшения арендной платы</w:t>
      </w:r>
      <w:r w:rsidR="00F02BCF" w:rsidRPr="00F02BCF">
        <w:rPr>
          <w:rFonts w:ascii="Times New Roman" w:hAnsi="Times New Roman" w:cs="Times New Roman"/>
          <w:sz w:val="24"/>
          <w:szCs w:val="24"/>
        </w:rPr>
        <w:t xml:space="preserve"> по договорам аренды</w:t>
      </w:r>
      <w:r w:rsidRPr="00F02BCF">
        <w:rPr>
          <w:rFonts w:ascii="Times New Roman" w:hAnsi="Times New Roman" w:cs="Times New Roman"/>
          <w:sz w:val="24"/>
          <w:szCs w:val="24"/>
        </w:rPr>
        <w:br/>
        <w:t xml:space="preserve">за пользование недвижимым имуществом, </w:t>
      </w:r>
      <w:r w:rsidR="00D77C80" w:rsidRPr="00F02BCF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находящимся в собственности </w:t>
      </w:r>
      <w:r w:rsidR="00D77C80" w:rsidRPr="00F02BCF">
        <w:rPr>
          <w:rFonts w:ascii="Times New Roman" w:hAnsi="Times New Roman" w:cs="Times New Roman"/>
          <w:sz w:val="24"/>
          <w:szCs w:val="24"/>
        </w:rPr>
        <w:t>муниципального образования «Приволжский район» Астраханской области</w:t>
      </w:r>
      <w:r w:rsidR="00D77C80" w:rsidRPr="00F02BCF">
        <w:rPr>
          <w:rFonts w:ascii="Times New Roman" w:eastAsia="Times New Roman" w:hAnsi="Times New Roman" w:cs="Times New Roman"/>
          <w:bCs/>
          <w:sz w:val="24"/>
          <w:szCs w:val="24"/>
        </w:rPr>
        <w:t>, а также земельными участками, находящимися в государственной муниципальной собственности или государственная собственность на которые не разграничена</w:t>
      </w:r>
    </w:p>
    <w:p w:rsidR="00F02BCF" w:rsidRDefault="00F02BCF" w:rsidP="009002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25CA" w:rsidRPr="005D25CA" w:rsidRDefault="00F02BCF" w:rsidP="009002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предоставления экономических мер поддержки </w:t>
      </w:r>
      <w:r w:rsidR="005D25CA">
        <w:rPr>
          <w:rFonts w:ascii="Times New Roman" w:hAnsi="Times New Roman" w:cs="Times New Roman"/>
          <w:sz w:val="24"/>
          <w:szCs w:val="24"/>
        </w:rPr>
        <w:t>юридическим лицам и индивидуальным предпринимателям, арендующим</w:t>
      </w:r>
      <w:r w:rsidR="009A0978">
        <w:rPr>
          <w:rFonts w:ascii="Times New Roman" w:hAnsi="Times New Roman" w:cs="Times New Roman"/>
          <w:sz w:val="24"/>
          <w:szCs w:val="24"/>
        </w:rPr>
        <w:t xml:space="preserve"> государственное</w:t>
      </w:r>
      <w:r w:rsidR="005D25CA">
        <w:rPr>
          <w:rFonts w:ascii="Times New Roman" w:hAnsi="Times New Roman" w:cs="Times New Roman"/>
          <w:sz w:val="24"/>
          <w:szCs w:val="24"/>
        </w:rPr>
        <w:t xml:space="preserve"> недвижимое имущество (включая земельные участки), </w:t>
      </w:r>
      <w:r w:rsidR="005D25CA">
        <w:rPr>
          <w:rFonts w:ascii="Times New Roman" w:eastAsia="Times New Roman" w:hAnsi="Times New Roman" w:cs="Times New Roman"/>
          <w:bCs/>
          <w:sz w:val="24"/>
          <w:szCs w:val="24"/>
        </w:rPr>
        <w:t>находящееся</w:t>
      </w:r>
      <w:r w:rsidR="005D25CA" w:rsidRPr="00B544E6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собственности </w:t>
      </w:r>
      <w:r w:rsidR="005D25CA" w:rsidRPr="00B544E6">
        <w:rPr>
          <w:rFonts w:ascii="Times New Roman" w:hAnsi="Times New Roman" w:cs="Times New Roman"/>
          <w:sz w:val="24"/>
          <w:szCs w:val="24"/>
        </w:rPr>
        <w:t>муниципального образования «Приволжский район» Астраханской области</w:t>
      </w:r>
      <w:r w:rsidR="005D25CA" w:rsidRPr="00B544E6">
        <w:rPr>
          <w:rFonts w:ascii="Times New Roman" w:eastAsia="Times New Roman" w:hAnsi="Times New Roman" w:cs="Times New Roman"/>
          <w:bCs/>
          <w:sz w:val="24"/>
          <w:szCs w:val="24"/>
        </w:rPr>
        <w:t>, а также земельн</w:t>
      </w:r>
      <w:r w:rsidR="005D25CA">
        <w:rPr>
          <w:rFonts w:ascii="Times New Roman" w:eastAsia="Times New Roman" w:hAnsi="Times New Roman" w:cs="Times New Roman"/>
          <w:bCs/>
          <w:sz w:val="24"/>
          <w:szCs w:val="24"/>
        </w:rPr>
        <w:t>ые</w:t>
      </w:r>
      <w:r w:rsidR="005D25CA" w:rsidRPr="00B544E6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участк</w:t>
      </w:r>
      <w:r w:rsidR="005D25CA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5D25CA" w:rsidRPr="00B544E6">
        <w:rPr>
          <w:rFonts w:ascii="Times New Roman" w:eastAsia="Times New Roman" w:hAnsi="Times New Roman" w:cs="Times New Roman"/>
          <w:bCs/>
          <w:sz w:val="24"/>
          <w:szCs w:val="24"/>
        </w:rPr>
        <w:t>, находящ</w:t>
      </w:r>
      <w:r w:rsidR="005D25CA">
        <w:rPr>
          <w:rFonts w:ascii="Times New Roman" w:eastAsia="Times New Roman" w:hAnsi="Times New Roman" w:cs="Times New Roman"/>
          <w:bCs/>
          <w:sz w:val="24"/>
          <w:szCs w:val="24"/>
        </w:rPr>
        <w:t>ее</w:t>
      </w:r>
      <w:r w:rsidR="005D25CA" w:rsidRPr="00B544E6">
        <w:rPr>
          <w:rFonts w:ascii="Times New Roman" w:eastAsia="Times New Roman" w:hAnsi="Times New Roman" w:cs="Times New Roman"/>
          <w:bCs/>
          <w:sz w:val="24"/>
          <w:szCs w:val="24"/>
        </w:rPr>
        <w:t>ся в государственной муниципальной собственности или государственная собственность на которые не разграничена</w:t>
      </w:r>
      <w:r w:rsidR="00EB0C87">
        <w:rPr>
          <w:rFonts w:ascii="Times New Roman" w:eastAsia="Times New Roman" w:hAnsi="Times New Roman" w:cs="Times New Roman"/>
          <w:bCs/>
          <w:sz w:val="24"/>
          <w:szCs w:val="24"/>
        </w:rPr>
        <w:t>, в рамках реализации мероприятий  (действий) по обеспечению устойчивого развития экономики в условиях ухудшения ситуации в связи с распространением новой коронавирусной инфекции (</w:t>
      </w:r>
      <w:r w:rsidR="00EB0C8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COVID</w:t>
      </w:r>
      <w:r w:rsidR="00EB0C87" w:rsidRPr="00EB0C87">
        <w:rPr>
          <w:rFonts w:ascii="Times New Roman" w:eastAsia="Times New Roman" w:hAnsi="Times New Roman" w:cs="Times New Roman"/>
          <w:bCs/>
          <w:sz w:val="24"/>
          <w:szCs w:val="24"/>
        </w:rPr>
        <w:t>-19</w:t>
      </w:r>
      <w:r w:rsidR="00EB0C87">
        <w:rPr>
          <w:rFonts w:ascii="Times New Roman" w:eastAsia="Times New Roman" w:hAnsi="Times New Roman" w:cs="Times New Roman"/>
          <w:bCs/>
          <w:sz w:val="24"/>
          <w:szCs w:val="24"/>
        </w:rPr>
        <w:t xml:space="preserve">), в соответствии с Федеральным </w:t>
      </w:r>
      <w:r w:rsidR="00EB0C87" w:rsidRPr="005D25CA">
        <w:rPr>
          <w:rFonts w:ascii="Times New Roman" w:hAnsi="Times New Roman" w:cs="Times New Roman"/>
          <w:sz w:val="24"/>
          <w:szCs w:val="24"/>
        </w:rPr>
        <w:t>законом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</w:t>
      </w:r>
      <w:r w:rsidR="00EB0C87">
        <w:rPr>
          <w:rFonts w:ascii="Times New Roman" w:hAnsi="Times New Roman" w:cs="Times New Roman"/>
          <w:sz w:val="24"/>
          <w:szCs w:val="24"/>
        </w:rPr>
        <w:t xml:space="preserve">, </w:t>
      </w:r>
      <w:r w:rsidR="00EB0C87" w:rsidRPr="005D25CA">
        <w:rPr>
          <w:rFonts w:ascii="Times New Roman" w:hAnsi="Times New Roman" w:cs="Times New Roman"/>
          <w:sz w:val="24"/>
          <w:szCs w:val="24"/>
        </w:rPr>
        <w:t>постановление</w:t>
      </w:r>
      <w:r w:rsidR="00EB0C87">
        <w:rPr>
          <w:rFonts w:ascii="Times New Roman" w:hAnsi="Times New Roman" w:cs="Times New Roman"/>
          <w:sz w:val="24"/>
          <w:szCs w:val="24"/>
        </w:rPr>
        <w:t>м</w:t>
      </w:r>
      <w:r w:rsidR="00EB0C87" w:rsidRPr="005D25C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03.04.2020г. №439 «Об установлении требований к условиям и срокам отсрочки уплаты арендной платы по договорам аренды недвижимого имущества»</w:t>
      </w:r>
      <w:r w:rsidR="00EB0C87">
        <w:rPr>
          <w:rFonts w:ascii="Times New Roman" w:hAnsi="Times New Roman" w:cs="Times New Roman"/>
          <w:sz w:val="24"/>
          <w:szCs w:val="24"/>
        </w:rPr>
        <w:t xml:space="preserve">, </w:t>
      </w:r>
      <w:r w:rsidR="009A0978" w:rsidRPr="005D25CA">
        <w:rPr>
          <w:rFonts w:ascii="Times New Roman" w:hAnsi="Times New Roman" w:cs="Times New Roman"/>
          <w:sz w:val="24"/>
          <w:szCs w:val="24"/>
        </w:rPr>
        <w:t>распоряжением Правительства Астраханской области от 14.05.2020г</w:t>
      </w:r>
      <w:proofErr w:type="gramEnd"/>
      <w:r w:rsidR="009A0978" w:rsidRPr="005D25CA">
        <w:rPr>
          <w:rFonts w:ascii="Times New Roman" w:hAnsi="Times New Roman" w:cs="Times New Roman"/>
          <w:sz w:val="24"/>
          <w:szCs w:val="24"/>
        </w:rPr>
        <w:t>. №186-Пр «О мерах экономической поддержки арендаторов недвижимого имущества, находящегося в государственной собственности Астраханской области»</w:t>
      </w:r>
      <w:r w:rsidR="009A0978">
        <w:rPr>
          <w:rFonts w:ascii="Times New Roman" w:hAnsi="Times New Roman" w:cs="Times New Roman"/>
          <w:sz w:val="24"/>
          <w:szCs w:val="24"/>
        </w:rPr>
        <w:t>:</w:t>
      </w:r>
    </w:p>
    <w:p w:rsidR="005334FA" w:rsidRDefault="009A0978" w:rsidP="009A097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01527" w:rsidRPr="00F02B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Арендодателям государственного недвижимого имущества (включая земельные участки),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находящееся</w:t>
      </w:r>
      <w:r w:rsidRPr="00B544E6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собственности </w:t>
      </w:r>
      <w:r w:rsidRPr="00B544E6">
        <w:rPr>
          <w:rFonts w:ascii="Times New Roman" w:hAnsi="Times New Roman" w:cs="Times New Roman"/>
          <w:sz w:val="24"/>
          <w:szCs w:val="24"/>
        </w:rPr>
        <w:t>муниципального образования «Приволжский район» Астраханской области</w:t>
      </w:r>
      <w:r w:rsidRPr="00B544E6">
        <w:rPr>
          <w:rFonts w:ascii="Times New Roman" w:eastAsia="Times New Roman" w:hAnsi="Times New Roman" w:cs="Times New Roman"/>
          <w:bCs/>
          <w:sz w:val="24"/>
          <w:szCs w:val="24"/>
        </w:rPr>
        <w:t>, а также земельн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ые</w:t>
      </w:r>
      <w:r w:rsidRPr="00B544E6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B544E6">
        <w:rPr>
          <w:rFonts w:ascii="Times New Roman" w:eastAsia="Times New Roman" w:hAnsi="Times New Roman" w:cs="Times New Roman"/>
          <w:bCs/>
          <w:sz w:val="24"/>
          <w:szCs w:val="24"/>
        </w:rPr>
        <w:t>, находящ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ее</w:t>
      </w:r>
      <w:r w:rsidRPr="00B544E6">
        <w:rPr>
          <w:rFonts w:ascii="Times New Roman" w:eastAsia="Times New Roman" w:hAnsi="Times New Roman" w:cs="Times New Roman"/>
          <w:bCs/>
          <w:sz w:val="24"/>
          <w:szCs w:val="24"/>
        </w:rPr>
        <w:t>ся в государственной муниципальной собственности или государственная собственность на которые не разграничена</w:t>
      </w:r>
      <w:r w:rsidR="00B2548D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7B4765">
        <w:rPr>
          <w:rFonts w:ascii="Times New Roman" w:eastAsia="Times New Roman" w:hAnsi="Times New Roman" w:cs="Times New Roman"/>
          <w:bCs/>
          <w:sz w:val="24"/>
          <w:szCs w:val="24"/>
        </w:rPr>
        <w:t>далее – государственное недвижимое имущество</w:t>
      </w:r>
      <w:r w:rsidR="00B2548D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7B4765" w:rsidRDefault="009A0978" w:rsidP="009A097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Уменьшать арендную плату по договорам аренды государственного недвижимого имущества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заключенным до принятия решения о введении режима повышенной готовности на территории </w:t>
      </w:r>
      <w:r w:rsidR="00B2548D">
        <w:rPr>
          <w:rFonts w:ascii="Times New Roman" w:eastAsia="Times New Roman" w:hAnsi="Times New Roman" w:cs="Times New Roman"/>
          <w:bCs/>
          <w:sz w:val="24"/>
          <w:szCs w:val="24"/>
        </w:rPr>
        <w:t>Астраханской области в связи с распространением новой коронавирусной инфекции (</w:t>
      </w:r>
      <w:r w:rsidR="00B2548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COVID</w:t>
      </w:r>
      <w:r w:rsidR="00B2548D" w:rsidRPr="00EB0C87">
        <w:rPr>
          <w:rFonts w:ascii="Times New Roman" w:eastAsia="Times New Roman" w:hAnsi="Times New Roman" w:cs="Times New Roman"/>
          <w:bCs/>
          <w:sz w:val="24"/>
          <w:szCs w:val="24"/>
        </w:rPr>
        <w:t>-19</w:t>
      </w:r>
      <w:r w:rsidR="00B2548D">
        <w:rPr>
          <w:rFonts w:ascii="Times New Roman" w:eastAsia="Times New Roman" w:hAnsi="Times New Roman" w:cs="Times New Roman"/>
          <w:bCs/>
          <w:sz w:val="24"/>
          <w:szCs w:val="24"/>
        </w:rPr>
        <w:t>), по заявлению арендатора</w:t>
      </w:r>
      <w:r w:rsidR="007B4765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государственного недвижимого имущества об уменьшении арендной платы в связи с невозможностью использования государственного недвижимого имущества, связанной с принятием решения о введении режима повышенной готовности на территории Астраханской</w:t>
      </w:r>
      <w:proofErr w:type="gramEnd"/>
      <w:r w:rsidR="007B4765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области до размера, указанного в его заявлении, но не более чем на 50 процентов действующего размера арендной платы.</w:t>
      </w:r>
    </w:p>
    <w:p w:rsidR="005E281A" w:rsidRDefault="005E281A" w:rsidP="009A097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1.2. </w:t>
      </w:r>
      <w:r w:rsidR="007B4765">
        <w:rPr>
          <w:rFonts w:ascii="Times New Roman" w:eastAsia="Times New Roman" w:hAnsi="Times New Roman" w:cs="Times New Roman"/>
          <w:bCs/>
          <w:sz w:val="24"/>
          <w:szCs w:val="24"/>
        </w:rPr>
        <w:t>Уменьшение арендной платы арендатору</w:t>
      </w:r>
      <w:r w:rsidR="00CE2955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государственного</w:t>
      </w:r>
      <w:r w:rsidR="007B476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недвижимого имущества</w:t>
      </w:r>
      <w:r w:rsidR="00CE2955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осуществляется </w:t>
      </w:r>
      <w:proofErr w:type="gramStart"/>
      <w:r w:rsidR="00CE2955">
        <w:rPr>
          <w:rFonts w:ascii="Times New Roman" w:eastAsia="Times New Roman" w:hAnsi="Times New Roman" w:cs="Times New Roman"/>
          <w:bCs/>
          <w:sz w:val="24"/>
          <w:szCs w:val="24"/>
        </w:rPr>
        <w:t>на период с даты приостановления его деятельности в связи с введением режима повышенной готовности на территории</w:t>
      </w:r>
      <w:proofErr w:type="gramEnd"/>
      <w:r w:rsidR="00CE2955">
        <w:rPr>
          <w:rFonts w:ascii="Times New Roman" w:eastAsia="Times New Roman" w:hAnsi="Times New Roman" w:cs="Times New Roman"/>
          <w:bCs/>
          <w:sz w:val="24"/>
          <w:szCs w:val="24"/>
        </w:rPr>
        <w:t xml:space="preserve"> Астраханской области до последнего календарного дня месяца, в котором прекращено действие данного режима, но не ранее 1 июля 2020г.</w:t>
      </w:r>
    </w:p>
    <w:p w:rsidR="00CE2955" w:rsidRDefault="00CE2955" w:rsidP="009A097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5E281A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Рассматривать заявление арендатора государственного недвижимого имущества в течение 10 рабочих дней со дня его обращения при предоставлении документов, указанных в пункте 2 настоящих условий.</w:t>
      </w:r>
    </w:p>
    <w:p w:rsidR="00AF59D7" w:rsidRDefault="00CE2955" w:rsidP="009A097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1.</w:t>
      </w:r>
      <w:r w:rsidR="005E281A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Принимать решение об уменьшении размера арендной платы при предоставлении арендатором государственного недвижимого имущества документов, указанных в пункте 2 настоящих условий, а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также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если целевое использование государственного недвижимого имущества по заключенному договору аренды подпадает под приостановленный вид деятельности (виды деятельности) в соответствии с принятыми правовыми актами Российской Федерации и Астраханской области в связи с распространением новой коронавирусной инфекции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COVID</w:t>
      </w:r>
      <w:r w:rsidRPr="00EB0C87">
        <w:rPr>
          <w:rFonts w:ascii="Times New Roman" w:eastAsia="Times New Roman" w:hAnsi="Times New Roman" w:cs="Times New Roman"/>
          <w:bCs/>
          <w:sz w:val="24"/>
          <w:szCs w:val="24"/>
        </w:rPr>
        <w:t>-19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AF59D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00249" w:rsidRDefault="00AF59D7" w:rsidP="0090024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 Для принятия решения арендодателем об уменьшении размера арендной платы в связи с невозможностью использования государственного недвижимого имущества</w:t>
      </w:r>
      <w:r w:rsidR="002D1972">
        <w:rPr>
          <w:rFonts w:ascii="Times New Roman" w:eastAsia="Times New Roman" w:hAnsi="Times New Roman" w:cs="Times New Roman"/>
          <w:bCs/>
          <w:sz w:val="24"/>
          <w:szCs w:val="24"/>
        </w:rPr>
        <w:t xml:space="preserve">, связанной с принятием решения о введении режима повышенной готовности на территории Астраханской области, арендатор недвижимого имущества до 01.10.2020г. представляет арендодателю </w:t>
      </w:r>
      <w:r w:rsidR="00A30B8A">
        <w:rPr>
          <w:rFonts w:ascii="Times New Roman" w:eastAsia="Times New Roman" w:hAnsi="Times New Roman" w:cs="Times New Roman"/>
          <w:bCs/>
          <w:sz w:val="24"/>
          <w:szCs w:val="24"/>
        </w:rPr>
        <w:t>следующие документы:</w:t>
      </w:r>
    </w:p>
    <w:p w:rsidR="00A30B8A" w:rsidRDefault="00A30B8A" w:rsidP="0090024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Заявление арендатора в произвольной письменной форме с указанием размера уменьшения арендной платы (в процентах)</w:t>
      </w:r>
      <w:r w:rsidR="00882A7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обоснованием невозможности использования государственного недвижимого имущества и даты приостановления деятельности, если она должна быть приостановлена в соответствии с принятыми правовыми актами Российской Федерации и Астраханской области в связи с распространением новой коронавирусной инфекции (</w:t>
      </w:r>
      <w:r w:rsidR="00882A7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COVID</w:t>
      </w:r>
      <w:r w:rsidR="00882A75" w:rsidRPr="00EB0C87">
        <w:rPr>
          <w:rFonts w:ascii="Times New Roman" w:eastAsia="Times New Roman" w:hAnsi="Times New Roman" w:cs="Times New Roman"/>
          <w:bCs/>
          <w:sz w:val="24"/>
          <w:szCs w:val="24"/>
        </w:rPr>
        <w:t>-19</w:t>
      </w:r>
      <w:r w:rsidR="00882A75">
        <w:rPr>
          <w:rFonts w:ascii="Times New Roman" w:eastAsia="Times New Roman" w:hAnsi="Times New Roman" w:cs="Times New Roman"/>
          <w:bCs/>
          <w:sz w:val="24"/>
          <w:szCs w:val="24"/>
        </w:rPr>
        <w:t xml:space="preserve">). </w:t>
      </w:r>
      <w:proofErr w:type="gramEnd"/>
    </w:p>
    <w:p w:rsidR="001D1F7D" w:rsidRDefault="000459C7" w:rsidP="0090024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2.2. Материалы фотофиксации, подтверждающие фактический вид деятельности арендатора государственного недвижимого имущества по договору аренды и ее приостановку.</w:t>
      </w:r>
    </w:p>
    <w:p w:rsidR="00C412F3" w:rsidRDefault="001D1F7D" w:rsidP="0090024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Установить в качестве дополнительной меры экономической поддержки отсрочку уплаты арендной платы в отношении арендаторов государственного недвижимого имущества, указанных в абзаце первом подпункта 1.1 пункта 1 настоящих условий, по их заявлению на условиях, установленных пунктами 2-4 (за исключением условий, предусмотренных подпунктом «д»</w:t>
      </w:r>
      <w:r w:rsidR="00C412F3">
        <w:rPr>
          <w:rFonts w:ascii="Times New Roman" w:eastAsia="Times New Roman" w:hAnsi="Times New Roman" w:cs="Times New Roman"/>
          <w:bCs/>
          <w:sz w:val="24"/>
          <w:szCs w:val="24"/>
        </w:rPr>
        <w:t xml:space="preserve"> пункта 3)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Требований </w:t>
      </w:r>
      <w:r w:rsidR="00C412F3">
        <w:rPr>
          <w:rFonts w:ascii="Times New Roman" w:eastAsia="Times New Roman" w:hAnsi="Times New Roman" w:cs="Times New Roman"/>
          <w:bCs/>
          <w:sz w:val="24"/>
          <w:szCs w:val="24"/>
        </w:rPr>
        <w:t>к условиям и срокам отсрочки уплаты арендной платы по договорам аренды недвижимого имущества, утвержденных Постановлением Правительства</w:t>
      </w:r>
      <w:proofErr w:type="gramEnd"/>
      <w:r w:rsidR="00C412F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Российской Федерации от 03.04.2020г. №439.</w:t>
      </w:r>
    </w:p>
    <w:p w:rsidR="00882A75" w:rsidRDefault="00C412F3" w:rsidP="0090024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Юридическим лицам и индивидуальным предпринимателям, являющимся собственниками зданий и помещений, используемых для размещения торговых объектов, в том числе административно-деловых, торговых центров (комплексов), а также объектов общественного питания, бытового обслуживания, досуга и развлечений, физкультурно-оздоровительной деятельности и спорта, деятельность которых не приостановлена в связи с введением режима повышенной готовности на территории Астраханской области</w:t>
      </w:r>
      <w:r w:rsidR="00B43FBD">
        <w:rPr>
          <w:rFonts w:ascii="Times New Roman" w:eastAsia="Times New Roman" w:hAnsi="Times New Roman" w:cs="Times New Roman"/>
          <w:bCs/>
          <w:sz w:val="24"/>
          <w:szCs w:val="24"/>
        </w:rPr>
        <w:t>, предоставляется мера экономической поддержки в виде уменьшения в размере</w:t>
      </w:r>
      <w:proofErr w:type="gramEnd"/>
      <w:r w:rsidR="00B43FBD">
        <w:rPr>
          <w:rFonts w:ascii="Times New Roman" w:eastAsia="Times New Roman" w:hAnsi="Times New Roman" w:cs="Times New Roman"/>
          <w:bCs/>
          <w:sz w:val="24"/>
          <w:szCs w:val="24"/>
        </w:rPr>
        <w:t xml:space="preserve"> 50 процентов арендной платы за земельный участок, </w:t>
      </w:r>
      <w:proofErr w:type="gramStart"/>
      <w:r w:rsidR="00B43FBD" w:rsidRPr="00B544E6">
        <w:rPr>
          <w:rFonts w:ascii="Times New Roman" w:eastAsia="Times New Roman" w:hAnsi="Times New Roman" w:cs="Times New Roman"/>
          <w:bCs/>
          <w:sz w:val="24"/>
          <w:szCs w:val="24"/>
        </w:rPr>
        <w:t>находящ</w:t>
      </w:r>
      <w:r w:rsidR="00B43FBD">
        <w:rPr>
          <w:rFonts w:ascii="Times New Roman" w:eastAsia="Times New Roman" w:hAnsi="Times New Roman" w:cs="Times New Roman"/>
          <w:bCs/>
          <w:sz w:val="24"/>
          <w:szCs w:val="24"/>
        </w:rPr>
        <w:t>ее</w:t>
      </w:r>
      <w:r w:rsidR="00B43FBD" w:rsidRPr="00B544E6">
        <w:rPr>
          <w:rFonts w:ascii="Times New Roman" w:eastAsia="Times New Roman" w:hAnsi="Times New Roman" w:cs="Times New Roman"/>
          <w:bCs/>
          <w:sz w:val="24"/>
          <w:szCs w:val="24"/>
        </w:rPr>
        <w:t>ся</w:t>
      </w:r>
      <w:proofErr w:type="gramEnd"/>
      <w:r w:rsidR="00B43FBD" w:rsidRPr="00B544E6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государственной муниципальной собственности или государственная собственность на которые не разграничена</w:t>
      </w:r>
      <w:r w:rsidR="00C641DF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расположенный под данным объектом недвижимости за период, указанный в абзаце втором подпункта 1.1 пункта 1 настоящих условий.</w:t>
      </w:r>
    </w:p>
    <w:p w:rsidR="00C641DF" w:rsidRDefault="00C641DF" w:rsidP="00C641D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 этом уменьшение арендной платы за земельный участок, указанный в абзаце первом настоящего пункта производится в соотношении к проценту от площади объекта недвижимости, по которой произошло уменьшение арендной платы арендаторам объекта недвижимости.</w:t>
      </w:r>
    </w:p>
    <w:p w:rsidR="00C641DF" w:rsidRDefault="00C641DF" w:rsidP="00C641D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Уменьшение арендной платы за земельный участок, указанный в абзаце настоящего пункта, осуществляется при соблюдении его арендатором следующих условий:</w:t>
      </w:r>
    </w:p>
    <w:p w:rsidR="00C641DF" w:rsidRDefault="009B2F54" w:rsidP="00C641D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4.1. Снижение арендаторам объектов недвижимости арендных платежей (арендной ставки) должно быть за период, указанный в абзаце втором подпункта 1.1 пункта 1 </w:t>
      </w:r>
      <w:r w:rsidR="009107AC">
        <w:rPr>
          <w:rFonts w:ascii="Times New Roman" w:eastAsia="Times New Roman" w:hAnsi="Times New Roman" w:cs="Times New Roman"/>
          <w:bCs/>
          <w:sz w:val="24"/>
          <w:szCs w:val="24"/>
        </w:rPr>
        <w:t>настоящих условий.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641DF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6F3A16" w:rsidRDefault="006F3A16" w:rsidP="00C641D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4.2. Снижение арендных платежей (арендной ставки), указанных в подпункте 4.1 настоящего пункта, должно быть не менее чем на 50 процентов изначально действовавшей арендной ставки объекта недвижимости за период, указанный в абзаце втором подпункта 1.1 пункта 1 настоящих условий.</w:t>
      </w:r>
    </w:p>
    <w:p w:rsidR="00F14316" w:rsidRDefault="005E281A" w:rsidP="00C641D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4.3. </w:t>
      </w:r>
      <w:r w:rsidR="006F3A16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Обращение </w:t>
      </w:r>
      <w:r w:rsidR="00F14316">
        <w:rPr>
          <w:rFonts w:ascii="Times New Roman" w:eastAsia="Times New Roman" w:hAnsi="Times New Roman" w:cs="Times New Roman"/>
          <w:bCs/>
          <w:sz w:val="24"/>
          <w:szCs w:val="24"/>
        </w:rPr>
        <w:t>арендатора земельного участка, указанного в абзаце первом настоящего пункта, об уменьшении арендной платы за земельный участок направляется в адрес арендодателя до 01.10.2020г.</w:t>
      </w:r>
    </w:p>
    <w:p w:rsidR="006F3A16" w:rsidRPr="00C641DF" w:rsidRDefault="00F14316" w:rsidP="00C641D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5. Указанные в настоящих условиях меры экономической поддержки применяются в отношении государственного недвижимого имущества, за исключением </w:t>
      </w:r>
      <w:r w:rsidR="00A53BCF">
        <w:rPr>
          <w:rFonts w:ascii="Times New Roman" w:eastAsia="Times New Roman" w:hAnsi="Times New Roman" w:cs="Times New Roman"/>
          <w:bCs/>
          <w:sz w:val="24"/>
          <w:szCs w:val="24"/>
        </w:rPr>
        <w:t>жилых помещений.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F3A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00249" w:rsidRPr="00900249" w:rsidRDefault="00900249" w:rsidP="009002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00249" w:rsidRPr="00900249" w:rsidSect="005E281A">
      <w:pgSz w:w="11906" w:h="16838"/>
      <w:pgMar w:top="568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D2060"/>
    <w:rsid w:val="00002BB6"/>
    <w:rsid w:val="000459C7"/>
    <w:rsid w:val="00094906"/>
    <w:rsid w:val="000D15C7"/>
    <w:rsid w:val="000F2EB5"/>
    <w:rsid w:val="00127DD4"/>
    <w:rsid w:val="001D1F7D"/>
    <w:rsid w:val="00236E15"/>
    <w:rsid w:val="0027135A"/>
    <w:rsid w:val="002D1972"/>
    <w:rsid w:val="004322C0"/>
    <w:rsid w:val="004408A4"/>
    <w:rsid w:val="004B5004"/>
    <w:rsid w:val="004E7C4D"/>
    <w:rsid w:val="00514539"/>
    <w:rsid w:val="005334FA"/>
    <w:rsid w:val="005420B5"/>
    <w:rsid w:val="005D2060"/>
    <w:rsid w:val="005D25CA"/>
    <w:rsid w:val="005E281A"/>
    <w:rsid w:val="00641397"/>
    <w:rsid w:val="006D1677"/>
    <w:rsid w:val="006F3A16"/>
    <w:rsid w:val="006F5981"/>
    <w:rsid w:val="007524CD"/>
    <w:rsid w:val="00752648"/>
    <w:rsid w:val="00783E83"/>
    <w:rsid w:val="00794DAA"/>
    <w:rsid w:val="007B4765"/>
    <w:rsid w:val="007D5673"/>
    <w:rsid w:val="007E1FEA"/>
    <w:rsid w:val="00866D67"/>
    <w:rsid w:val="00871924"/>
    <w:rsid w:val="00882A75"/>
    <w:rsid w:val="00882F09"/>
    <w:rsid w:val="008864B5"/>
    <w:rsid w:val="008A008B"/>
    <w:rsid w:val="00900249"/>
    <w:rsid w:val="009107AC"/>
    <w:rsid w:val="00916377"/>
    <w:rsid w:val="009A0978"/>
    <w:rsid w:val="009B2F54"/>
    <w:rsid w:val="009E7165"/>
    <w:rsid w:val="00A01527"/>
    <w:rsid w:val="00A0633C"/>
    <w:rsid w:val="00A16FD4"/>
    <w:rsid w:val="00A30B8A"/>
    <w:rsid w:val="00A53BCF"/>
    <w:rsid w:val="00A80EAA"/>
    <w:rsid w:val="00AA6BAD"/>
    <w:rsid w:val="00AB4DAA"/>
    <w:rsid w:val="00AF59D7"/>
    <w:rsid w:val="00B2548D"/>
    <w:rsid w:val="00B43FBD"/>
    <w:rsid w:val="00C24554"/>
    <w:rsid w:val="00C412F3"/>
    <w:rsid w:val="00C641DF"/>
    <w:rsid w:val="00C838DC"/>
    <w:rsid w:val="00CC05C1"/>
    <w:rsid w:val="00CE2955"/>
    <w:rsid w:val="00CE5A62"/>
    <w:rsid w:val="00D77C80"/>
    <w:rsid w:val="00DA1CD9"/>
    <w:rsid w:val="00E42119"/>
    <w:rsid w:val="00EA5455"/>
    <w:rsid w:val="00EB0C87"/>
    <w:rsid w:val="00F02BCF"/>
    <w:rsid w:val="00F14316"/>
    <w:rsid w:val="00FA6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D6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01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D6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Никита</dc:creator>
  <dc:description>exif_MSED_4722549ab7021846ed99db5666ba84636248c0a69ad27b427ac6a415fcae9196</dc:description>
  <cp:lastModifiedBy>Comp3</cp:lastModifiedBy>
  <cp:revision>14</cp:revision>
  <cp:lastPrinted>2020-08-13T04:13:00Z</cp:lastPrinted>
  <dcterms:created xsi:type="dcterms:W3CDTF">2020-08-04T10:19:00Z</dcterms:created>
  <dcterms:modified xsi:type="dcterms:W3CDTF">2020-08-13T04:17:00Z</dcterms:modified>
</cp:coreProperties>
</file>