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C23B87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645">
        <w:rPr>
          <w:rFonts w:ascii="Times New Roman" w:hAnsi="Times New Roman" w:cs="Times New Roman"/>
          <w:sz w:val="24"/>
          <w:szCs w:val="24"/>
        </w:rPr>
        <w:t>.07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C23B87">
        <w:rPr>
          <w:rFonts w:ascii="Times New Roman" w:hAnsi="Times New Roman" w:cs="Times New Roman"/>
          <w:sz w:val="24"/>
          <w:szCs w:val="24"/>
        </w:rPr>
        <w:t>020609:47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23B87">
        <w:rPr>
          <w:rFonts w:ascii="Times New Roman" w:hAnsi="Times New Roman" w:cs="Times New Roman"/>
          <w:sz w:val="24"/>
          <w:szCs w:val="24"/>
        </w:rPr>
        <w:t>300053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F2714C" w:rsidRPr="00F2714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 </w:t>
      </w:r>
      <w:r w:rsidR="00C23B87">
        <w:rPr>
          <w:rFonts w:ascii="Times New Roman" w:hAnsi="Times New Roman" w:cs="Times New Roman"/>
          <w:sz w:val="24"/>
          <w:szCs w:val="24"/>
        </w:rPr>
        <w:t>примыкает к юго-западной границе пос. Пойменный, в 300 м западнее реки</w:t>
      </w:r>
      <w:proofErr w:type="gramStart"/>
      <w:r w:rsidR="00C23B8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23B87">
        <w:rPr>
          <w:rFonts w:ascii="Times New Roman" w:hAnsi="Times New Roman" w:cs="Times New Roman"/>
          <w:sz w:val="24"/>
          <w:szCs w:val="24"/>
        </w:rPr>
        <w:t xml:space="preserve">ыча,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377DC7">
        <w:rPr>
          <w:rFonts w:ascii="Times New Roman" w:hAnsi="Times New Roman" w:cs="Times New Roman"/>
          <w:sz w:val="24"/>
          <w:szCs w:val="24"/>
        </w:rPr>
        <w:t xml:space="preserve">для </w:t>
      </w:r>
      <w:r w:rsidR="00C23B87">
        <w:rPr>
          <w:rFonts w:ascii="Times New Roman" w:hAnsi="Times New Roman" w:cs="Times New Roman"/>
          <w:sz w:val="24"/>
          <w:szCs w:val="24"/>
        </w:rPr>
        <w:t>сельскохозяйственного производства».</w:t>
      </w:r>
    </w:p>
    <w:p w:rsidR="00E32A07" w:rsidRDefault="003C3416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2A07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43877">
        <w:rPr>
          <w:rFonts w:ascii="Times New Roman" w:hAnsi="Times New Roman" w:cs="Times New Roman"/>
          <w:sz w:val="24"/>
          <w:szCs w:val="24"/>
        </w:rPr>
        <w:t xml:space="preserve">нии участвовать в аукционе  с </w:t>
      </w:r>
      <w:r w:rsidR="00C23B87">
        <w:rPr>
          <w:rFonts w:ascii="Times New Roman" w:hAnsi="Times New Roman" w:cs="Times New Roman"/>
          <w:sz w:val="24"/>
          <w:szCs w:val="24"/>
        </w:rPr>
        <w:t>10</w:t>
      </w:r>
      <w:r w:rsidR="00660645">
        <w:rPr>
          <w:rFonts w:ascii="Times New Roman" w:hAnsi="Times New Roman" w:cs="Times New Roman"/>
          <w:sz w:val="24"/>
          <w:szCs w:val="24"/>
        </w:rPr>
        <w:t>.07</w:t>
      </w:r>
      <w:r w:rsidR="00E32A07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C23B87">
        <w:rPr>
          <w:rFonts w:ascii="Times New Roman" w:hAnsi="Times New Roman" w:cs="Times New Roman"/>
          <w:sz w:val="24"/>
          <w:szCs w:val="24"/>
        </w:rPr>
        <w:t>10</w:t>
      </w:r>
      <w:r w:rsidR="00660645">
        <w:rPr>
          <w:rFonts w:ascii="Times New Roman" w:hAnsi="Times New Roman" w:cs="Times New Roman"/>
          <w:sz w:val="24"/>
          <w:szCs w:val="24"/>
        </w:rPr>
        <w:t>.08</w:t>
      </w:r>
      <w:r w:rsidR="00E32A07">
        <w:rPr>
          <w:rFonts w:ascii="Times New Roman" w:hAnsi="Times New Roman" w:cs="Times New Roman"/>
          <w:sz w:val="24"/>
          <w:szCs w:val="24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E32A07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 w:rsidR="00E32A07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E32A07"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</w:t>
      </w:r>
      <w:proofErr w:type="gramStart"/>
      <w:r w:rsidR="00E32A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2A07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МО «Приволжский район» </w:t>
      </w:r>
      <w:hyperlink r:id="rId4" w:history="1">
        <w:r w:rsidR="00E32A07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E32A07"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 w:rsidR="00E32A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E32A07" w:rsidRDefault="00E32A07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C23B87">
        <w:rPr>
          <w:rFonts w:ascii="Times New Roman" w:hAnsi="Times New Roman" w:cs="Times New Roman"/>
          <w:sz w:val="24"/>
          <w:szCs w:val="24"/>
        </w:rPr>
        <w:t>10</w:t>
      </w:r>
      <w:r w:rsidR="00660645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.2020 г</w:t>
      </w:r>
    </w:p>
    <w:p w:rsidR="00942C6D" w:rsidRDefault="00942C6D" w:rsidP="003C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9C1005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67C2D"/>
    <w:rsid w:val="00092457"/>
    <w:rsid w:val="00097104"/>
    <w:rsid w:val="000C7C44"/>
    <w:rsid w:val="000E3836"/>
    <w:rsid w:val="000E57BD"/>
    <w:rsid w:val="000E6AD0"/>
    <w:rsid w:val="00145B25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04419"/>
    <w:rsid w:val="0036161E"/>
    <w:rsid w:val="00375C78"/>
    <w:rsid w:val="00377DC7"/>
    <w:rsid w:val="00385E2A"/>
    <w:rsid w:val="003B06C9"/>
    <w:rsid w:val="003B307E"/>
    <w:rsid w:val="003C3416"/>
    <w:rsid w:val="003C69DA"/>
    <w:rsid w:val="004136DA"/>
    <w:rsid w:val="004347CB"/>
    <w:rsid w:val="00440DA1"/>
    <w:rsid w:val="00442A0D"/>
    <w:rsid w:val="00450592"/>
    <w:rsid w:val="00455804"/>
    <w:rsid w:val="00472BD7"/>
    <w:rsid w:val="004A3D97"/>
    <w:rsid w:val="004E6D80"/>
    <w:rsid w:val="00506D41"/>
    <w:rsid w:val="00567D62"/>
    <w:rsid w:val="005921D9"/>
    <w:rsid w:val="005B2DA7"/>
    <w:rsid w:val="005B68D9"/>
    <w:rsid w:val="00602C64"/>
    <w:rsid w:val="00660645"/>
    <w:rsid w:val="006902CD"/>
    <w:rsid w:val="006C62D6"/>
    <w:rsid w:val="006D378E"/>
    <w:rsid w:val="007261B5"/>
    <w:rsid w:val="007425D4"/>
    <w:rsid w:val="00781FD9"/>
    <w:rsid w:val="0078294E"/>
    <w:rsid w:val="0078337A"/>
    <w:rsid w:val="0079238C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9C1005"/>
    <w:rsid w:val="00A07E8A"/>
    <w:rsid w:val="00A57272"/>
    <w:rsid w:val="00A620EE"/>
    <w:rsid w:val="00A733A3"/>
    <w:rsid w:val="00A83E82"/>
    <w:rsid w:val="00AA353C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23B87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32A07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43877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E32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13</cp:revision>
  <cp:lastPrinted>2019-04-23T11:24:00Z</cp:lastPrinted>
  <dcterms:created xsi:type="dcterms:W3CDTF">2019-04-23T11:47:00Z</dcterms:created>
  <dcterms:modified xsi:type="dcterms:W3CDTF">2020-07-09T06:20:00Z</dcterms:modified>
</cp:coreProperties>
</file>