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156DA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20.02.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91856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174518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174518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174518">
        <w:rPr>
          <w:rFonts w:ascii="Times New Roman" w:hAnsi="Times New Roman" w:cs="Times New Roman"/>
          <w:sz w:val="26"/>
          <w:szCs w:val="26"/>
        </w:rPr>
        <w:t xml:space="preserve">асть, Приволжский муниципальный район, Сельское поселение </w:t>
      </w:r>
      <w:proofErr w:type="spellStart"/>
      <w:r w:rsidR="00174518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174518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174518">
        <w:rPr>
          <w:rFonts w:ascii="Times New Roman" w:hAnsi="Times New Roman" w:cs="Times New Roman"/>
          <w:sz w:val="26"/>
          <w:szCs w:val="26"/>
        </w:rPr>
        <w:t xml:space="preserve"> село Началово, микрорайон Радужный, </w:t>
      </w:r>
      <w:proofErr w:type="spellStart"/>
      <w:r w:rsidR="0017451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74518">
        <w:rPr>
          <w:rFonts w:ascii="Times New Roman" w:hAnsi="Times New Roman" w:cs="Times New Roman"/>
          <w:sz w:val="26"/>
          <w:szCs w:val="26"/>
        </w:rPr>
        <w:t xml:space="preserve">/у </w:t>
      </w:r>
      <w:r w:rsidR="008427D1">
        <w:rPr>
          <w:rFonts w:ascii="Times New Roman" w:hAnsi="Times New Roman" w:cs="Times New Roman"/>
          <w:sz w:val="26"/>
          <w:szCs w:val="26"/>
        </w:rPr>
        <w:t>4</w:t>
      </w:r>
      <w:r w:rsidR="00291856">
        <w:rPr>
          <w:rFonts w:ascii="Times New Roman" w:hAnsi="Times New Roman" w:cs="Times New Roman"/>
          <w:sz w:val="26"/>
          <w:szCs w:val="26"/>
        </w:rPr>
        <w:t>2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B93E6A">
        <w:rPr>
          <w:rFonts w:ascii="Times New Roman" w:hAnsi="Times New Roman" w:cs="Times New Roman"/>
          <w:sz w:val="24"/>
          <w:szCs w:val="24"/>
        </w:rPr>
        <w:t>индивидуально</w:t>
      </w:r>
      <w:r w:rsidR="00156DAA">
        <w:rPr>
          <w:rFonts w:ascii="Times New Roman" w:hAnsi="Times New Roman" w:cs="Times New Roman"/>
          <w:sz w:val="24"/>
          <w:szCs w:val="24"/>
        </w:rPr>
        <w:t>е</w:t>
      </w:r>
      <w:r w:rsidR="00B93E6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156DAA">
        <w:rPr>
          <w:rFonts w:ascii="Times New Roman" w:hAnsi="Times New Roman" w:cs="Times New Roman"/>
          <w:sz w:val="24"/>
          <w:szCs w:val="24"/>
        </w:rPr>
        <w:t>е</w:t>
      </w:r>
      <w:r w:rsidR="00B93E6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156DAA">
        <w:rPr>
          <w:rFonts w:ascii="Times New Roman" w:hAnsi="Times New Roman" w:cs="Times New Roman"/>
          <w:sz w:val="24"/>
          <w:szCs w:val="24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156DAA">
        <w:rPr>
          <w:rFonts w:ascii="Times New Roman" w:hAnsi="Times New Roman" w:cs="Times New Roman"/>
          <w:sz w:val="26"/>
          <w:szCs w:val="26"/>
        </w:rPr>
        <w:t>21.02.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56DAA">
        <w:rPr>
          <w:rFonts w:ascii="Times New Roman" w:hAnsi="Times New Roman" w:cs="Times New Roman"/>
          <w:sz w:val="26"/>
          <w:szCs w:val="26"/>
        </w:rPr>
        <w:t>23.03.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2957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156DAA">
        <w:rPr>
          <w:rFonts w:ascii="Times New Roman" w:hAnsi="Times New Roman" w:cs="Times New Roman"/>
          <w:sz w:val="26"/>
          <w:szCs w:val="26"/>
        </w:rPr>
        <w:t>23.03.</w:t>
      </w:r>
      <w:r w:rsidR="008F37E1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653D8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38</cp:revision>
  <cp:lastPrinted>2020-02-17T06:07:00Z</cp:lastPrinted>
  <dcterms:created xsi:type="dcterms:W3CDTF">2018-03-07T05:27:00Z</dcterms:created>
  <dcterms:modified xsi:type="dcterms:W3CDTF">2020-02-17T06:07:00Z</dcterms:modified>
</cp:coreProperties>
</file>