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19" w:rsidRDefault="006C6419" w:rsidP="006C64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ПРОТОКОЛ</w:t>
      </w:r>
    </w:p>
    <w:p w:rsidR="006C6419" w:rsidRDefault="006C6419" w:rsidP="006C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Заседания аукционной комиссии по рассмотрению заявок на участие</w:t>
      </w:r>
      <w:r w:rsidR="002045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 открытом аукционе </w:t>
      </w:r>
      <w:r w:rsidR="00B246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 право заключения договора аренды</w:t>
      </w:r>
      <w:r w:rsidR="008101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земельных участков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6C6419" w:rsidRDefault="006C6419" w:rsidP="006C6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Организатор проведения аукциона: 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Комитет по управлению муниципальным имуществом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ального образования  «Приволжский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Астраханской области</w:t>
      </w:r>
    </w:p>
    <w:p w:rsidR="006C6419" w:rsidRDefault="006C6419" w:rsidP="006C6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419" w:rsidRDefault="006C6419" w:rsidP="006C641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дня: рассмотрение заявок на участие в аукционе.</w:t>
      </w:r>
    </w:p>
    <w:p w:rsidR="006C6419" w:rsidRDefault="006C6419" w:rsidP="006C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6C6419" w:rsidRDefault="006C6419" w:rsidP="006C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750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E06E37">
        <w:rPr>
          <w:rFonts w:ascii="Times New Roman" w:eastAsia="Times New Roman" w:hAnsi="Times New Roman" w:cs="Times New Roman"/>
          <w:sz w:val="24"/>
          <w:szCs w:val="24"/>
        </w:rPr>
        <w:t>25</w:t>
      </w:r>
      <w:r w:rsidR="00224FC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97876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291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6D4C8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134AD9" w:rsidRDefault="00134AD9" w:rsidP="00134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09:00 ч</w:t>
      </w:r>
    </w:p>
    <w:p w:rsidR="0017603C" w:rsidRDefault="006C6419" w:rsidP="00134A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</w:t>
      </w:r>
    </w:p>
    <w:p w:rsidR="0017603C" w:rsidRDefault="006C6419" w:rsidP="001760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03C">
        <w:rPr>
          <w:rFonts w:ascii="Times New Roman" w:eastAsia="Times New Roman" w:hAnsi="Times New Roman" w:cs="Times New Roman"/>
          <w:sz w:val="24"/>
          <w:szCs w:val="24"/>
        </w:rPr>
        <w:t>Председатель аукционной комиссии:       Алимуллаева</w:t>
      </w:r>
      <w:r w:rsidR="0017603C" w:rsidRPr="00AF0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03C">
        <w:rPr>
          <w:rFonts w:ascii="Times New Roman" w:eastAsia="Times New Roman" w:hAnsi="Times New Roman" w:cs="Times New Roman"/>
          <w:sz w:val="24"/>
          <w:szCs w:val="24"/>
        </w:rPr>
        <w:t>А.И.</w:t>
      </w:r>
    </w:p>
    <w:p w:rsidR="006C6419" w:rsidRDefault="0017603C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 xml:space="preserve">Члены аукционной комиссии:   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787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74CE7">
        <w:rPr>
          <w:rFonts w:ascii="Times New Roman" w:eastAsia="Times New Roman" w:hAnsi="Times New Roman" w:cs="Times New Roman"/>
          <w:sz w:val="24"/>
          <w:szCs w:val="24"/>
        </w:rPr>
        <w:t>Уразова Г.Х.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6419" w:rsidRDefault="003859A6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7603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0037B">
        <w:rPr>
          <w:rFonts w:ascii="Times New Roman" w:eastAsia="Times New Roman" w:hAnsi="Times New Roman" w:cs="Times New Roman"/>
          <w:sz w:val="24"/>
          <w:szCs w:val="24"/>
        </w:rPr>
        <w:t>Аверьянова М.М.</w:t>
      </w:r>
    </w:p>
    <w:p w:rsidR="00602913" w:rsidRDefault="0050037B" w:rsidP="006029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="00A97876">
        <w:rPr>
          <w:rFonts w:ascii="Times New Roman" w:eastAsia="Times New Roman" w:hAnsi="Times New Roman" w:cs="Times New Roman"/>
          <w:sz w:val="24"/>
          <w:szCs w:val="24"/>
        </w:rPr>
        <w:t>Досалиева</w:t>
      </w:r>
      <w:proofErr w:type="spellEnd"/>
      <w:r w:rsidR="00A97876">
        <w:rPr>
          <w:rFonts w:ascii="Times New Roman" w:eastAsia="Times New Roman" w:hAnsi="Times New Roman" w:cs="Times New Roman"/>
          <w:sz w:val="24"/>
          <w:szCs w:val="24"/>
        </w:rPr>
        <w:t xml:space="preserve"> А. 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24FC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6C6419" w:rsidRDefault="006C6419" w:rsidP="006C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419" w:rsidRDefault="004F3402" w:rsidP="006C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C6419">
        <w:rPr>
          <w:rFonts w:ascii="Times New Roman" w:eastAsia="Times New Roman" w:hAnsi="Times New Roman" w:cs="Times New Roman"/>
          <w:b/>
          <w:sz w:val="24"/>
          <w:szCs w:val="24"/>
        </w:rPr>
        <w:t>. Лот №1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24661">
        <w:rPr>
          <w:rFonts w:ascii="Times New Roman" w:eastAsia="Times New Roman" w:hAnsi="Times New Roman" w:cs="Times New Roman"/>
          <w:sz w:val="24"/>
          <w:szCs w:val="24"/>
        </w:rPr>
        <w:t>На право заключения договора аренды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 xml:space="preserve"> земельн</w:t>
      </w:r>
      <w:r w:rsidR="008D5C7A">
        <w:rPr>
          <w:rFonts w:ascii="Times New Roman" w:eastAsia="Times New Roman" w:hAnsi="Times New Roman" w:cs="Times New Roman"/>
          <w:sz w:val="24"/>
          <w:szCs w:val="24"/>
        </w:rPr>
        <w:t>ого участка, из категории земли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C7A">
        <w:rPr>
          <w:rFonts w:ascii="Times New Roman" w:eastAsia="Times New Roman" w:hAnsi="Times New Roman" w:cs="Times New Roman"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разрешенным использованием</w:t>
      </w:r>
      <w:r w:rsidR="00041BFC">
        <w:rPr>
          <w:rFonts w:ascii="Times New Roman" w:eastAsia="Times New Roman" w:hAnsi="Times New Roman" w:cs="Times New Roman"/>
          <w:sz w:val="24"/>
          <w:szCs w:val="24"/>
        </w:rPr>
        <w:t>: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BF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D5C7A">
        <w:rPr>
          <w:rFonts w:ascii="Times New Roman" w:eastAsia="Times New Roman" w:hAnsi="Times New Roman" w:cs="Times New Roman"/>
          <w:sz w:val="24"/>
          <w:szCs w:val="24"/>
        </w:rPr>
        <w:t>объекты придорожного сервиса</w:t>
      </w:r>
      <w:r w:rsidR="006D4C8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, площад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 xml:space="preserve">ью </w:t>
      </w:r>
      <w:r w:rsidR="008D5C7A">
        <w:rPr>
          <w:rFonts w:ascii="Times New Roman" w:eastAsia="Times New Roman" w:hAnsi="Times New Roman" w:cs="Times New Roman"/>
          <w:sz w:val="24"/>
          <w:szCs w:val="24"/>
        </w:rPr>
        <w:t>2160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 xml:space="preserve"> кв.м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 w:rsidR="002A512F">
        <w:rPr>
          <w:rFonts w:ascii="Times New Roman" w:eastAsia="Times New Roman" w:hAnsi="Times New Roman" w:cs="Times New Roman"/>
          <w:sz w:val="24"/>
          <w:szCs w:val="24"/>
        </w:rPr>
        <w:t xml:space="preserve">кадастровым номером </w:t>
      </w:r>
      <w:r w:rsidR="0050037B">
        <w:rPr>
          <w:rFonts w:ascii="Times New Roman" w:hAnsi="Times New Roman" w:cs="Times New Roman"/>
          <w:sz w:val="24"/>
          <w:szCs w:val="24"/>
        </w:rPr>
        <w:t>30:09:</w:t>
      </w:r>
      <w:r w:rsidR="00A97876">
        <w:rPr>
          <w:rFonts w:ascii="Times New Roman" w:hAnsi="Times New Roman" w:cs="Times New Roman"/>
          <w:sz w:val="24"/>
          <w:szCs w:val="24"/>
        </w:rPr>
        <w:t>05060</w:t>
      </w:r>
      <w:r w:rsidR="008D5C7A">
        <w:rPr>
          <w:rFonts w:ascii="Times New Roman" w:hAnsi="Times New Roman" w:cs="Times New Roman"/>
          <w:sz w:val="24"/>
          <w:szCs w:val="24"/>
        </w:rPr>
        <w:t>3</w:t>
      </w:r>
      <w:r w:rsidR="0050037B">
        <w:rPr>
          <w:rFonts w:ascii="Times New Roman" w:hAnsi="Times New Roman" w:cs="Times New Roman"/>
          <w:sz w:val="24"/>
          <w:szCs w:val="24"/>
        </w:rPr>
        <w:t>:</w:t>
      </w:r>
      <w:r w:rsidR="008D5C7A">
        <w:rPr>
          <w:rFonts w:ascii="Times New Roman" w:hAnsi="Times New Roman" w:cs="Times New Roman"/>
          <w:sz w:val="24"/>
          <w:szCs w:val="24"/>
        </w:rPr>
        <w:t>859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>, расположенного по адресу:</w:t>
      </w:r>
      <w:r w:rsidR="0050037B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</w:t>
      </w:r>
      <w:r w:rsidR="008D5C7A">
        <w:rPr>
          <w:rFonts w:ascii="Times New Roman" w:hAnsi="Times New Roman" w:cs="Times New Roman"/>
          <w:sz w:val="24"/>
          <w:szCs w:val="24"/>
        </w:rPr>
        <w:t>Сельское поселение Началовский сельсовет, в 50 м юго-западнее границы населенного пункта село Началово, в 50 м с правой стороны от автодороги Астрахань - Три Протока,</w:t>
      </w:r>
      <w:r w:rsidR="00FD7AAC">
        <w:rPr>
          <w:rFonts w:ascii="Times New Roman" w:hAnsi="Times New Roman" w:cs="Times New Roman"/>
          <w:sz w:val="24"/>
          <w:szCs w:val="24"/>
        </w:rPr>
        <w:t xml:space="preserve"> км 14+400. 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C6419">
        <w:rPr>
          <w:rFonts w:ascii="Times New Roman" w:hAnsi="Times New Roman" w:cs="Times New Roman"/>
          <w:sz w:val="24"/>
          <w:szCs w:val="24"/>
        </w:rPr>
        <w:t xml:space="preserve"> срок указанный </w:t>
      </w:r>
      <w:r w:rsidR="000A45EB">
        <w:rPr>
          <w:rFonts w:ascii="Times New Roman" w:hAnsi="Times New Roman" w:cs="Times New Roman"/>
          <w:sz w:val="24"/>
          <w:szCs w:val="24"/>
        </w:rPr>
        <w:t>в информационном сообщ</w:t>
      </w:r>
      <w:r w:rsidR="00442A14">
        <w:rPr>
          <w:rFonts w:ascii="Times New Roman" w:hAnsi="Times New Roman" w:cs="Times New Roman"/>
          <w:sz w:val="24"/>
          <w:szCs w:val="24"/>
        </w:rPr>
        <w:t>ении с «</w:t>
      </w:r>
      <w:r w:rsidR="006D4C81">
        <w:rPr>
          <w:rFonts w:ascii="Times New Roman" w:hAnsi="Times New Roman" w:cs="Times New Roman"/>
          <w:sz w:val="24"/>
          <w:szCs w:val="24"/>
        </w:rPr>
        <w:t>2</w:t>
      </w:r>
      <w:r w:rsidR="00A97876">
        <w:rPr>
          <w:rFonts w:ascii="Times New Roman" w:hAnsi="Times New Roman" w:cs="Times New Roman"/>
          <w:sz w:val="24"/>
          <w:szCs w:val="24"/>
        </w:rPr>
        <w:t>1</w:t>
      </w:r>
      <w:r w:rsidR="00224FC9">
        <w:rPr>
          <w:rFonts w:ascii="Times New Roman" w:hAnsi="Times New Roman" w:cs="Times New Roman"/>
          <w:sz w:val="24"/>
          <w:szCs w:val="24"/>
        </w:rPr>
        <w:t>»</w:t>
      </w:r>
      <w:r w:rsidR="00B44B0E">
        <w:rPr>
          <w:rFonts w:ascii="Times New Roman" w:hAnsi="Times New Roman" w:cs="Times New Roman"/>
          <w:sz w:val="24"/>
          <w:szCs w:val="24"/>
        </w:rPr>
        <w:t xml:space="preserve"> </w:t>
      </w:r>
      <w:r w:rsidR="00A97876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52665E">
        <w:rPr>
          <w:rFonts w:ascii="Times New Roman" w:hAnsi="Times New Roman" w:cs="Times New Roman"/>
          <w:sz w:val="24"/>
          <w:szCs w:val="24"/>
        </w:rPr>
        <w:t>20</w:t>
      </w:r>
      <w:r w:rsidR="00E06E37">
        <w:rPr>
          <w:rFonts w:ascii="Times New Roman" w:hAnsi="Times New Roman" w:cs="Times New Roman"/>
          <w:sz w:val="24"/>
          <w:szCs w:val="24"/>
        </w:rPr>
        <w:t>20</w:t>
      </w:r>
      <w:r w:rsidR="00475025">
        <w:rPr>
          <w:rFonts w:ascii="Times New Roman" w:hAnsi="Times New Roman" w:cs="Times New Roman"/>
          <w:sz w:val="24"/>
          <w:szCs w:val="24"/>
        </w:rPr>
        <w:t>г. по «</w:t>
      </w:r>
      <w:r w:rsidR="00A97876">
        <w:rPr>
          <w:rFonts w:ascii="Times New Roman" w:hAnsi="Times New Roman" w:cs="Times New Roman"/>
          <w:sz w:val="24"/>
          <w:szCs w:val="24"/>
        </w:rPr>
        <w:t>23</w:t>
      </w:r>
      <w:r w:rsidR="00041BFC">
        <w:rPr>
          <w:rFonts w:ascii="Times New Roman" w:hAnsi="Times New Roman" w:cs="Times New Roman"/>
          <w:sz w:val="24"/>
          <w:szCs w:val="24"/>
        </w:rPr>
        <w:t xml:space="preserve">» </w:t>
      </w:r>
      <w:r w:rsidR="00A97876">
        <w:rPr>
          <w:rFonts w:ascii="Times New Roman" w:hAnsi="Times New Roman" w:cs="Times New Roman"/>
          <w:sz w:val="24"/>
          <w:szCs w:val="24"/>
        </w:rPr>
        <w:t>марта</w:t>
      </w:r>
      <w:r w:rsidR="00602913">
        <w:rPr>
          <w:rFonts w:ascii="Times New Roman" w:hAnsi="Times New Roman" w:cs="Times New Roman"/>
          <w:sz w:val="24"/>
          <w:szCs w:val="24"/>
        </w:rPr>
        <w:t xml:space="preserve"> 20</w:t>
      </w:r>
      <w:r w:rsidR="00E06E37">
        <w:rPr>
          <w:rFonts w:ascii="Times New Roman" w:hAnsi="Times New Roman" w:cs="Times New Roman"/>
          <w:sz w:val="24"/>
          <w:szCs w:val="24"/>
        </w:rPr>
        <w:t>20</w:t>
      </w:r>
      <w:r w:rsidR="008C5E35">
        <w:rPr>
          <w:rFonts w:ascii="Times New Roman" w:hAnsi="Times New Roman" w:cs="Times New Roman"/>
          <w:sz w:val="24"/>
          <w:szCs w:val="24"/>
        </w:rPr>
        <w:t xml:space="preserve"> г</w:t>
      </w:r>
      <w:r w:rsidR="005D6639">
        <w:rPr>
          <w:rFonts w:ascii="Times New Roman" w:hAnsi="Times New Roman" w:cs="Times New Roman"/>
          <w:sz w:val="24"/>
          <w:szCs w:val="24"/>
        </w:rPr>
        <w:t xml:space="preserve">., </w:t>
      </w:r>
      <w:r w:rsidR="00AB7D71">
        <w:rPr>
          <w:rFonts w:ascii="Times New Roman" w:hAnsi="Times New Roman" w:cs="Times New Roman"/>
          <w:sz w:val="24"/>
          <w:szCs w:val="24"/>
        </w:rPr>
        <w:t>поступил</w:t>
      </w:r>
      <w:r w:rsidR="00E06E37">
        <w:rPr>
          <w:rFonts w:ascii="Times New Roman" w:hAnsi="Times New Roman" w:cs="Times New Roman"/>
          <w:sz w:val="24"/>
          <w:szCs w:val="24"/>
        </w:rPr>
        <w:t xml:space="preserve">о </w:t>
      </w:r>
      <w:r w:rsidR="00FD7AAC">
        <w:rPr>
          <w:rFonts w:ascii="Times New Roman" w:hAnsi="Times New Roman" w:cs="Times New Roman"/>
          <w:sz w:val="24"/>
          <w:szCs w:val="24"/>
        </w:rPr>
        <w:t>две</w:t>
      </w:r>
      <w:r w:rsidR="00A97876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224FC9">
        <w:rPr>
          <w:rFonts w:ascii="Times New Roman" w:hAnsi="Times New Roman" w:cs="Times New Roman"/>
          <w:sz w:val="24"/>
          <w:szCs w:val="24"/>
        </w:rPr>
        <w:t>.</w:t>
      </w:r>
    </w:p>
    <w:p w:rsidR="007B5300" w:rsidRDefault="007B5300" w:rsidP="00041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42B" w:rsidRDefault="001A542B" w:rsidP="00602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Заявитель №1:</w:t>
      </w:r>
      <w:r w:rsidR="005266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FD7AAC">
        <w:rPr>
          <w:rFonts w:ascii="Times New Roman" w:eastAsia="Times New Roman" w:hAnsi="Times New Roman" w:cs="Times New Roman"/>
          <w:b/>
          <w:i/>
          <w:sz w:val="24"/>
          <w:szCs w:val="24"/>
        </w:rPr>
        <w:t>Хренова</w:t>
      </w:r>
      <w:proofErr w:type="gramEnd"/>
      <w:r w:rsidR="00FD7A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Любовь Семеновна</w:t>
      </w:r>
      <w:r w:rsidR="0092253E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A753AC" w:rsidRDefault="001A542B" w:rsidP="008C4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Рассмотрены принятые заявки и </w:t>
      </w:r>
      <w:r w:rsidR="00010387">
        <w:rPr>
          <w:rFonts w:ascii="Times New Roman" w:eastAsia="Times New Roman" w:hAnsi="Times New Roman" w:cs="Times New Roman"/>
          <w:sz w:val="24"/>
          <w:szCs w:val="24"/>
        </w:rPr>
        <w:t xml:space="preserve">документы, дата подачи заявки </w:t>
      </w:r>
      <w:r w:rsidR="00FD7AAC">
        <w:rPr>
          <w:rFonts w:ascii="Times New Roman" w:eastAsia="Times New Roman" w:hAnsi="Times New Roman" w:cs="Times New Roman"/>
          <w:sz w:val="24"/>
          <w:szCs w:val="24"/>
        </w:rPr>
        <w:t>28</w:t>
      </w:r>
      <w:r w:rsidR="008328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253E">
        <w:rPr>
          <w:rFonts w:ascii="Times New Roman" w:eastAsia="Times New Roman" w:hAnsi="Times New Roman" w:cs="Times New Roman"/>
          <w:sz w:val="24"/>
          <w:szCs w:val="24"/>
        </w:rPr>
        <w:t>0</w:t>
      </w:r>
      <w:r w:rsidR="00FD7AA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539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2253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г., внесенный задаток в сумме </w:t>
      </w:r>
      <w:r w:rsidR="00FD7AAC">
        <w:rPr>
          <w:rFonts w:ascii="Times New Roman" w:eastAsia="Times New Roman" w:hAnsi="Times New Roman" w:cs="Times New Roman"/>
          <w:sz w:val="24"/>
          <w:szCs w:val="24"/>
        </w:rPr>
        <w:t xml:space="preserve">4059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D7AAC">
        <w:rPr>
          <w:rFonts w:ascii="Times New Roman" w:eastAsia="Times New Roman" w:hAnsi="Times New Roman" w:cs="Times New Roman"/>
          <w:sz w:val="24"/>
          <w:szCs w:val="24"/>
        </w:rPr>
        <w:t>четыре</w:t>
      </w:r>
      <w:r w:rsidR="00A97876">
        <w:rPr>
          <w:rFonts w:ascii="Times New Roman" w:eastAsia="Times New Roman" w:hAnsi="Times New Roman" w:cs="Times New Roman"/>
          <w:sz w:val="24"/>
          <w:szCs w:val="24"/>
        </w:rPr>
        <w:t xml:space="preserve"> тысяч</w:t>
      </w:r>
      <w:r w:rsidR="00FD7AA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32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AAC">
        <w:rPr>
          <w:rFonts w:ascii="Times New Roman" w:eastAsia="Times New Roman" w:hAnsi="Times New Roman" w:cs="Times New Roman"/>
          <w:sz w:val="24"/>
          <w:szCs w:val="24"/>
        </w:rPr>
        <w:t>пятьдесят девять</w:t>
      </w:r>
      <w:r w:rsidR="002F049E">
        <w:rPr>
          <w:rFonts w:ascii="Times New Roman" w:eastAsia="Times New Roman" w:hAnsi="Times New Roman" w:cs="Times New Roman"/>
          <w:sz w:val="24"/>
          <w:szCs w:val="24"/>
        </w:rPr>
        <w:t xml:space="preserve">) руб., </w:t>
      </w:r>
      <w:r w:rsidR="00A97876">
        <w:rPr>
          <w:rFonts w:ascii="Times New Roman" w:eastAsia="Times New Roman" w:hAnsi="Times New Roman" w:cs="Times New Roman"/>
          <w:sz w:val="24"/>
          <w:szCs w:val="24"/>
        </w:rPr>
        <w:t>согласно чеку-ордеру ПАО Сбербанк Астраханское отдел</w:t>
      </w:r>
      <w:r w:rsidR="00FD7AAC">
        <w:rPr>
          <w:rFonts w:ascii="Times New Roman" w:eastAsia="Times New Roman" w:hAnsi="Times New Roman" w:cs="Times New Roman"/>
          <w:sz w:val="24"/>
          <w:szCs w:val="24"/>
        </w:rPr>
        <w:t>ение ПАО Сбербанк 8625/173 от 27.02</w:t>
      </w:r>
      <w:r w:rsidR="00A97876">
        <w:rPr>
          <w:rFonts w:ascii="Times New Roman" w:eastAsia="Times New Roman" w:hAnsi="Times New Roman" w:cs="Times New Roman"/>
          <w:sz w:val="24"/>
          <w:szCs w:val="24"/>
        </w:rPr>
        <w:t>.2020г</w:t>
      </w:r>
      <w:r w:rsidR="008328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D5" w:rsidRDefault="00836BD5" w:rsidP="00836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6BD5" w:rsidRDefault="00836BD5" w:rsidP="00836B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Заявитель №2: </w:t>
      </w:r>
      <w:proofErr w:type="spellStart"/>
      <w:r w:rsidR="00A97876">
        <w:rPr>
          <w:rFonts w:ascii="Times New Roman" w:eastAsia="Times New Roman" w:hAnsi="Times New Roman" w:cs="Times New Roman"/>
          <w:b/>
          <w:i/>
          <w:sz w:val="24"/>
          <w:szCs w:val="24"/>
        </w:rPr>
        <w:t>Сатаев</w:t>
      </w:r>
      <w:proofErr w:type="spellEnd"/>
      <w:r w:rsidR="00A978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Рустам </w:t>
      </w:r>
      <w:proofErr w:type="spellStart"/>
      <w:r w:rsidR="00A97876">
        <w:rPr>
          <w:rFonts w:ascii="Times New Roman" w:eastAsia="Times New Roman" w:hAnsi="Times New Roman" w:cs="Times New Roman"/>
          <w:b/>
          <w:i/>
          <w:sz w:val="24"/>
          <w:szCs w:val="24"/>
        </w:rPr>
        <w:t>Дамирович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A97876" w:rsidRDefault="00A97876" w:rsidP="00A978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Рассмотрены принятые заявки и </w:t>
      </w:r>
      <w:r w:rsidR="00FD7AAC">
        <w:rPr>
          <w:rFonts w:ascii="Times New Roman" w:eastAsia="Times New Roman" w:hAnsi="Times New Roman" w:cs="Times New Roman"/>
          <w:sz w:val="24"/>
          <w:szCs w:val="24"/>
        </w:rPr>
        <w:t>документы, дата подачи заявки 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.03.2020 г., внесенный задаток в сумме </w:t>
      </w:r>
      <w:r w:rsidR="00FD7AAC">
        <w:rPr>
          <w:rFonts w:ascii="Times New Roman" w:eastAsia="Times New Roman" w:hAnsi="Times New Roman" w:cs="Times New Roman"/>
          <w:sz w:val="24"/>
          <w:szCs w:val="24"/>
        </w:rPr>
        <w:t>4059 (четыре тысячи пятьдесят девять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руб., согласно </w:t>
      </w:r>
      <w:r w:rsidR="00724AC9">
        <w:rPr>
          <w:rFonts w:ascii="Times New Roman" w:eastAsia="Times New Roman" w:hAnsi="Times New Roman" w:cs="Times New Roman"/>
          <w:sz w:val="24"/>
          <w:szCs w:val="24"/>
        </w:rPr>
        <w:t>кассовому чеку № 433089619</w:t>
      </w:r>
      <w:r w:rsidR="00FD7AAC">
        <w:rPr>
          <w:rFonts w:ascii="Times New Roman" w:eastAsia="Times New Roman" w:hAnsi="Times New Roman" w:cs="Times New Roman"/>
          <w:sz w:val="24"/>
          <w:szCs w:val="24"/>
        </w:rPr>
        <w:t>14</w:t>
      </w:r>
      <w:r w:rsidR="00724AC9">
        <w:rPr>
          <w:rFonts w:ascii="Times New Roman" w:eastAsia="Times New Roman" w:hAnsi="Times New Roman" w:cs="Times New Roman"/>
          <w:sz w:val="24"/>
          <w:szCs w:val="24"/>
        </w:rPr>
        <w:t xml:space="preserve"> от 23.03.2020г.</w:t>
      </w:r>
    </w:p>
    <w:p w:rsidR="0092253E" w:rsidRDefault="0092253E" w:rsidP="00836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4FC9" w:rsidRDefault="00134AD9" w:rsidP="00224FC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 аукционной комиссии:</w:t>
      </w:r>
    </w:p>
    <w:p w:rsidR="002C3ED3" w:rsidRDefault="008D4F7C" w:rsidP="002C3ED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r w:rsidR="002C3ED3">
        <w:rPr>
          <w:rFonts w:ascii="Times New Roman" w:eastAsia="Times New Roman" w:hAnsi="Times New Roman" w:cs="Times New Roman"/>
          <w:b/>
          <w:i/>
          <w:sz w:val="24"/>
          <w:szCs w:val="24"/>
        </w:rPr>
        <w:t>аявк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 w:rsidR="002C3E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Заявителя – Хреновой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Любови</w:t>
      </w:r>
      <w:r w:rsidR="002C3E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Семеновны</w:t>
      </w:r>
      <w:r w:rsidR="002C3ED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признать соответствующей</w:t>
      </w:r>
      <w:r w:rsidR="002C3ED3" w:rsidRPr="00D36E4E">
        <w:rPr>
          <w:rFonts w:ascii="Times New Roman" w:eastAsia="Times New Roman" w:hAnsi="Times New Roman" w:cs="Times New Roman"/>
          <w:i/>
          <w:sz w:val="24"/>
          <w:szCs w:val="24"/>
        </w:rPr>
        <w:t xml:space="preserve"> всем </w:t>
      </w:r>
      <w:r w:rsidR="002C3ED3">
        <w:rPr>
          <w:rFonts w:ascii="Times New Roman" w:eastAsia="Times New Roman" w:hAnsi="Times New Roman" w:cs="Times New Roman"/>
          <w:i/>
          <w:sz w:val="24"/>
          <w:szCs w:val="24"/>
        </w:rPr>
        <w:t>требованиям</w:t>
      </w:r>
      <w:r w:rsidR="002C3ED3" w:rsidRPr="00D36E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C3ED3">
        <w:rPr>
          <w:rFonts w:ascii="Times New Roman" w:eastAsia="Times New Roman" w:hAnsi="Times New Roman" w:cs="Times New Roman"/>
          <w:i/>
          <w:sz w:val="24"/>
          <w:szCs w:val="24"/>
        </w:rPr>
        <w:t xml:space="preserve">ст.39.12 Земельного кодекса РФ </w:t>
      </w:r>
      <w:r w:rsidR="002C3ED3" w:rsidRPr="00D36E4E">
        <w:rPr>
          <w:rFonts w:ascii="Times New Roman" w:eastAsia="Times New Roman" w:hAnsi="Times New Roman" w:cs="Times New Roman"/>
          <w:i/>
          <w:sz w:val="24"/>
          <w:szCs w:val="24"/>
        </w:rPr>
        <w:t>указанным в извещении о проведен</w:t>
      </w:r>
      <w:proofErr w:type="gramStart"/>
      <w:r w:rsidR="002C3ED3" w:rsidRPr="00D36E4E">
        <w:rPr>
          <w:rFonts w:ascii="Times New Roman" w:eastAsia="Times New Roman" w:hAnsi="Times New Roman" w:cs="Times New Roman"/>
          <w:i/>
          <w:sz w:val="24"/>
          <w:szCs w:val="24"/>
        </w:rPr>
        <w:t>ии ау</w:t>
      </w:r>
      <w:proofErr w:type="gramEnd"/>
      <w:r w:rsidR="002C3ED3" w:rsidRPr="00D36E4E">
        <w:rPr>
          <w:rFonts w:ascii="Times New Roman" w:eastAsia="Times New Roman" w:hAnsi="Times New Roman" w:cs="Times New Roman"/>
          <w:i/>
          <w:sz w:val="24"/>
          <w:szCs w:val="24"/>
        </w:rPr>
        <w:t>кциона условиям аукциона</w:t>
      </w:r>
      <w:r w:rsidR="002C3E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F3402" w:rsidRDefault="00701D4B" w:rsidP="00224FC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724AC9">
        <w:rPr>
          <w:rFonts w:ascii="Times New Roman" w:eastAsia="Times New Roman" w:hAnsi="Times New Roman" w:cs="Times New Roman"/>
          <w:b/>
          <w:i/>
          <w:sz w:val="24"/>
          <w:szCs w:val="24"/>
        </w:rPr>
        <w:t>Отказать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Pr="007C592D">
        <w:rPr>
          <w:rFonts w:ascii="Times New Roman" w:eastAsia="Times New Roman" w:hAnsi="Times New Roman" w:cs="Times New Roman"/>
          <w:i/>
          <w:sz w:val="24"/>
          <w:szCs w:val="24"/>
        </w:rPr>
        <w:t>в допуске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24AC9">
        <w:rPr>
          <w:rFonts w:ascii="Times New Roman" w:eastAsia="Times New Roman" w:hAnsi="Times New Roman" w:cs="Times New Roman"/>
          <w:i/>
          <w:sz w:val="24"/>
          <w:szCs w:val="24"/>
        </w:rPr>
        <w:t>к участию 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24AC9">
        <w:rPr>
          <w:rFonts w:ascii="Times New Roman" w:eastAsia="Times New Roman" w:hAnsi="Times New Roman" w:cs="Times New Roman"/>
          <w:i/>
          <w:sz w:val="24"/>
          <w:szCs w:val="24"/>
        </w:rPr>
        <w:t>аукционе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Заявителю -</w:t>
      </w:r>
      <w:r w:rsidRPr="007C59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Сатаеву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Рустаму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Дамировичу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непредставлением необходимых для участия в аукционе документов или представление недостоверных сведений, а именно несоответствие заявки на участие в аукционе установленной в извещении о проведении аукциона форме и содержанию, на основании пп.1 п.8 ст.39.12</w:t>
      </w:r>
      <w:r w:rsidR="00134AD9">
        <w:rPr>
          <w:rFonts w:ascii="Times New Roman" w:eastAsia="Times New Roman" w:hAnsi="Times New Roman" w:cs="Times New Roman"/>
          <w:i/>
          <w:sz w:val="24"/>
          <w:szCs w:val="24"/>
        </w:rPr>
        <w:t xml:space="preserve"> Земельного кодекса РФ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а именно Заявителем была подана заявка на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участие в аукционе на право заключения договора </w:t>
      </w:r>
      <w:r w:rsidR="00134AD9">
        <w:rPr>
          <w:rFonts w:ascii="Times New Roman" w:eastAsia="Times New Roman" w:hAnsi="Times New Roman" w:cs="Times New Roman"/>
          <w:i/>
          <w:sz w:val="24"/>
          <w:szCs w:val="24"/>
        </w:rPr>
        <w:t>купли-продажи, что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не соответствует форме заявки опубликованной в извещении на право заключения договора аренды.</w:t>
      </w:r>
    </w:p>
    <w:p w:rsidR="00134AD9" w:rsidRDefault="00134AD9" w:rsidP="00224FC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34AD9" w:rsidRDefault="00134AD9" w:rsidP="00224FC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34AD9" w:rsidRDefault="00134AD9" w:rsidP="00224FC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34AD9" w:rsidRDefault="00134AD9" w:rsidP="00224FC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34AD9" w:rsidRDefault="00134AD9" w:rsidP="00224FC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01D4B" w:rsidRPr="00107CAF" w:rsidRDefault="00701D4B" w:rsidP="00224FC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7C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Признать </w:t>
      </w:r>
      <w:proofErr w:type="spellStart"/>
      <w:r w:rsidRPr="00107CAF">
        <w:rPr>
          <w:rFonts w:ascii="Times New Roman" w:eastAsia="Times New Roman" w:hAnsi="Times New Roman" w:cs="Times New Roman"/>
          <w:b/>
          <w:i/>
          <w:sz w:val="24"/>
          <w:szCs w:val="24"/>
        </w:rPr>
        <w:t>Хренову</w:t>
      </w:r>
      <w:proofErr w:type="spellEnd"/>
      <w:r w:rsidR="00107C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Любовь Се</w:t>
      </w:r>
      <w:r w:rsidR="00107CAF" w:rsidRPr="00107CAF">
        <w:rPr>
          <w:rFonts w:ascii="Times New Roman" w:eastAsia="Times New Roman" w:hAnsi="Times New Roman" w:cs="Times New Roman"/>
          <w:b/>
          <w:i/>
          <w:sz w:val="24"/>
          <w:szCs w:val="24"/>
        </w:rPr>
        <w:t>меновну</w:t>
      </w:r>
      <w:r w:rsidR="00107C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единственным участником аукциона</w:t>
      </w:r>
    </w:p>
    <w:p w:rsidR="00134AD9" w:rsidRDefault="00134AD9" w:rsidP="00107C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CAF" w:rsidRDefault="00107CAF" w:rsidP="00107C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34C4">
        <w:rPr>
          <w:rFonts w:ascii="Times New Roman" w:eastAsia="Times New Roman" w:hAnsi="Times New Roman" w:cs="Times New Roman"/>
          <w:sz w:val="24"/>
          <w:szCs w:val="24"/>
        </w:rPr>
        <w:t>В связи с признанием участником аукциона только одного заявителя, аукцион признать несостоявшимся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D5" w:rsidRDefault="00836BD5" w:rsidP="00386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CAF" w:rsidRDefault="00107CAF" w:rsidP="00386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1D5" w:rsidRDefault="003864BB" w:rsidP="00386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аукционной комиссии:       Алимуллаева</w:t>
      </w:r>
      <w:r w:rsidRPr="00AF0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А.И.                   ______________</w:t>
      </w:r>
    </w:p>
    <w:p w:rsidR="006C6419" w:rsidRDefault="006C6419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Члены аукционной комиссии:     </w:t>
      </w:r>
      <w:r w:rsidR="003A2D6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24AC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74CE7">
        <w:rPr>
          <w:rFonts w:ascii="Times New Roman" w:eastAsia="Times New Roman" w:hAnsi="Times New Roman" w:cs="Times New Roman"/>
          <w:sz w:val="24"/>
          <w:szCs w:val="24"/>
        </w:rPr>
        <w:t xml:space="preserve">Уразова Г.Х.        </w:t>
      </w:r>
      <w:r w:rsidR="0052665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6C6419" w:rsidRDefault="006C6419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7603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36BD5">
        <w:rPr>
          <w:rFonts w:ascii="Times New Roman" w:eastAsia="Times New Roman" w:hAnsi="Times New Roman" w:cs="Times New Roman"/>
          <w:sz w:val="24"/>
          <w:szCs w:val="24"/>
        </w:rPr>
        <w:t>Аверьянова М.М.</w:t>
      </w:r>
      <w:r w:rsidR="0017603C">
        <w:rPr>
          <w:rFonts w:ascii="Times New Roman" w:eastAsia="Times New Roman" w:hAnsi="Times New Roman" w:cs="Times New Roman"/>
          <w:sz w:val="24"/>
          <w:szCs w:val="24"/>
        </w:rPr>
        <w:t xml:space="preserve">                  ______________</w:t>
      </w:r>
    </w:p>
    <w:p w:rsidR="006C6419" w:rsidRPr="00107CAF" w:rsidRDefault="006C6419" w:rsidP="00107CAF">
      <w:pPr>
        <w:tabs>
          <w:tab w:val="left" w:pos="4200"/>
          <w:tab w:val="left" w:pos="73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107CAF">
        <w:rPr>
          <w:rFonts w:ascii="Times New Roman" w:eastAsia="Times New Roman" w:hAnsi="Times New Roman" w:cs="Times New Roman"/>
          <w:sz w:val="24"/>
          <w:szCs w:val="24"/>
        </w:rPr>
        <w:t>Досалиева</w:t>
      </w:r>
      <w:proofErr w:type="spellEnd"/>
      <w:r w:rsidR="00107CA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836B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7CAF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836BD5">
        <w:rPr>
          <w:rFonts w:ascii="Times New Roman" w:eastAsia="Times New Roman" w:hAnsi="Times New Roman" w:cs="Times New Roman"/>
          <w:sz w:val="24"/>
          <w:szCs w:val="24"/>
        </w:rPr>
        <w:t xml:space="preserve">                    ______________</w:t>
      </w:r>
    </w:p>
    <w:sectPr w:rsidR="006C6419" w:rsidRPr="00107CAF" w:rsidSect="004F340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419"/>
    <w:rsid w:val="000006C9"/>
    <w:rsid w:val="00006D36"/>
    <w:rsid w:val="00010387"/>
    <w:rsid w:val="00011FFB"/>
    <w:rsid w:val="00041BFC"/>
    <w:rsid w:val="00063377"/>
    <w:rsid w:val="00075DE0"/>
    <w:rsid w:val="00091956"/>
    <w:rsid w:val="00092920"/>
    <w:rsid w:val="0009666B"/>
    <w:rsid w:val="000A45EB"/>
    <w:rsid w:val="000B165A"/>
    <w:rsid w:val="000B7F59"/>
    <w:rsid w:val="000C36A9"/>
    <w:rsid w:val="000C629B"/>
    <w:rsid w:val="000D1CBF"/>
    <w:rsid w:val="000D6398"/>
    <w:rsid w:val="00101354"/>
    <w:rsid w:val="00107CAF"/>
    <w:rsid w:val="00122760"/>
    <w:rsid w:val="00134AD9"/>
    <w:rsid w:val="00162297"/>
    <w:rsid w:val="0017603C"/>
    <w:rsid w:val="001A542B"/>
    <w:rsid w:val="001E74F9"/>
    <w:rsid w:val="00204593"/>
    <w:rsid w:val="0021293F"/>
    <w:rsid w:val="00214A0F"/>
    <w:rsid w:val="002237F3"/>
    <w:rsid w:val="00224FC9"/>
    <w:rsid w:val="002505F9"/>
    <w:rsid w:val="00294027"/>
    <w:rsid w:val="002A512F"/>
    <w:rsid w:val="002C3ED3"/>
    <w:rsid w:val="002F049E"/>
    <w:rsid w:val="00335395"/>
    <w:rsid w:val="003859A6"/>
    <w:rsid w:val="003864BB"/>
    <w:rsid w:val="003A2D68"/>
    <w:rsid w:val="003F1A1A"/>
    <w:rsid w:val="00401E51"/>
    <w:rsid w:val="00416396"/>
    <w:rsid w:val="0044294A"/>
    <w:rsid w:val="00442A14"/>
    <w:rsid w:val="00475025"/>
    <w:rsid w:val="00487FC3"/>
    <w:rsid w:val="004A47EB"/>
    <w:rsid w:val="004D1491"/>
    <w:rsid w:val="004F3402"/>
    <w:rsid w:val="0050037B"/>
    <w:rsid w:val="005122AE"/>
    <w:rsid w:val="00521E89"/>
    <w:rsid w:val="0052665E"/>
    <w:rsid w:val="00533DFA"/>
    <w:rsid w:val="00542E02"/>
    <w:rsid w:val="00563B56"/>
    <w:rsid w:val="00573A26"/>
    <w:rsid w:val="00580688"/>
    <w:rsid w:val="0059498C"/>
    <w:rsid w:val="005D6639"/>
    <w:rsid w:val="00602913"/>
    <w:rsid w:val="00652633"/>
    <w:rsid w:val="006A7EF0"/>
    <w:rsid w:val="006C6419"/>
    <w:rsid w:val="006D4C81"/>
    <w:rsid w:val="006E59E6"/>
    <w:rsid w:val="00701A80"/>
    <w:rsid w:val="00701D4B"/>
    <w:rsid w:val="00724AC9"/>
    <w:rsid w:val="007727A0"/>
    <w:rsid w:val="00782E18"/>
    <w:rsid w:val="007856E2"/>
    <w:rsid w:val="00785BE2"/>
    <w:rsid w:val="00794679"/>
    <w:rsid w:val="007A1532"/>
    <w:rsid w:val="007B5300"/>
    <w:rsid w:val="00800163"/>
    <w:rsid w:val="00810143"/>
    <w:rsid w:val="00810C64"/>
    <w:rsid w:val="0083280C"/>
    <w:rsid w:val="00836BD5"/>
    <w:rsid w:val="0085356B"/>
    <w:rsid w:val="00877317"/>
    <w:rsid w:val="008B136E"/>
    <w:rsid w:val="008B2E02"/>
    <w:rsid w:val="008B31A3"/>
    <w:rsid w:val="008C4F0A"/>
    <w:rsid w:val="008C5E35"/>
    <w:rsid w:val="008D4F7C"/>
    <w:rsid w:val="008D5C7A"/>
    <w:rsid w:val="008E7A36"/>
    <w:rsid w:val="0092253E"/>
    <w:rsid w:val="00925975"/>
    <w:rsid w:val="009263C9"/>
    <w:rsid w:val="0094193C"/>
    <w:rsid w:val="00971BCE"/>
    <w:rsid w:val="00977305"/>
    <w:rsid w:val="009A1767"/>
    <w:rsid w:val="009B5286"/>
    <w:rsid w:val="009E3351"/>
    <w:rsid w:val="00A43F59"/>
    <w:rsid w:val="00A753AC"/>
    <w:rsid w:val="00A91239"/>
    <w:rsid w:val="00A97876"/>
    <w:rsid w:val="00AA7FAD"/>
    <w:rsid w:val="00AB7D71"/>
    <w:rsid w:val="00AE1EE1"/>
    <w:rsid w:val="00AF0B8C"/>
    <w:rsid w:val="00B24661"/>
    <w:rsid w:val="00B36010"/>
    <w:rsid w:val="00B44B0E"/>
    <w:rsid w:val="00BA126C"/>
    <w:rsid w:val="00BD45C4"/>
    <w:rsid w:val="00BE7D0E"/>
    <w:rsid w:val="00BF5194"/>
    <w:rsid w:val="00C25AC2"/>
    <w:rsid w:val="00C74CE7"/>
    <w:rsid w:val="00C92D00"/>
    <w:rsid w:val="00CB7CE3"/>
    <w:rsid w:val="00CC3500"/>
    <w:rsid w:val="00CD3773"/>
    <w:rsid w:val="00CD6AFE"/>
    <w:rsid w:val="00D736F1"/>
    <w:rsid w:val="00D81F9C"/>
    <w:rsid w:val="00DA0F2B"/>
    <w:rsid w:val="00DD5735"/>
    <w:rsid w:val="00E01EAC"/>
    <w:rsid w:val="00E06E37"/>
    <w:rsid w:val="00E45C46"/>
    <w:rsid w:val="00E5089B"/>
    <w:rsid w:val="00EA326E"/>
    <w:rsid w:val="00EA6F57"/>
    <w:rsid w:val="00EE11D5"/>
    <w:rsid w:val="00F2792A"/>
    <w:rsid w:val="00F367E9"/>
    <w:rsid w:val="00F6388B"/>
    <w:rsid w:val="00F66100"/>
    <w:rsid w:val="00F72880"/>
    <w:rsid w:val="00F92821"/>
    <w:rsid w:val="00F970E4"/>
    <w:rsid w:val="00FD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28DD-5E86-40F4-97C9-4ED029D0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2020-03-25T10:52:00Z</cp:lastPrinted>
  <dcterms:created xsi:type="dcterms:W3CDTF">2018-09-03T12:40:00Z</dcterms:created>
  <dcterms:modified xsi:type="dcterms:W3CDTF">2020-03-25T11:28:00Z</dcterms:modified>
</cp:coreProperties>
</file>