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1DF" w:rsidRDefault="00AE3612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E48F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F111DF">
        <w:rPr>
          <w:rFonts w:ascii="Times New Roman" w:hAnsi="Times New Roman" w:cs="Times New Roman"/>
          <w:i/>
          <w:sz w:val="24"/>
          <w:szCs w:val="24"/>
        </w:rPr>
        <w:t xml:space="preserve">сообщает о проведении аукциона </w:t>
      </w:r>
      <w:r w:rsidR="00F111DF" w:rsidRPr="00F11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11DF">
        <w:rPr>
          <w:rFonts w:ascii="Times New Roman" w:hAnsi="Times New Roman" w:cs="Times New Roman"/>
          <w:i/>
          <w:sz w:val="24"/>
          <w:szCs w:val="24"/>
        </w:rPr>
        <w:t>по продаже земельных участков в собственность.</w:t>
      </w:r>
    </w:p>
    <w:p w:rsidR="00F221F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221F2">
        <w:rPr>
          <w:b/>
          <w:sz w:val="24"/>
          <w:szCs w:val="24"/>
        </w:rPr>
        <w:t>Основание проведения аукциона</w:t>
      </w:r>
      <w:r w:rsidRPr="00F221F2">
        <w:rPr>
          <w:sz w:val="24"/>
          <w:szCs w:val="24"/>
        </w:rPr>
        <w:t xml:space="preserve"> – </w:t>
      </w:r>
      <w:r w:rsidR="00AE3612" w:rsidRPr="00F221F2">
        <w:rPr>
          <w:sz w:val="24"/>
          <w:szCs w:val="24"/>
        </w:rPr>
        <w:t>распоряжение комитета по управлению муниципальным имуществом МО «</w:t>
      </w:r>
      <w:r w:rsidRPr="00F221F2">
        <w:rPr>
          <w:sz w:val="24"/>
          <w:szCs w:val="24"/>
        </w:rPr>
        <w:t>Приволжск</w:t>
      </w:r>
      <w:r w:rsidR="00AE3612" w:rsidRPr="00F221F2">
        <w:rPr>
          <w:sz w:val="24"/>
          <w:szCs w:val="24"/>
        </w:rPr>
        <w:t>ий</w:t>
      </w:r>
      <w:r w:rsidRPr="00F221F2">
        <w:rPr>
          <w:sz w:val="24"/>
          <w:szCs w:val="24"/>
        </w:rPr>
        <w:t xml:space="preserve"> район</w:t>
      </w:r>
      <w:r w:rsidR="00AE3612" w:rsidRPr="00F221F2">
        <w:rPr>
          <w:sz w:val="24"/>
          <w:szCs w:val="24"/>
        </w:rPr>
        <w:t>»</w:t>
      </w:r>
      <w:r w:rsidRPr="00F221F2">
        <w:rPr>
          <w:sz w:val="24"/>
          <w:szCs w:val="24"/>
        </w:rPr>
        <w:t xml:space="preserve"> Астраханской области </w:t>
      </w:r>
      <w:r w:rsidR="00B8638C" w:rsidRPr="00F221F2">
        <w:rPr>
          <w:sz w:val="24"/>
          <w:szCs w:val="24"/>
        </w:rPr>
        <w:t xml:space="preserve">№ </w:t>
      </w:r>
      <w:r w:rsidR="005F2B8C">
        <w:rPr>
          <w:sz w:val="24"/>
          <w:szCs w:val="24"/>
        </w:rPr>
        <w:t>307</w:t>
      </w:r>
      <w:r w:rsidR="00CD370D">
        <w:rPr>
          <w:sz w:val="24"/>
          <w:szCs w:val="24"/>
        </w:rPr>
        <w:t xml:space="preserve"> от 2</w:t>
      </w:r>
      <w:r w:rsidR="005F2B8C">
        <w:rPr>
          <w:sz w:val="24"/>
          <w:szCs w:val="24"/>
        </w:rPr>
        <w:t>5</w:t>
      </w:r>
      <w:r w:rsidR="00F367BC">
        <w:rPr>
          <w:sz w:val="24"/>
          <w:szCs w:val="24"/>
        </w:rPr>
        <w:t>.</w:t>
      </w:r>
      <w:r w:rsidR="00CD370D">
        <w:rPr>
          <w:sz w:val="24"/>
          <w:szCs w:val="24"/>
        </w:rPr>
        <w:t>0</w:t>
      </w:r>
      <w:r w:rsidR="005F2B8C">
        <w:rPr>
          <w:sz w:val="24"/>
          <w:szCs w:val="24"/>
        </w:rPr>
        <w:t>2</w:t>
      </w:r>
      <w:r w:rsidR="00F367BC">
        <w:rPr>
          <w:sz w:val="24"/>
          <w:szCs w:val="24"/>
        </w:rPr>
        <w:t>.20</w:t>
      </w:r>
      <w:r w:rsidR="005F2B8C">
        <w:rPr>
          <w:sz w:val="24"/>
          <w:szCs w:val="24"/>
        </w:rPr>
        <w:t xml:space="preserve">20 </w:t>
      </w:r>
      <w:r w:rsidR="00F367BC">
        <w:rPr>
          <w:sz w:val="24"/>
          <w:szCs w:val="24"/>
        </w:rPr>
        <w:t>г</w:t>
      </w:r>
      <w:r w:rsidR="0017632A">
        <w:rPr>
          <w:sz w:val="24"/>
          <w:szCs w:val="24"/>
        </w:rPr>
        <w:t>.</w:t>
      </w:r>
      <w:r w:rsidR="005F2B8C">
        <w:rPr>
          <w:sz w:val="24"/>
          <w:szCs w:val="24"/>
        </w:rPr>
        <w:t>, № 308 от 25.02.2020 г.</w:t>
      </w:r>
    </w:p>
    <w:p w:rsidR="00507802" w:rsidRPr="00F221F2" w:rsidRDefault="00EF1BC9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221F2">
        <w:rPr>
          <w:sz w:val="24"/>
          <w:szCs w:val="24"/>
        </w:rPr>
        <w:t xml:space="preserve"> </w:t>
      </w:r>
      <w:r w:rsidR="00507802" w:rsidRPr="00F221F2">
        <w:rPr>
          <w:sz w:val="24"/>
          <w:szCs w:val="24"/>
        </w:rPr>
        <w:t>Земельны</w:t>
      </w:r>
      <w:r w:rsidR="00734383" w:rsidRPr="00F221F2">
        <w:rPr>
          <w:sz w:val="24"/>
          <w:szCs w:val="24"/>
        </w:rPr>
        <w:t>е</w:t>
      </w:r>
      <w:r w:rsidR="00507802" w:rsidRPr="00F221F2">
        <w:rPr>
          <w:sz w:val="24"/>
          <w:szCs w:val="24"/>
        </w:rPr>
        <w:t xml:space="preserve"> участк</w:t>
      </w:r>
      <w:r w:rsidR="00734383" w:rsidRPr="00F221F2">
        <w:rPr>
          <w:sz w:val="24"/>
          <w:szCs w:val="24"/>
        </w:rPr>
        <w:t>и</w:t>
      </w:r>
      <w:r w:rsidR="00507802" w:rsidRPr="00F221F2">
        <w:rPr>
          <w:sz w:val="24"/>
          <w:szCs w:val="24"/>
        </w:rPr>
        <w:t xml:space="preserve"> наход</w:t>
      </w:r>
      <w:r w:rsidR="00734383" w:rsidRPr="00F221F2">
        <w:rPr>
          <w:sz w:val="24"/>
          <w:szCs w:val="24"/>
        </w:rPr>
        <w:t>я</w:t>
      </w:r>
      <w:r w:rsidR="00507802" w:rsidRPr="00F221F2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221F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F221F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F111DF" w:rsidRPr="00AE3612" w:rsidRDefault="00507802" w:rsidP="00F111D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</w:t>
      </w:r>
      <w:r w:rsidR="00F111DF" w:rsidRPr="00F111DF">
        <w:rPr>
          <w:sz w:val="24"/>
          <w:szCs w:val="24"/>
        </w:rPr>
        <w:t xml:space="preserve"> </w:t>
      </w:r>
      <w:r w:rsidR="00F111DF" w:rsidRPr="00AE3612">
        <w:rPr>
          <w:sz w:val="24"/>
          <w:szCs w:val="24"/>
        </w:rPr>
        <w:t xml:space="preserve"> по форме подачи предложений </w:t>
      </w:r>
      <w:r w:rsidR="00F111DF">
        <w:rPr>
          <w:sz w:val="24"/>
          <w:szCs w:val="24"/>
        </w:rPr>
        <w:t>по цене земельного участка.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710363">
        <w:rPr>
          <w:sz w:val="24"/>
          <w:szCs w:val="24"/>
        </w:rPr>
        <w:t xml:space="preserve">– </w:t>
      </w:r>
      <w:r w:rsidR="005F2B8C">
        <w:rPr>
          <w:sz w:val="24"/>
          <w:szCs w:val="24"/>
        </w:rPr>
        <w:t xml:space="preserve"> 28 февраля</w:t>
      </w:r>
      <w:r>
        <w:rPr>
          <w:sz w:val="24"/>
          <w:szCs w:val="24"/>
        </w:rPr>
        <w:t xml:space="preserve">  20</w:t>
      </w:r>
      <w:r w:rsidR="005F2B8C">
        <w:rPr>
          <w:sz w:val="24"/>
          <w:szCs w:val="24"/>
        </w:rPr>
        <w:t>20</w:t>
      </w:r>
      <w:r>
        <w:rPr>
          <w:sz w:val="24"/>
          <w:szCs w:val="24"/>
        </w:rPr>
        <w:t xml:space="preserve"> г. в 09:00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5F2B8C">
        <w:rPr>
          <w:sz w:val="24"/>
          <w:szCs w:val="24"/>
        </w:rPr>
        <w:t>30 марта</w:t>
      </w:r>
      <w:r>
        <w:rPr>
          <w:sz w:val="24"/>
          <w:szCs w:val="24"/>
        </w:rPr>
        <w:t xml:space="preserve"> 20</w:t>
      </w:r>
      <w:r w:rsidR="005F2B8C">
        <w:rPr>
          <w:sz w:val="24"/>
          <w:szCs w:val="24"/>
        </w:rPr>
        <w:t>20</w:t>
      </w:r>
      <w:r>
        <w:rPr>
          <w:sz w:val="24"/>
          <w:szCs w:val="24"/>
        </w:rPr>
        <w:t xml:space="preserve"> г. в 14:00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420F21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420F21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5F2B8C">
        <w:rPr>
          <w:sz w:val="24"/>
          <w:szCs w:val="24"/>
        </w:rPr>
        <w:t>02 апреля</w:t>
      </w:r>
      <w:r>
        <w:rPr>
          <w:sz w:val="24"/>
          <w:szCs w:val="24"/>
        </w:rPr>
        <w:t xml:space="preserve"> 20</w:t>
      </w:r>
      <w:r w:rsidR="005F2B8C">
        <w:rPr>
          <w:sz w:val="24"/>
          <w:szCs w:val="24"/>
        </w:rPr>
        <w:t>20</w:t>
      </w:r>
      <w:r>
        <w:rPr>
          <w:sz w:val="24"/>
          <w:szCs w:val="24"/>
        </w:rPr>
        <w:t xml:space="preserve"> г. в </w:t>
      </w:r>
      <w:r w:rsidR="005F2B8C">
        <w:rPr>
          <w:sz w:val="24"/>
          <w:szCs w:val="24"/>
        </w:rPr>
        <w:t>11</w:t>
      </w:r>
      <w:r>
        <w:rPr>
          <w:sz w:val="24"/>
          <w:szCs w:val="24"/>
        </w:rPr>
        <w:t>:</w:t>
      </w:r>
      <w:r w:rsidR="0017632A">
        <w:rPr>
          <w:sz w:val="24"/>
          <w:szCs w:val="24"/>
        </w:rPr>
        <w:t>30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 w:rsidR="005D3342">
        <w:rPr>
          <w:sz w:val="24"/>
          <w:szCs w:val="24"/>
        </w:rPr>
        <w:t xml:space="preserve">– </w:t>
      </w:r>
      <w:r w:rsidR="005F2B8C">
        <w:rPr>
          <w:sz w:val="24"/>
          <w:szCs w:val="24"/>
        </w:rPr>
        <w:t xml:space="preserve">07 апреля </w:t>
      </w:r>
      <w:r>
        <w:rPr>
          <w:sz w:val="24"/>
          <w:szCs w:val="24"/>
        </w:rPr>
        <w:t>20</w:t>
      </w:r>
      <w:r w:rsidR="005F2B8C">
        <w:rPr>
          <w:sz w:val="24"/>
          <w:szCs w:val="24"/>
        </w:rPr>
        <w:t>20</w:t>
      </w:r>
      <w:r>
        <w:rPr>
          <w:sz w:val="24"/>
          <w:szCs w:val="24"/>
        </w:rPr>
        <w:t xml:space="preserve"> г. в </w:t>
      </w:r>
      <w:r w:rsidR="00F221F2">
        <w:rPr>
          <w:sz w:val="24"/>
          <w:szCs w:val="24"/>
        </w:rPr>
        <w:t>10</w:t>
      </w:r>
      <w:r w:rsidR="00DB1A4C">
        <w:rPr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9"/>
        <w:gridCol w:w="1275"/>
        <w:gridCol w:w="1273"/>
        <w:gridCol w:w="851"/>
      </w:tblGrid>
      <w:tr w:rsidR="00DB1A4C" w:rsidRPr="00734383" w:rsidTr="00B4402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17632A" w:rsidRPr="00734383" w:rsidTr="00B4402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2A" w:rsidRDefault="00F367BC" w:rsidP="00F367BC">
            <w:pPr>
              <w:pStyle w:val="a3"/>
              <w:numPr>
                <w:ilvl w:val="0"/>
                <w:numId w:val="10"/>
              </w:numPr>
              <w:ind w:left="459"/>
            </w:pPr>
            <w:r>
              <w:t xml:space="preserve">Астраханская область, Приволжский </w:t>
            </w:r>
            <w:r w:rsidR="006A41D0">
              <w:t>р</w:t>
            </w:r>
            <w:r>
              <w:t xml:space="preserve">айон, </w:t>
            </w:r>
            <w:r w:rsidR="006A41D0">
              <w:t>п. Ассадулаево</w:t>
            </w:r>
            <w:r>
              <w:t>,</w:t>
            </w:r>
            <w:r w:rsidR="004B7CFB">
              <w:t xml:space="preserve"> ул. П</w:t>
            </w:r>
            <w:r w:rsidR="005F2B8C">
              <w:t>есочная, 14</w:t>
            </w:r>
            <w:r>
              <w:t xml:space="preserve">, </w:t>
            </w:r>
          </w:p>
          <w:p w:rsidR="0017632A" w:rsidRPr="00CA1F55" w:rsidRDefault="00F367BC" w:rsidP="00F367BC">
            <w:pPr>
              <w:ind w:left="559" w:firstLine="0"/>
            </w:pPr>
            <w:r>
              <w:t xml:space="preserve">      </w:t>
            </w:r>
            <w:r w:rsidR="0017632A">
              <w:t>«</w:t>
            </w:r>
            <w:r>
              <w:t>ИЖС</w:t>
            </w:r>
            <w:r w:rsidR="0017632A"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2A" w:rsidRPr="00734383" w:rsidRDefault="005F2B8C" w:rsidP="006A352D">
            <w:pPr>
              <w:pStyle w:val="a3"/>
              <w:ind w:left="0"/>
              <w:jc w:val="center"/>
            </w:pPr>
            <w:r>
              <w:t>1141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2A" w:rsidRPr="00734383" w:rsidRDefault="0017632A" w:rsidP="005F2B8C">
            <w:pPr>
              <w:pStyle w:val="a3"/>
              <w:ind w:left="0"/>
              <w:jc w:val="center"/>
            </w:pPr>
            <w:r>
              <w:t>30:09:</w:t>
            </w:r>
            <w:r w:rsidR="004D0EE8">
              <w:t>160303</w:t>
            </w:r>
            <w:r w:rsidR="008C1CDC">
              <w:t>:</w:t>
            </w:r>
            <w:r w:rsidR="004D0EE8">
              <w:t>5</w:t>
            </w:r>
            <w:r w:rsidR="005F2B8C"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2A" w:rsidRPr="00734383" w:rsidRDefault="005F2B8C" w:rsidP="006A352D">
            <w:pPr>
              <w:pStyle w:val="a3"/>
              <w:ind w:left="0"/>
              <w:jc w:val="center"/>
            </w:pPr>
            <w:r>
              <w:t>312 978,76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2A" w:rsidRPr="00734383" w:rsidRDefault="005F2B8C" w:rsidP="006A352D">
            <w:pPr>
              <w:pStyle w:val="a3"/>
              <w:ind w:left="0"/>
              <w:jc w:val="center"/>
            </w:pPr>
            <w:r>
              <w:t>62 596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2A" w:rsidRPr="00734383" w:rsidRDefault="005F2B8C" w:rsidP="005F2B8C">
            <w:pPr>
              <w:jc w:val="center"/>
            </w:pPr>
            <w:r>
              <w:t>9300</w:t>
            </w:r>
          </w:p>
        </w:tc>
      </w:tr>
      <w:tr w:rsidR="005F2B8C" w:rsidRPr="00734383" w:rsidTr="00B4402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8C" w:rsidRDefault="005F2B8C" w:rsidP="005F2B8C">
            <w:pPr>
              <w:pStyle w:val="a3"/>
              <w:numPr>
                <w:ilvl w:val="0"/>
                <w:numId w:val="10"/>
              </w:numPr>
              <w:ind w:left="459"/>
            </w:pPr>
            <w:r>
              <w:t xml:space="preserve">Астраханская область, Приволжский район, п. Ассадулаево, ул. Песочная, 21, </w:t>
            </w:r>
          </w:p>
          <w:p w:rsidR="005F2B8C" w:rsidRDefault="005F2B8C" w:rsidP="005F2B8C">
            <w:pPr>
              <w:ind w:left="559" w:firstLine="0"/>
            </w:pPr>
            <w:r>
              <w:t xml:space="preserve">     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5F2B8C" w:rsidP="006A352D">
            <w:pPr>
              <w:pStyle w:val="a3"/>
              <w:ind w:left="0"/>
              <w:jc w:val="center"/>
            </w:pPr>
            <w:r>
              <w:t>1078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5F2B8C" w:rsidP="005F2B8C">
            <w:pPr>
              <w:pStyle w:val="a3"/>
              <w:ind w:left="0"/>
              <w:jc w:val="center"/>
            </w:pPr>
            <w:r>
              <w:t>30:09:160303:545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5F2B8C" w:rsidP="006A352D">
            <w:pPr>
              <w:pStyle w:val="a3"/>
              <w:ind w:left="0"/>
              <w:jc w:val="center"/>
            </w:pPr>
            <w:r>
              <w:t>297 902,65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5F2B8C" w:rsidP="006A352D">
            <w:pPr>
              <w:pStyle w:val="a3"/>
              <w:ind w:left="0"/>
              <w:jc w:val="center"/>
            </w:pPr>
            <w:r>
              <w:t>59 581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5F2B8C" w:rsidP="005F2B8C">
            <w:pPr>
              <w:jc w:val="center"/>
            </w:pPr>
            <w:r>
              <w:t>8900</w:t>
            </w:r>
          </w:p>
        </w:tc>
      </w:tr>
    </w:tbl>
    <w:p w:rsidR="0017632A" w:rsidRDefault="0017632A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C576C2" w:rsidRPr="00020600" w:rsidRDefault="00C576C2" w:rsidP="00C57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DB1A4C" w:rsidRDefault="00DB1A4C" w:rsidP="00953EE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соответствии с Правилами  землепользования  и застройки </w:t>
      </w:r>
      <w:r w:rsidR="00BC3A3A">
        <w:rPr>
          <w:rFonts w:ascii="Times New Roman" w:hAnsi="Times New Roman" w:cs="Times New Roman"/>
          <w:sz w:val="24"/>
          <w:szCs w:val="24"/>
        </w:rPr>
        <w:t>МО «</w:t>
      </w:r>
      <w:r w:rsidR="004D0EE8">
        <w:rPr>
          <w:rFonts w:ascii="Times New Roman" w:hAnsi="Times New Roman" w:cs="Times New Roman"/>
          <w:sz w:val="24"/>
          <w:szCs w:val="24"/>
        </w:rPr>
        <w:t xml:space="preserve">Татаробашмаковский сельсовет» </w:t>
      </w:r>
      <w:r>
        <w:rPr>
          <w:rFonts w:ascii="Times New Roman" w:hAnsi="Times New Roman" w:cs="Times New Roman"/>
          <w:sz w:val="24"/>
          <w:szCs w:val="24"/>
        </w:rPr>
        <w:t>Приволжско</w:t>
      </w:r>
      <w:r w:rsidR="00F367BC">
        <w:rPr>
          <w:rFonts w:ascii="Times New Roman" w:hAnsi="Times New Roman" w:cs="Times New Roman"/>
          <w:sz w:val="24"/>
          <w:szCs w:val="24"/>
        </w:rPr>
        <w:t>го района, Астраханской области,  решение</w:t>
      </w:r>
      <w:r w:rsidR="00DF7F58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F367BC">
        <w:rPr>
          <w:rFonts w:ascii="Times New Roman" w:hAnsi="Times New Roman" w:cs="Times New Roman"/>
          <w:sz w:val="24"/>
          <w:szCs w:val="24"/>
        </w:rPr>
        <w:t xml:space="preserve"> №</w:t>
      </w:r>
      <w:r w:rsidR="00663291">
        <w:rPr>
          <w:rFonts w:ascii="Times New Roman" w:hAnsi="Times New Roman" w:cs="Times New Roman"/>
          <w:sz w:val="24"/>
          <w:szCs w:val="24"/>
        </w:rPr>
        <w:t xml:space="preserve"> 145 от 17.08.2017г.</w:t>
      </w:r>
    </w:p>
    <w:p w:rsidR="00663291" w:rsidRPr="00663291" w:rsidRDefault="00663291" w:rsidP="0066329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32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Параметры застройки: </w:t>
      </w:r>
    </w:p>
    <w:p w:rsidR="00663291" w:rsidRPr="00663291" w:rsidRDefault="00663291" w:rsidP="00663291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29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Предельно допустимые размеры земельного участка:</w:t>
      </w:r>
    </w:p>
    <w:p w:rsidR="00663291" w:rsidRPr="00663291" w:rsidRDefault="00663291" w:rsidP="0066329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291">
        <w:rPr>
          <w:rFonts w:ascii="Times New Roman" w:hAnsi="Times New Roman" w:cs="Times New Roman"/>
          <w:sz w:val="24"/>
          <w:szCs w:val="24"/>
        </w:rPr>
        <w:t>Максимальная площадь земельных участков:</w:t>
      </w:r>
    </w:p>
    <w:p w:rsidR="00663291" w:rsidRPr="00663291" w:rsidRDefault="00663291" w:rsidP="00663291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63291">
        <w:rPr>
          <w:sz w:val="24"/>
          <w:szCs w:val="24"/>
        </w:rPr>
        <w:t>для ведения личного подсобного хозяйства – 0,2 га;</w:t>
      </w:r>
    </w:p>
    <w:p w:rsidR="00663291" w:rsidRPr="00663291" w:rsidRDefault="00663291" w:rsidP="00663291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63291">
        <w:rPr>
          <w:sz w:val="24"/>
          <w:szCs w:val="24"/>
        </w:rPr>
        <w:lastRenderedPageBreak/>
        <w:t>для индивидуального жилищного строительства – 0,12 га.</w:t>
      </w:r>
    </w:p>
    <w:p w:rsidR="00663291" w:rsidRPr="00663291" w:rsidRDefault="00663291" w:rsidP="0066329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291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663291" w:rsidRPr="00663291" w:rsidRDefault="00663291" w:rsidP="00663291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63291">
        <w:rPr>
          <w:sz w:val="24"/>
          <w:szCs w:val="24"/>
        </w:rPr>
        <w:t>для ведения личного подсобного хозяйства – 0,04 га</w:t>
      </w:r>
    </w:p>
    <w:p w:rsidR="00663291" w:rsidRPr="00663291" w:rsidRDefault="00663291" w:rsidP="00663291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63291">
        <w:rPr>
          <w:sz w:val="24"/>
          <w:szCs w:val="24"/>
        </w:rPr>
        <w:t>для индивидуального жилищного строительства – 0,04 га.</w:t>
      </w:r>
    </w:p>
    <w:p w:rsidR="00663291" w:rsidRPr="00663291" w:rsidRDefault="00663291" w:rsidP="00663291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291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Расстояние 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663291" w:rsidRPr="00663291" w:rsidRDefault="00663291" w:rsidP="0066329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2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663291" w:rsidRPr="00663291" w:rsidRDefault="00663291" w:rsidP="0066329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2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основных строений до отдельно стоящих хозяйственных и прочих строений – в соответствии с требованиями </w:t>
      </w:r>
      <w:proofErr w:type="spellStart"/>
      <w:r w:rsidRPr="00663291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6632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2.07.01-89*, </w:t>
      </w:r>
      <w:proofErr w:type="spellStart"/>
      <w:r w:rsidRPr="00663291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6632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42-128-4690-88 «Санитарными правилами содержания территорий населенных мест».</w:t>
      </w:r>
    </w:p>
    <w:p w:rsidR="00663291" w:rsidRPr="00663291" w:rsidRDefault="00663291" w:rsidP="0066329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32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663291" w:rsidRPr="00663291" w:rsidRDefault="00663291" w:rsidP="0066329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2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 </w:t>
      </w:r>
      <w:proofErr w:type="spellStart"/>
      <w:r w:rsidRPr="00663291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6632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663291" w:rsidRPr="00663291" w:rsidRDefault="00663291" w:rsidP="0066329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291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663291" w:rsidRPr="00663291" w:rsidRDefault="00663291" w:rsidP="0066329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291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663291" w:rsidRPr="00663291" w:rsidRDefault="00663291" w:rsidP="0066329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291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663291" w:rsidRPr="00663291" w:rsidRDefault="00663291" w:rsidP="0066329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291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663291" w:rsidRPr="00663291" w:rsidRDefault="00663291" w:rsidP="0066329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2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663291" w:rsidRPr="00663291" w:rsidRDefault="00663291" w:rsidP="00663291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2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663291" w:rsidRPr="00663291" w:rsidRDefault="00663291" w:rsidP="0066329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291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663291" w:rsidRPr="00663291" w:rsidRDefault="00663291" w:rsidP="0066329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291">
        <w:rPr>
          <w:rFonts w:ascii="Times New Roman" w:hAnsi="Times New Roman" w:cs="Times New Roman"/>
          <w:sz w:val="24"/>
          <w:szCs w:val="24"/>
        </w:rPr>
        <w:t>-</w:t>
      </w:r>
      <w:r w:rsidRPr="00663291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663291" w:rsidRPr="00663291" w:rsidRDefault="00663291" w:rsidP="0066329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291">
        <w:rPr>
          <w:rFonts w:ascii="Times New Roman" w:hAnsi="Times New Roman" w:cs="Times New Roman"/>
          <w:sz w:val="24"/>
          <w:szCs w:val="24"/>
        </w:rPr>
        <w:t>-</w:t>
      </w:r>
      <w:r w:rsidRPr="00663291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663291" w:rsidRPr="00663291" w:rsidRDefault="00663291" w:rsidP="0066329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291">
        <w:rPr>
          <w:rFonts w:ascii="Times New Roman" w:hAnsi="Times New Roman" w:cs="Times New Roman"/>
          <w:sz w:val="24"/>
          <w:szCs w:val="24"/>
        </w:rPr>
        <w:t>-</w:t>
      </w:r>
      <w:r w:rsidRPr="00663291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663291" w:rsidRPr="00663291" w:rsidRDefault="00663291" w:rsidP="00663291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291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 от площади земельного участка.</w:t>
      </w:r>
    </w:p>
    <w:p w:rsidR="00663291" w:rsidRPr="00663291" w:rsidRDefault="00663291" w:rsidP="00663291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291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663291" w:rsidRPr="00663291" w:rsidRDefault="00663291" w:rsidP="00663291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291">
        <w:rPr>
          <w:rFonts w:ascii="Times New Roman" w:hAnsi="Times New Roman" w:cs="Times New Roman"/>
          <w:sz w:val="24"/>
          <w:szCs w:val="24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663291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663291" w:rsidRPr="00663291" w:rsidRDefault="00663291" w:rsidP="00663291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3291">
        <w:rPr>
          <w:rFonts w:ascii="Times New Roman" w:hAnsi="Times New Roman" w:cs="Times New Roman"/>
          <w:sz w:val="24"/>
          <w:szCs w:val="24"/>
        </w:rPr>
        <w:t>Для объектов нежилого назначения и торгового назначения о</w:t>
      </w:r>
      <w:r w:rsidRPr="00663291">
        <w:rPr>
          <w:rFonts w:ascii="Times New Roman" w:hAnsi="Times New Roman" w:cs="Times New Roman"/>
          <w:bCs/>
          <w:sz w:val="24"/>
          <w:szCs w:val="24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663291">
        <w:rPr>
          <w:rFonts w:ascii="Times New Roman" w:hAnsi="Times New Roman" w:cs="Times New Roman"/>
          <w:bCs/>
          <w:sz w:val="24"/>
          <w:szCs w:val="24"/>
        </w:rPr>
        <w:t>безбарьерных</w:t>
      </w:r>
      <w:proofErr w:type="spellEnd"/>
      <w:r w:rsidRPr="00663291">
        <w:rPr>
          <w:rFonts w:ascii="Times New Roman" w:hAnsi="Times New Roman" w:cs="Times New Roman"/>
          <w:bCs/>
          <w:sz w:val="24"/>
          <w:szCs w:val="24"/>
        </w:rPr>
        <w:t xml:space="preserve"> проездов и организацией съездов для </w:t>
      </w:r>
      <w:proofErr w:type="spellStart"/>
      <w:r w:rsidRPr="00663291">
        <w:rPr>
          <w:rFonts w:ascii="Times New Roman" w:hAnsi="Times New Roman" w:cs="Times New Roman"/>
          <w:bCs/>
          <w:sz w:val="24"/>
          <w:szCs w:val="24"/>
        </w:rPr>
        <w:t>маломобильных</w:t>
      </w:r>
      <w:proofErr w:type="spellEnd"/>
      <w:r w:rsidRPr="00663291">
        <w:rPr>
          <w:rFonts w:ascii="Times New Roman" w:hAnsi="Times New Roman" w:cs="Times New Roman"/>
          <w:bCs/>
          <w:sz w:val="24"/>
          <w:szCs w:val="24"/>
        </w:rPr>
        <w:t xml:space="preserve"> групп населения, а также в соответствии с требованиями технических условий собственника автомобильной дороги;</w:t>
      </w:r>
    </w:p>
    <w:p w:rsidR="00663291" w:rsidRDefault="00663291" w:rsidP="00C576C2">
      <w:pPr>
        <w:ind w:left="-54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6C2" w:rsidRPr="00020600" w:rsidRDefault="00C576C2" w:rsidP="00C576C2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0B00BD" w:rsidRDefault="000B00BD" w:rsidP="000B0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 861 (</w:t>
      </w:r>
      <w:r w:rsidR="005F2B8C">
        <w:rPr>
          <w:rFonts w:ascii="Times New Roman" w:hAnsi="Times New Roman" w:cs="Times New Roman"/>
          <w:sz w:val="24"/>
          <w:szCs w:val="24"/>
        </w:rPr>
        <w:t>письмо филиала ПАО «Межрегиональная распределительная сетевая компания Юга»- «</w:t>
      </w:r>
      <w:proofErr w:type="spellStart"/>
      <w:r w:rsidR="005F2B8C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5F2B8C">
        <w:rPr>
          <w:rFonts w:ascii="Times New Roman" w:hAnsi="Times New Roman" w:cs="Times New Roman"/>
          <w:sz w:val="24"/>
          <w:szCs w:val="24"/>
        </w:rPr>
        <w:t>» от 29.08.2019 г., № АЭ/106/2328)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B00BD" w:rsidRDefault="000B00BD" w:rsidP="000B0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 от</w:t>
      </w:r>
      <w:r w:rsidR="007C0FA4">
        <w:rPr>
          <w:rFonts w:ascii="Times New Roman" w:hAnsi="Times New Roman" w:cs="Times New Roman"/>
          <w:sz w:val="24"/>
          <w:szCs w:val="24"/>
        </w:rPr>
        <w:t xml:space="preserve"> </w:t>
      </w:r>
      <w:r w:rsidR="005F2B8C">
        <w:rPr>
          <w:rFonts w:ascii="Times New Roman" w:hAnsi="Times New Roman" w:cs="Times New Roman"/>
          <w:sz w:val="24"/>
          <w:szCs w:val="24"/>
        </w:rPr>
        <w:t>03.02.2020 № ПВ</w:t>
      </w:r>
      <w:r>
        <w:rPr>
          <w:rFonts w:ascii="Times New Roman" w:hAnsi="Times New Roman" w:cs="Times New Roman"/>
          <w:sz w:val="24"/>
          <w:szCs w:val="24"/>
        </w:rPr>
        <w:t>-</w:t>
      </w:r>
      <w:r w:rsidR="005F2B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7/</w:t>
      </w:r>
      <w:r w:rsidR="007C0FA4">
        <w:rPr>
          <w:rFonts w:ascii="Times New Roman" w:hAnsi="Times New Roman" w:cs="Times New Roman"/>
          <w:sz w:val="24"/>
          <w:szCs w:val="24"/>
        </w:rPr>
        <w:t>64</w:t>
      </w:r>
      <w:r w:rsidR="005F2B8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B00BD" w:rsidRDefault="000B00BD" w:rsidP="000B0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0B00BD" w:rsidRDefault="000B00BD" w:rsidP="000B0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>С иными сведениями о земельных участках, проек</w:t>
      </w:r>
      <w:r w:rsidR="008358C7">
        <w:rPr>
          <w:rFonts w:ascii="Times New Roman" w:hAnsi="Times New Roman" w:cs="Times New Roman"/>
          <w:sz w:val="24"/>
        </w:rPr>
        <w:t>том</w:t>
      </w:r>
      <w:r>
        <w:rPr>
          <w:rFonts w:ascii="Times New Roman" w:hAnsi="Times New Roman" w:cs="Times New Roman"/>
          <w:sz w:val="24"/>
        </w:rPr>
        <w:t xml:space="preserve"> догов</w:t>
      </w:r>
      <w:r w:rsidR="008358C7">
        <w:rPr>
          <w:rFonts w:ascii="Times New Roman" w:hAnsi="Times New Roman" w:cs="Times New Roman"/>
          <w:sz w:val="24"/>
        </w:rPr>
        <w:t>ора</w:t>
      </w:r>
      <w:r>
        <w:rPr>
          <w:rFonts w:ascii="Times New Roman" w:hAnsi="Times New Roman" w:cs="Times New Roman"/>
          <w:sz w:val="24"/>
        </w:rPr>
        <w:t xml:space="preserve"> </w:t>
      </w:r>
      <w:r w:rsidR="008358C7">
        <w:rPr>
          <w:rFonts w:ascii="Times New Roman" w:hAnsi="Times New Roman" w:cs="Times New Roman"/>
          <w:sz w:val="24"/>
        </w:rPr>
        <w:t xml:space="preserve">купли-продажи </w:t>
      </w:r>
      <w:r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AF142F" w:rsidRPr="00953EE2" w:rsidRDefault="000B00BD" w:rsidP="00953E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40-69-32.</w:t>
      </w:r>
    </w:p>
    <w:p w:rsidR="00663291" w:rsidRDefault="00663291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>/счет 40302810</w:t>
      </w:r>
      <w:r w:rsidR="00F367BC">
        <w:rPr>
          <w:rFonts w:ascii="Times New Roman" w:hAnsi="Times New Roman" w:cs="Times New Roman"/>
          <w:sz w:val="24"/>
        </w:rPr>
        <w:t>803493000080</w:t>
      </w:r>
      <w:r>
        <w:rPr>
          <w:rFonts w:ascii="Times New Roman" w:hAnsi="Times New Roman" w:cs="Times New Roman"/>
          <w:sz w:val="24"/>
        </w:rPr>
        <w:t>, ГРКЦ ГУ Банка России по Астраханской области, БИК 041203001, ИНН 3009005626/КПП 300901001, КБК 22011705050050000180,  ОКТМО 12642</w:t>
      </w:r>
      <w:r w:rsidR="007C5D1E">
        <w:rPr>
          <w:rFonts w:ascii="Times New Roman" w:hAnsi="Times New Roman" w:cs="Times New Roman"/>
          <w:sz w:val="24"/>
        </w:rPr>
        <w:t xml:space="preserve">432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</w:t>
      </w:r>
      <w:r w:rsidR="00B43664">
        <w:rPr>
          <w:rFonts w:ascii="Times New Roman" w:hAnsi="Times New Roman" w:cs="Times New Roman"/>
          <w:b/>
          <w:sz w:val="24"/>
        </w:rPr>
        <w:t xml:space="preserve"> </w:t>
      </w:r>
      <w:r w:rsidR="005F2B8C">
        <w:rPr>
          <w:rFonts w:ascii="Times New Roman" w:hAnsi="Times New Roman" w:cs="Times New Roman"/>
          <w:b/>
          <w:sz w:val="24"/>
        </w:rPr>
        <w:t>02 апреля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F3730C">
        <w:rPr>
          <w:rFonts w:ascii="Times New Roman" w:hAnsi="Times New Roman" w:cs="Times New Roman"/>
          <w:b/>
          <w:sz w:val="24"/>
        </w:rPr>
        <w:t xml:space="preserve"> 20</w:t>
      </w:r>
      <w:r w:rsidR="005F2B8C">
        <w:rPr>
          <w:rFonts w:ascii="Times New Roman" w:hAnsi="Times New Roman" w:cs="Times New Roman"/>
          <w:b/>
          <w:sz w:val="24"/>
        </w:rPr>
        <w:t>20</w:t>
      </w:r>
      <w:r w:rsidR="00F3730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953EE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</w:t>
      </w:r>
      <w:r w:rsidR="00F111DF">
        <w:rPr>
          <w:rFonts w:ascii="Times New Roman" w:hAnsi="Times New Roman" w:cs="Times New Roman"/>
          <w:sz w:val="24"/>
        </w:rPr>
        <w:t xml:space="preserve"> купли-продажи </w:t>
      </w:r>
      <w:r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 w:rsidR="00F111DF">
        <w:rPr>
          <w:rFonts w:ascii="Times New Roman" w:hAnsi="Times New Roman" w:cs="Times New Roman"/>
          <w:sz w:val="24"/>
        </w:rPr>
        <w:t>айте. С проектом договора купли-продажи</w:t>
      </w:r>
      <w:r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F111DF">
        <w:rPr>
          <w:rFonts w:ascii="Times New Roman" w:hAnsi="Times New Roman" w:cs="Times New Roman"/>
          <w:sz w:val="24"/>
        </w:rPr>
        <w:t>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A50403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>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F111DF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F111D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B00BD" w:rsidRDefault="000B00BD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503B9" w:rsidRPr="00953EE2" w:rsidRDefault="00A503B9" w:rsidP="00953E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</w:t>
      </w:r>
      <w:r w:rsidR="00C6588C">
        <w:rPr>
          <w:rFonts w:ascii="Times New Roman" w:hAnsi="Times New Roman" w:cs="Times New Roman"/>
          <w:sz w:val="24"/>
          <w:szCs w:val="24"/>
        </w:rPr>
        <w:t xml:space="preserve">тета                                                                               </w:t>
      </w:r>
      <w:r w:rsidR="00420F21">
        <w:rPr>
          <w:rFonts w:ascii="Times New Roman" w:hAnsi="Times New Roman" w:cs="Times New Roman"/>
          <w:sz w:val="24"/>
          <w:szCs w:val="24"/>
        </w:rPr>
        <w:t>К.Ш. Давлетгильдеев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C87D14" w:rsidRDefault="00A31F3B" w:rsidP="00A31F3B">
      <w:pPr>
        <w:spacing w:line="240" w:lineRule="auto"/>
      </w:pPr>
      <w:r>
        <w:t xml:space="preserve"> </w:t>
      </w:r>
    </w:p>
    <w:sectPr w:rsidR="00C87D14" w:rsidSect="00663291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03DDD"/>
    <w:multiLevelType w:val="hybridMultilevel"/>
    <w:tmpl w:val="E00CD01C"/>
    <w:lvl w:ilvl="0" w:tplc="9920D506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08A30544"/>
    <w:multiLevelType w:val="hybridMultilevel"/>
    <w:tmpl w:val="9DB4773E"/>
    <w:lvl w:ilvl="0" w:tplc="974A7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9F57E4"/>
    <w:multiLevelType w:val="hybridMultilevel"/>
    <w:tmpl w:val="CCA0953C"/>
    <w:lvl w:ilvl="0" w:tplc="A6BC2A0E">
      <w:start w:val="1"/>
      <w:numFmt w:val="decimal"/>
      <w:lvlText w:val="%1."/>
      <w:lvlJc w:val="left"/>
      <w:pPr>
        <w:ind w:left="4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3D407478"/>
    <w:multiLevelType w:val="hybridMultilevel"/>
    <w:tmpl w:val="A802F106"/>
    <w:lvl w:ilvl="0" w:tplc="61D2556C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7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48674E13"/>
    <w:multiLevelType w:val="hybridMultilevel"/>
    <w:tmpl w:val="333858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B56182D"/>
    <w:multiLevelType w:val="hybridMultilevel"/>
    <w:tmpl w:val="C70E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AFD1223"/>
    <w:multiLevelType w:val="hybridMultilevel"/>
    <w:tmpl w:val="D85A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5277C"/>
    <w:multiLevelType w:val="hybridMultilevel"/>
    <w:tmpl w:val="4282CD52"/>
    <w:lvl w:ilvl="0" w:tplc="68748F6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3"/>
  </w:num>
  <w:num w:numId="6">
    <w:abstractNumId w:val="1"/>
  </w:num>
  <w:num w:numId="7">
    <w:abstractNumId w:val="10"/>
  </w:num>
  <w:num w:numId="8">
    <w:abstractNumId w:val="12"/>
  </w:num>
  <w:num w:numId="9">
    <w:abstractNumId w:val="2"/>
  </w:num>
  <w:num w:numId="10">
    <w:abstractNumId w:val="6"/>
  </w:num>
  <w:num w:numId="11">
    <w:abstractNumId w:val="9"/>
  </w:num>
  <w:num w:numId="12">
    <w:abstractNumId w:val="3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77F3"/>
    <w:rsid w:val="000628DD"/>
    <w:rsid w:val="000835E1"/>
    <w:rsid w:val="000A4718"/>
    <w:rsid w:val="000B00BD"/>
    <w:rsid w:val="000E102A"/>
    <w:rsid w:val="000F7564"/>
    <w:rsid w:val="0010525C"/>
    <w:rsid w:val="0011652C"/>
    <w:rsid w:val="0017632A"/>
    <w:rsid w:val="0018228C"/>
    <w:rsid w:val="001A3A99"/>
    <w:rsid w:val="0020361A"/>
    <w:rsid w:val="00206CD8"/>
    <w:rsid w:val="00216765"/>
    <w:rsid w:val="002962B2"/>
    <w:rsid w:val="00296F5E"/>
    <w:rsid w:val="002A1472"/>
    <w:rsid w:val="002D176C"/>
    <w:rsid w:val="002D7430"/>
    <w:rsid w:val="002E1F5D"/>
    <w:rsid w:val="0035230B"/>
    <w:rsid w:val="003B5BBB"/>
    <w:rsid w:val="003C4FF9"/>
    <w:rsid w:val="00420F21"/>
    <w:rsid w:val="00464B68"/>
    <w:rsid w:val="00483D7A"/>
    <w:rsid w:val="004B3A30"/>
    <w:rsid w:val="004B7CFB"/>
    <w:rsid w:val="004D0EE8"/>
    <w:rsid w:val="00500FD3"/>
    <w:rsid w:val="00507802"/>
    <w:rsid w:val="00525442"/>
    <w:rsid w:val="005928A3"/>
    <w:rsid w:val="005C5528"/>
    <w:rsid w:val="005D3342"/>
    <w:rsid w:val="005F2B8C"/>
    <w:rsid w:val="005F2D29"/>
    <w:rsid w:val="0063213B"/>
    <w:rsid w:val="00637282"/>
    <w:rsid w:val="00663291"/>
    <w:rsid w:val="00671A50"/>
    <w:rsid w:val="00694A5D"/>
    <w:rsid w:val="006A41D0"/>
    <w:rsid w:val="006B5F71"/>
    <w:rsid w:val="00710363"/>
    <w:rsid w:val="00734383"/>
    <w:rsid w:val="00736958"/>
    <w:rsid w:val="0074161D"/>
    <w:rsid w:val="00794466"/>
    <w:rsid w:val="007A5088"/>
    <w:rsid w:val="007C0FA4"/>
    <w:rsid w:val="007C5D1E"/>
    <w:rsid w:val="00814208"/>
    <w:rsid w:val="008358C7"/>
    <w:rsid w:val="008A7C45"/>
    <w:rsid w:val="008C08EE"/>
    <w:rsid w:val="008C1CDC"/>
    <w:rsid w:val="008C750E"/>
    <w:rsid w:val="008E2189"/>
    <w:rsid w:val="008E29BF"/>
    <w:rsid w:val="008E48F6"/>
    <w:rsid w:val="00935844"/>
    <w:rsid w:val="009518E8"/>
    <w:rsid w:val="00953EE2"/>
    <w:rsid w:val="0098352E"/>
    <w:rsid w:val="00A31F3B"/>
    <w:rsid w:val="00A44CA5"/>
    <w:rsid w:val="00A45EAC"/>
    <w:rsid w:val="00A503B9"/>
    <w:rsid w:val="00A50403"/>
    <w:rsid w:val="00A77341"/>
    <w:rsid w:val="00AE3612"/>
    <w:rsid w:val="00AF142F"/>
    <w:rsid w:val="00B43664"/>
    <w:rsid w:val="00B44021"/>
    <w:rsid w:val="00B8638C"/>
    <w:rsid w:val="00BC3A3A"/>
    <w:rsid w:val="00BD6780"/>
    <w:rsid w:val="00C10441"/>
    <w:rsid w:val="00C405DA"/>
    <w:rsid w:val="00C576C2"/>
    <w:rsid w:val="00C6588C"/>
    <w:rsid w:val="00C8417B"/>
    <w:rsid w:val="00C87D14"/>
    <w:rsid w:val="00C94A75"/>
    <w:rsid w:val="00CB7F4F"/>
    <w:rsid w:val="00CD370D"/>
    <w:rsid w:val="00CE0F28"/>
    <w:rsid w:val="00D25641"/>
    <w:rsid w:val="00D73F1A"/>
    <w:rsid w:val="00DB1A4C"/>
    <w:rsid w:val="00DF55F9"/>
    <w:rsid w:val="00DF7F58"/>
    <w:rsid w:val="00E07953"/>
    <w:rsid w:val="00E64833"/>
    <w:rsid w:val="00E64E3E"/>
    <w:rsid w:val="00E700D3"/>
    <w:rsid w:val="00EA3F5D"/>
    <w:rsid w:val="00EF1BC9"/>
    <w:rsid w:val="00F111DF"/>
    <w:rsid w:val="00F14579"/>
    <w:rsid w:val="00F221F2"/>
    <w:rsid w:val="00F30462"/>
    <w:rsid w:val="00F36464"/>
    <w:rsid w:val="00F367BC"/>
    <w:rsid w:val="00F3730C"/>
    <w:rsid w:val="00F54096"/>
    <w:rsid w:val="00F92D8B"/>
    <w:rsid w:val="00F93A51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953E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3094B-F45A-4D6A-B337-3973F7AF1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2019-11-20T05:19:00Z</cp:lastPrinted>
  <dcterms:created xsi:type="dcterms:W3CDTF">2020-02-26T06:42:00Z</dcterms:created>
  <dcterms:modified xsi:type="dcterms:W3CDTF">2020-02-26T06:42:00Z</dcterms:modified>
</cp:coreProperties>
</file>