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53" w:rsidRDefault="00053A53" w:rsidP="00053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приеме заявлений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намерении участвовать в аукционе на право заключения договора аренды земельного участка</w:t>
      </w:r>
    </w:p>
    <w:p w:rsidR="00053A53" w:rsidRDefault="0084131E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15.10</w:t>
      </w:r>
      <w:r w:rsidR="002A0AE5">
        <w:rPr>
          <w:rFonts w:ascii="Times New Roman" w:hAnsi="Times New Roman" w:cs="Times New Roman"/>
          <w:b/>
          <w:sz w:val="24"/>
          <w:szCs w:val="24"/>
        </w:rPr>
        <w:t>.</w:t>
      </w:r>
      <w:r w:rsidR="00053A53">
        <w:rPr>
          <w:rFonts w:ascii="Times New Roman" w:hAnsi="Times New Roman" w:cs="Times New Roman"/>
          <w:b/>
          <w:sz w:val="24"/>
          <w:szCs w:val="24"/>
        </w:rPr>
        <w:t>201</w:t>
      </w:r>
      <w:r w:rsidR="00681025">
        <w:rPr>
          <w:rFonts w:ascii="Times New Roman" w:hAnsi="Times New Roman" w:cs="Times New Roman"/>
          <w:b/>
          <w:sz w:val="24"/>
          <w:szCs w:val="24"/>
        </w:rPr>
        <w:t>9</w:t>
      </w:r>
      <w:r w:rsidR="00053A53">
        <w:rPr>
          <w:rFonts w:ascii="Times New Roman" w:hAnsi="Times New Roman" w:cs="Times New Roman"/>
          <w:b/>
          <w:sz w:val="24"/>
          <w:szCs w:val="24"/>
        </w:rPr>
        <w:t>г.</w:t>
      </w:r>
    </w:p>
    <w:p w:rsidR="00053A53" w:rsidRDefault="00053A53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F15E9" w:rsidRDefault="006F15E9" w:rsidP="006F15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39.18 Земельного кодекса Российской Федерации  Комитет по управлению муниципальным имуществом муниципального образования «Приволжский район» Астраханской области извещает о возможности предоставления земельного участка в аренду для индивидуального жилищного строительства и приеме заявлений о намерении участвовать в аукционе для заключения договора аренды земельного участка площадью </w:t>
      </w:r>
      <w:r w:rsidR="002D2632">
        <w:rPr>
          <w:rFonts w:ascii="Times New Roman" w:hAnsi="Times New Roman" w:cs="Times New Roman"/>
          <w:sz w:val="24"/>
          <w:szCs w:val="24"/>
        </w:rPr>
        <w:t>1081</w:t>
      </w:r>
      <w:r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69E">
        <w:rPr>
          <w:rFonts w:ascii="Times New Roman" w:hAnsi="Times New Roman" w:cs="Times New Roman"/>
          <w:sz w:val="24"/>
          <w:szCs w:val="24"/>
        </w:rPr>
        <w:t>Российская Федерация, Астраханская область, Приволжский муниципальный район, Сельское поселение село Карагали, Карагали Село,</w:t>
      </w:r>
      <w:r w:rsidR="00A21934">
        <w:rPr>
          <w:rFonts w:ascii="Times New Roman" w:hAnsi="Times New Roman" w:cs="Times New Roman"/>
          <w:sz w:val="24"/>
          <w:szCs w:val="24"/>
        </w:rPr>
        <w:t xml:space="preserve"> </w:t>
      </w:r>
      <w:r w:rsidR="002D2632">
        <w:rPr>
          <w:rFonts w:ascii="Times New Roman" w:hAnsi="Times New Roman" w:cs="Times New Roman"/>
          <w:sz w:val="24"/>
          <w:szCs w:val="24"/>
        </w:rPr>
        <w:t>Свердлова</w:t>
      </w:r>
      <w:r w:rsidR="00A21934">
        <w:rPr>
          <w:rFonts w:ascii="Times New Roman" w:hAnsi="Times New Roman" w:cs="Times New Roman"/>
          <w:sz w:val="24"/>
          <w:szCs w:val="24"/>
        </w:rPr>
        <w:t xml:space="preserve"> улица</w:t>
      </w:r>
      <w:r w:rsidR="00B346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131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84131E">
        <w:rPr>
          <w:rFonts w:ascii="Times New Roman" w:hAnsi="Times New Roman" w:cs="Times New Roman"/>
          <w:sz w:val="24"/>
          <w:szCs w:val="24"/>
        </w:rPr>
        <w:t>/у 3а,</w:t>
      </w:r>
      <w:r>
        <w:rPr>
          <w:rFonts w:ascii="Times New Roman" w:hAnsi="Times New Roman" w:cs="Times New Roman"/>
          <w:sz w:val="24"/>
          <w:szCs w:val="24"/>
        </w:rPr>
        <w:t xml:space="preserve"> из категории земель населенных пунктов, разрешенное использование: индивидуальное жилищное строительство. </w:t>
      </w:r>
    </w:p>
    <w:p w:rsidR="00053A53" w:rsidRDefault="00053A53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Граждане, заинтересованные в приобретении права на заключение договора аренды на испрашиваемый земельный участок, могут подавать заявления о намерении участвовать в аукционе по адресу: Астраханская область, Приволжский район,                                 с. Началово, ул. Ленина, 48, кабинет №103, комитет по управлению муниципальным имуществом муниципального образования «Приволжский район» Астраханской области</w:t>
      </w:r>
    </w:p>
    <w:p w:rsidR="00053A53" w:rsidRDefault="005F213C" w:rsidP="003B437B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84131E">
        <w:rPr>
          <w:rFonts w:ascii="Times New Roman" w:hAnsi="Times New Roman" w:cs="Times New Roman"/>
          <w:sz w:val="24"/>
          <w:szCs w:val="24"/>
        </w:rPr>
        <w:t>16.10</w:t>
      </w:r>
      <w:r w:rsidR="002A0A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3805CB">
        <w:rPr>
          <w:rFonts w:ascii="Times New Roman" w:hAnsi="Times New Roman" w:cs="Times New Roman"/>
          <w:sz w:val="24"/>
          <w:szCs w:val="24"/>
        </w:rPr>
        <w:t>9</w:t>
      </w:r>
      <w:r w:rsidR="00386876">
        <w:rPr>
          <w:rFonts w:ascii="Times New Roman" w:hAnsi="Times New Roman" w:cs="Times New Roman"/>
          <w:sz w:val="24"/>
          <w:szCs w:val="24"/>
        </w:rPr>
        <w:t>г. по</w:t>
      </w:r>
      <w:r w:rsidR="00BA0059">
        <w:rPr>
          <w:rFonts w:ascii="Times New Roman" w:hAnsi="Times New Roman" w:cs="Times New Roman"/>
          <w:sz w:val="24"/>
          <w:szCs w:val="24"/>
        </w:rPr>
        <w:t xml:space="preserve"> </w:t>
      </w:r>
      <w:r w:rsidR="0084131E">
        <w:rPr>
          <w:rFonts w:ascii="Times New Roman" w:hAnsi="Times New Roman" w:cs="Times New Roman"/>
          <w:sz w:val="24"/>
          <w:szCs w:val="24"/>
        </w:rPr>
        <w:t>14.11</w:t>
      </w:r>
      <w:r w:rsidR="002A0AE5">
        <w:rPr>
          <w:rFonts w:ascii="Times New Roman" w:hAnsi="Times New Roman" w:cs="Times New Roman"/>
          <w:sz w:val="24"/>
          <w:szCs w:val="24"/>
        </w:rPr>
        <w:t>.</w:t>
      </w:r>
      <w:r w:rsidR="00053A53">
        <w:rPr>
          <w:rFonts w:ascii="Times New Roman" w:hAnsi="Times New Roman" w:cs="Times New Roman"/>
          <w:sz w:val="24"/>
          <w:szCs w:val="24"/>
        </w:rPr>
        <w:t>201</w:t>
      </w:r>
      <w:r w:rsidR="003805CB">
        <w:rPr>
          <w:rFonts w:ascii="Times New Roman" w:hAnsi="Times New Roman" w:cs="Times New Roman"/>
          <w:sz w:val="24"/>
          <w:szCs w:val="24"/>
        </w:rPr>
        <w:t>9</w:t>
      </w:r>
      <w:r w:rsidR="00053A53">
        <w:rPr>
          <w:rFonts w:ascii="Times New Roman" w:hAnsi="Times New Roman" w:cs="Times New Roman"/>
          <w:sz w:val="24"/>
          <w:szCs w:val="24"/>
        </w:rPr>
        <w:t>г. в течение тридцати дней со дня публикации с 9 часов 00 минут до 17 часов 00 минут ежедневно, кроме субботы и воскресенья, телефон для справок (88512) 40-69-87.</w:t>
      </w:r>
    </w:p>
    <w:p w:rsidR="00053A53" w:rsidRDefault="001A2A9A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Дата окончания приема заявок </w:t>
      </w:r>
      <w:r w:rsidR="0084131E">
        <w:rPr>
          <w:rFonts w:ascii="Times New Roman" w:hAnsi="Times New Roman" w:cs="Times New Roman"/>
          <w:sz w:val="24"/>
          <w:szCs w:val="24"/>
        </w:rPr>
        <w:t>14.11</w:t>
      </w:r>
      <w:r w:rsidR="002A0AE5">
        <w:rPr>
          <w:rFonts w:ascii="Times New Roman" w:hAnsi="Times New Roman" w:cs="Times New Roman"/>
          <w:sz w:val="24"/>
          <w:szCs w:val="24"/>
        </w:rPr>
        <w:t>.</w:t>
      </w:r>
      <w:r w:rsidR="00053A53">
        <w:rPr>
          <w:rFonts w:ascii="Times New Roman" w:hAnsi="Times New Roman" w:cs="Times New Roman"/>
          <w:sz w:val="24"/>
          <w:szCs w:val="24"/>
        </w:rPr>
        <w:t>201</w:t>
      </w:r>
      <w:r w:rsidR="003805CB">
        <w:rPr>
          <w:rFonts w:ascii="Times New Roman" w:hAnsi="Times New Roman" w:cs="Times New Roman"/>
          <w:sz w:val="24"/>
          <w:szCs w:val="24"/>
        </w:rPr>
        <w:t>9</w:t>
      </w:r>
      <w:r w:rsidR="00752C49">
        <w:rPr>
          <w:rFonts w:ascii="Times New Roman" w:hAnsi="Times New Roman" w:cs="Times New Roman"/>
          <w:sz w:val="24"/>
          <w:szCs w:val="24"/>
        </w:rPr>
        <w:t xml:space="preserve"> </w:t>
      </w:r>
      <w:r w:rsidR="00833630">
        <w:rPr>
          <w:rFonts w:ascii="Times New Roman" w:hAnsi="Times New Roman" w:cs="Times New Roman"/>
          <w:sz w:val="24"/>
          <w:szCs w:val="24"/>
        </w:rPr>
        <w:t xml:space="preserve"> </w:t>
      </w:r>
      <w:r w:rsidR="00053A53">
        <w:rPr>
          <w:rFonts w:ascii="Times New Roman" w:hAnsi="Times New Roman" w:cs="Times New Roman"/>
          <w:sz w:val="24"/>
          <w:szCs w:val="24"/>
        </w:rPr>
        <w:t>г., 1</w:t>
      </w:r>
      <w:r w:rsidR="00495324">
        <w:rPr>
          <w:rFonts w:ascii="Times New Roman" w:hAnsi="Times New Roman" w:cs="Times New Roman"/>
          <w:sz w:val="24"/>
          <w:szCs w:val="24"/>
        </w:rPr>
        <w:t>7</w:t>
      </w:r>
      <w:r w:rsidR="00053A53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75A49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53A53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053A53">
        <w:rPr>
          <w:rFonts w:ascii="Times New Roman" w:hAnsi="Times New Roman" w:cs="Times New Roman"/>
          <w:sz w:val="24"/>
          <w:szCs w:val="24"/>
        </w:rPr>
        <w:t xml:space="preserve">  </w:t>
      </w:r>
      <w:r w:rsidR="00BA0059">
        <w:rPr>
          <w:rFonts w:ascii="Times New Roman" w:hAnsi="Times New Roman" w:cs="Times New Roman"/>
          <w:sz w:val="24"/>
          <w:szCs w:val="24"/>
        </w:rPr>
        <w:t xml:space="preserve">комитета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0059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К.Ш. Давлетгильдеев</w:t>
      </w:r>
    </w:p>
    <w:p w:rsidR="00F83F02" w:rsidRPr="00053A53" w:rsidRDefault="00F83F02" w:rsidP="00053A53">
      <w:pPr>
        <w:rPr>
          <w:szCs w:val="24"/>
        </w:rPr>
      </w:pPr>
    </w:p>
    <w:sectPr w:rsidR="00F83F02" w:rsidRPr="00053A53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83F02"/>
    <w:rsid w:val="0000287D"/>
    <w:rsid w:val="000124D9"/>
    <w:rsid w:val="000153E1"/>
    <w:rsid w:val="00023297"/>
    <w:rsid w:val="000476B8"/>
    <w:rsid w:val="00053A53"/>
    <w:rsid w:val="000607D0"/>
    <w:rsid w:val="000704A4"/>
    <w:rsid w:val="00075A49"/>
    <w:rsid w:val="00076F9A"/>
    <w:rsid w:val="0008109F"/>
    <w:rsid w:val="000856B9"/>
    <w:rsid w:val="00092457"/>
    <w:rsid w:val="000953AB"/>
    <w:rsid w:val="000A499E"/>
    <w:rsid w:val="000B4A94"/>
    <w:rsid w:val="000C7C44"/>
    <w:rsid w:val="000D199C"/>
    <w:rsid w:val="000E57BD"/>
    <w:rsid w:val="00103412"/>
    <w:rsid w:val="001129A8"/>
    <w:rsid w:val="00115365"/>
    <w:rsid w:val="001467B9"/>
    <w:rsid w:val="00146E5C"/>
    <w:rsid w:val="0015639B"/>
    <w:rsid w:val="00176171"/>
    <w:rsid w:val="001818A3"/>
    <w:rsid w:val="0018699D"/>
    <w:rsid w:val="00193AA0"/>
    <w:rsid w:val="001A1C1F"/>
    <w:rsid w:val="001A2A9A"/>
    <w:rsid w:val="001B2428"/>
    <w:rsid w:val="001B253C"/>
    <w:rsid w:val="001D69ED"/>
    <w:rsid w:val="001D6AB8"/>
    <w:rsid w:val="001E67DD"/>
    <w:rsid w:val="001F0913"/>
    <w:rsid w:val="001F3F38"/>
    <w:rsid w:val="001F5796"/>
    <w:rsid w:val="001F6FA1"/>
    <w:rsid w:val="00200348"/>
    <w:rsid w:val="00204353"/>
    <w:rsid w:val="00223B2F"/>
    <w:rsid w:val="00225C1A"/>
    <w:rsid w:val="00230D7B"/>
    <w:rsid w:val="00233374"/>
    <w:rsid w:val="00272B1A"/>
    <w:rsid w:val="002A0AE5"/>
    <w:rsid w:val="002C3664"/>
    <w:rsid w:val="002D2632"/>
    <w:rsid w:val="002E057C"/>
    <w:rsid w:val="002E177D"/>
    <w:rsid w:val="002E2038"/>
    <w:rsid w:val="002F34A8"/>
    <w:rsid w:val="00310A70"/>
    <w:rsid w:val="00341466"/>
    <w:rsid w:val="0034715F"/>
    <w:rsid w:val="00365341"/>
    <w:rsid w:val="003805CB"/>
    <w:rsid w:val="00386876"/>
    <w:rsid w:val="003B437B"/>
    <w:rsid w:val="003C1E9C"/>
    <w:rsid w:val="003C3219"/>
    <w:rsid w:val="003C6506"/>
    <w:rsid w:val="003C69DA"/>
    <w:rsid w:val="003C6CF7"/>
    <w:rsid w:val="003D1066"/>
    <w:rsid w:val="003D572C"/>
    <w:rsid w:val="00404949"/>
    <w:rsid w:val="00426E9D"/>
    <w:rsid w:val="0043004C"/>
    <w:rsid w:val="00453203"/>
    <w:rsid w:val="00495324"/>
    <w:rsid w:val="00497F5C"/>
    <w:rsid w:val="004A47A7"/>
    <w:rsid w:val="004B6834"/>
    <w:rsid w:val="004B7A5A"/>
    <w:rsid w:val="00500079"/>
    <w:rsid w:val="00500CD8"/>
    <w:rsid w:val="00501A6E"/>
    <w:rsid w:val="00506D41"/>
    <w:rsid w:val="005404C9"/>
    <w:rsid w:val="00540998"/>
    <w:rsid w:val="00540A63"/>
    <w:rsid w:val="00553D0D"/>
    <w:rsid w:val="00556BD1"/>
    <w:rsid w:val="00560F23"/>
    <w:rsid w:val="0056524C"/>
    <w:rsid w:val="005760C2"/>
    <w:rsid w:val="00581F66"/>
    <w:rsid w:val="00593A2E"/>
    <w:rsid w:val="00596F63"/>
    <w:rsid w:val="005B5BB3"/>
    <w:rsid w:val="005B68D9"/>
    <w:rsid w:val="005B7C03"/>
    <w:rsid w:val="005F213C"/>
    <w:rsid w:val="00602C64"/>
    <w:rsid w:val="006048E2"/>
    <w:rsid w:val="0060502C"/>
    <w:rsid w:val="00610013"/>
    <w:rsid w:val="00617022"/>
    <w:rsid w:val="00634288"/>
    <w:rsid w:val="006565B9"/>
    <w:rsid w:val="006712B8"/>
    <w:rsid w:val="00681025"/>
    <w:rsid w:val="00697973"/>
    <w:rsid w:val="006B7AC5"/>
    <w:rsid w:val="006D378E"/>
    <w:rsid w:val="006F15E9"/>
    <w:rsid w:val="007051DD"/>
    <w:rsid w:val="007101A6"/>
    <w:rsid w:val="00711F0A"/>
    <w:rsid w:val="0075229F"/>
    <w:rsid w:val="00752C49"/>
    <w:rsid w:val="0077285D"/>
    <w:rsid w:val="007735E7"/>
    <w:rsid w:val="007917D8"/>
    <w:rsid w:val="007941FB"/>
    <w:rsid w:val="007A0B3D"/>
    <w:rsid w:val="007A2FA3"/>
    <w:rsid w:val="007C0C0F"/>
    <w:rsid w:val="007C6172"/>
    <w:rsid w:val="007D2D31"/>
    <w:rsid w:val="007D35D4"/>
    <w:rsid w:val="007E403B"/>
    <w:rsid w:val="007F4E4B"/>
    <w:rsid w:val="00811B88"/>
    <w:rsid w:val="00833630"/>
    <w:rsid w:val="0084131E"/>
    <w:rsid w:val="00850FFF"/>
    <w:rsid w:val="00865543"/>
    <w:rsid w:val="00872247"/>
    <w:rsid w:val="008B295C"/>
    <w:rsid w:val="008D342E"/>
    <w:rsid w:val="008F0173"/>
    <w:rsid w:val="00905397"/>
    <w:rsid w:val="009122A5"/>
    <w:rsid w:val="009248FF"/>
    <w:rsid w:val="009337E6"/>
    <w:rsid w:val="0099733F"/>
    <w:rsid w:val="009A447A"/>
    <w:rsid w:val="009C56D8"/>
    <w:rsid w:val="009E0FEB"/>
    <w:rsid w:val="009E4BA7"/>
    <w:rsid w:val="00A06B6E"/>
    <w:rsid w:val="00A21934"/>
    <w:rsid w:val="00A35CCD"/>
    <w:rsid w:val="00A426BF"/>
    <w:rsid w:val="00A52B72"/>
    <w:rsid w:val="00A63DD1"/>
    <w:rsid w:val="00A90C78"/>
    <w:rsid w:val="00AB27F9"/>
    <w:rsid w:val="00AC4AFB"/>
    <w:rsid w:val="00AE7BAE"/>
    <w:rsid w:val="00B05D8D"/>
    <w:rsid w:val="00B24B49"/>
    <w:rsid w:val="00B3469E"/>
    <w:rsid w:val="00B75988"/>
    <w:rsid w:val="00B762A0"/>
    <w:rsid w:val="00BA0059"/>
    <w:rsid w:val="00BA059F"/>
    <w:rsid w:val="00BB7448"/>
    <w:rsid w:val="00BC3E60"/>
    <w:rsid w:val="00BC45CE"/>
    <w:rsid w:val="00BC4B2C"/>
    <w:rsid w:val="00BC539B"/>
    <w:rsid w:val="00BC6A19"/>
    <w:rsid w:val="00BE3A93"/>
    <w:rsid w:val="00C02F16"/>
    <w:rsid w:val="00C2049B"/>
    <w:rsid w:val="00C26106"/>
    <w:rsid w:val="00C44809"/>
    <w:rsid w:val="00C5529E"/>
    <w:rsid w:val="00C946B3"/>
    <w:rsid w:val="00C954EC"/>
    <w:rsid w:val="00CA111D"/>
    <w:rsid w:val="00CF07D5"/>
    <w:rsid w:val="00CF08FE"/>
    <w:rsid w:val="00CF6109"/>
    <w:rsid w:val="00D06597"/>
    <w:rsid w:val="00D11CF5"/>
    <w:rsid w:val="00D2290C"/>
    <w:rsid w:val="00D257BB"/>
    <w:rsid w:val="00D668DF"/>
    <w:rsid w:val="00D73303"/>
    <w:rsid w:val="00D84D98"/>
    <w:rsid w:val="00D966D8"/>
    <w:rsid w:val="00DF3280"/>
    <w:rsid w:val="00DF5ABD"/>
    <w:rsid w:val="00E0230E"/>
    <w:rsid w:val="00E20A26"/>
    <w:rsid w:val="00E25057"/>
    <w:rsid w:val="00E30E46"/>
    <w:rsid w:val="00E40396"/>
    <w:rsid w:val="00E415D3"/>
    <w:rsid w:val="00E4671D"/>
    <w:rsid w:val="00EA45A0"/>
    <w:rsid w:val="00EB6A1D"/>
    <w:rsid w:val="00ED1C8C"/>
    <w:rsid w:val="00EF30C4"/>
    <w:rsid w:val="00EF6F60"/>
    <w:rsid w:val="00F02403"/>
    <w:rsid w:val="00F318D0"/>
    <w:rsid w:val="00F32F57"/>
    <w:rsid w:val="00F40F39"/>
    <w:rsid w:val="00F416A2"/>
    <w:rsid w:val="00F56518"/>
    <w:rsid w:val="00F67256"/>
    <w:rsid w:val="00F80E51"/>
    <w:rsid w:val="00F83F02"/>
    <w:rsid w:val="00F873F4"/>
    <w:rsid w:val="00FB3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2019-07-04T05:59:00Z</cp:lastPrinted>
  <dcterms:created xsi:type="dcterms:W3CDTF">2019-10-03T08:56:00Z</dcterms:created>
  <dcterms:modified xsi:type="dcterms:W3CDTF">2019-10-15T12:47:00Z</dcterms:modified>
</cp:coreProperties>
</file>