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0355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</w:t>
      </w:r>
      <w:r w:rsidR="00EA5912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D5097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r w:rsidR="00D14853">
        <w:rPr>
          <w:rFonts w:ascii="Times New Roman" w:hAnsi="Times New Roman" w:cs="Times New Roman"/>
          <w:sz w:val="24"/>
          <w:szCs w:val="24"/>
        </w:rPr>
        <w:t>Осыпной Бугор</w:t>
      </w:r>
      <w:r w:rsidR="000D5097">
        <w:rPr>
          <w:rFonts w:ascii="Times New Roman" w:hAnsi="Times New Roman" w:cs="Times New Roman"/>
          <w:sz w:val="24"/>
          <w:szCs w:val="24"/>
        </w:rPr>
        <w:t>, пер. Астраханский</w:t>
      </w:r>
      <w:r w:rsidR="00EA5912">
        <w:rPr>
          <w:rFonts w:ascii="Times New Roman" w:hAnsi="Times New Roman" w:cs="Times New Roman"/>
          <w:sz w:val="24"/>
          <w:szCs w:val="24"/>
        </w:rPr>
        <w:t xml:space="preserve">, </w:t>
      </w:r>
      <w:r w:rsidR="000D5097">
        <w:rPr>
          <w:rFonts w:ascii="Times New Roman" w:hAnsi="Times New Roman" w:cs="Times New Roman"/>
          <w:sz w:val="24"/>
          <w:szCs w:val="24"/>
        </w:rPr>
        <w:t>2 «б»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0D5097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D5097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D50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85358">
        <w:rPr>
          <w:rFonts w:ascii="Times New Roman" w:hAnsi="Times New Roman" w:cs="Times New Roman"/>
          <w:sz w:val="24"/>
          <w:szCs w:val="24"/>
        </w:rPr>
        <w:t>29</w:t>
      </w:r>
      <w:r w:rsidR="00803554">
        <w:rPr>
          <w:rFonts w:ascii="Times New Roman" w:hAnsi="Times New Roman" w:cs="Times New Roman"/>
          <w:sz w:val="24"/>
          <w:szCs w:val="24"/>
        </w:rPr>
        <w:t>.05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885358">
        <w:rPr>
          <w:rFonts w:ascii="Times New Roman" w:hAnsi="Times New Roman" w:cs="Times New Roman"/>
          <w:sz w:val="24"/>
          <w:szCs w:val="24"/>
        </w:rPr>
        <w:t>27.06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85358">
        <w:rPr>
          <w:rFonts w:ascii="Times New Roman" w:hAnsi="Times New Roman" w:cs="Times New Roman"/>
          <w:sz w:val="24"/>
          <w:szCs w:val="24"/>
        </w:rPr>
        <w:t>27.06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0911DE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9A0" w:rsidRDefault="006319A0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6319A0" w:rsidRDefault="006319A0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</w:t>
      </w:r>
      <w:r w:rsidR="000911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11DE"/>
    <w:rsid w:val="00092457"/>
    <w:rsid w:val="000A499E"/>
    <w:rsid w:val="000B4A94"/>
    <w:rsid w:val="000C7C44"/>
    <w:rsid w:val="000D199C"/>
    <w:rsid w:val="000D5097"/>
    <w:rsid w:val="000E57BD"/>
    <w:rsid w:val="00103412"/>
    <w:rsid w:val="001129A8"/>
    <w:rsid w:val="00115365"/>
    <w:rsid w:val="001268F1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10A70"/>
    <w:rsid w:val="00341466"/>
    <w:rsid w:val="0035646E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4F292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19A0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0D9F"/>
    <w:rsid w:val="00803554"/>
    <w:rsid w:val="00811B88"/>
    <w:rsid w:val="00833630"/>
    <w:rsid w:val="00865543"/>
    <w:rsid w:val="00872247"/>
    <w:rsid w:val="00885358"/>
    <w:rsid w:val="008B2597"/>
    <w:rsid w:val="008B295C"/>
    <w:rsid w:val="008D2BD5"/>
    <w:rsid w:val="008D342E"/>
    <w:rsid w:val="008F0173"/>
    <w:rsid w:val="00905397"/>
    <w:rsid w:val="009337E6"/>
    <w:rsid w:val="009505F2"/>
    <w:rsid w:val="009524CA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3F2C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14853"/>
    <w:rsid w:val="00D2290C"/>
    <w:rsid w:val="00D668DF"/>
    <w:rsid w:val="00D73303"/>
    <w:rsid w:val="00D84D98"/>
    <w:rsid w:val="00D966D8"/>
    <w:rsid w:val="00DA0AF5"/>
    <w:rsid w:val="00DF3280"/>
    <w:rsid w:val="00DF5ABD"/>
    <w:rsid w:val="00E20A26"/>
    <w:rsid w:val="00E30E46"/>
    <w:rsid w:val="00E415D3"/>
    <w:rsid w:val="00E4671D"/>
    <w:rsid w:val="00E829D4"/>
    <w:rsid w:val="00EA5912"/>
    <w:rsid w:val="00ED1C8C"/>
    <w:rsid w:val="00EF30C4"/>
    <w:rsid w:val="00EF6F60"/>
    <w:rsid w:val="00F318D0"/>
    <w:rsid w:val="00F32B0F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2019-05-27T12:12:00Z</cp:lastPrinted>
  <dcterms:created xsi:type="dcterms:W3CDTF">2019-05-27T12:08:00Z</dcterms:created>
  <dcterms:modified xsi:type="dcterms:W3CDTF">2019-05-28T06:29:00Z</dcterms:modified>
</cp:coreProperties>
</file>