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EA2FC9">
        <w:rPr>
          <w:sz w:val="24"/>
          <w:szCs w:val="24"/>
        </w:rPr>
        <w:t>2573</w:t>
      </w:r>
      <w:r w:rsidR="009429CA">
        <w:rPr>
          <w:sz w:val="24"/>
          <w:szCs w:val="24"/>
        </w:rPr>
        <w:t xml:space="preserve"> от 17</w:t>
      </w:r>
      <w:r w:rsidR="00EA2FC9">
        <w:rPr>
          <w:sz w:val="24"/>
          <w:szCs w:val="24"/>
        </w:rPr>
        <w:t>.10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9429CA">
        <w:rPr>
          <w:sz w:val="24"/>
          <w:szCs w:val="24"/>
        </w:rPr>
        <w:t>2273 от 17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9429CA">
        <w:rPr>
          <w:sz w:val="24"/>
          <w:szCs w:val="24"/>
        </w:rPr>
        <w:t>2272 от 17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</w:t>
      </w:r>
      <w:r w:rsidR="009429CA">
        <w:rPr>
          <w:sz w:val="24"/>
          <w:szCs w:val="24"/>
        </w:rPr>
        <w:t>, № 2280 от 17.09.2018 г.</w:t>
      </w:r>
    </w:p>
    <w:p w:rsidR="00507802" w:rsidRPr="00EF5598" w:rsidRDefault="00573109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B35F1A" w:rsidRPr="00EF559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A2FC9">
        <w:rPr>
          <w:sz w:val="24"/>
          <w:szCs w:val="24"/>
        </w:rPr>
        <w:t>24 октября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EA2FC9">
        <w:rPr>
          <w:sz w:val="24"/>
          <w:szCs w:val="24"/>
        </w:rPr>
        <w:t>22</w:t>
      </w:r>
      <w:r w:rsidR="00090FB1">
        <w:rPr>
          <w:sz w:val="24"/>
          <w:szCs w:val="24"/>
        </w:rPr>
        <w:t xml:space="preserve"> </w:t>
      </w:r>
      <w:r w:rsidR="00EA2FC9">
        <w:rPr>
          <w:sz w:val="24"/>
          <w:szCs w:val="24"/>
        </w:rPr>
        <w:t>ноября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EA2FC9">
        <w:rPr>
          <w:sz w:val="24"/>
          <w:szCs w:val="24"/>
        </w:rPr>
        <w:t>26 ноября 2018г.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A2FC9">
        <w:rPr>
          <w:sz w:val="24"/>
          <w:szCs w:val="24"/>
        </w:rPr>
        <w:t>29 ноября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EA2FC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EA2FC9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568B"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Начало</w:t>
            </w:r>
            <w:r w:rsidR="0030568B" w:rsidRPr="00945D8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="00AD12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42  «А</w:t>
            </w:r>
            <w:r w:rsidR="009429CA">
              <w:rPr>
                <w:sz w:val="24"/>
                <w:szCs w:val="24"/>
              </w:rPr>
              <w:t>»</w:t>
            </w:r>
            <w:r w:rsidR="00027561">
              <w:rPr>
                <w:sz w:val="24"/>
                <w:szCs w:val="24"/>
              </w:rPr>
              <w:t xml:space="preserve"> 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A2FC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9429C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EA2FC9">
              <w:rPr>
                <w:sz w:val="24"/>
                <w:szCs w:val="24"/>
              </w:rPr>
              <w:t>051512</w:t>
            </w:r>
            <w:r w:rsidR="00CF7FF9">
              <w:rPr>
                <w:sz w:val="24"/>
                <w:szCs w:val="24"/>
              </w:rPr>
              <w:t>:</w:t>
            </w:r>
            <w:r w:rsidR="00EA2FC9">
              <w:rPr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A2FC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158908,48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A2FC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29CA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573109" w:rsidRDefault="009429CA" w:rsidP="0057310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7FF9"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Кирпичного Завода № 1</w:t>
            </w:r>
            <w:r w:rsidR="00CF7FF9" w:rsidRPr="0057310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Серова, 16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9429C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9429C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9429CA">
              <w:rPr>
                <w:sz w:val="24"/>
                <w:szCs w:val="24"/>
              </w:rPr>
              <w:t>100402</w:t>
            </w:r>
            <w:r w:rsidR="00CF7FF9">
              <w:rPr>
                <w:sz w:val="24"/>
                <w:szCs w:val="24"/>
              </w:rPr>
              <w:t>:</w:t>
            </w:r>
            <w:r w:rsidR="009429CA">
              <w:rPr>
                <w:sz w:val="24"/>
                <w:szCs w:val="24"/>
              </w:rPr>
              <w:t>721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729E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729E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729E9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A729E9">
              <w:rPr>
                <w:sz w:val="24"/>
                <w:szCs w:val="24"/>
              </w:rPr>
              <w:t>Осыпной Бугор</w:t>
            </w:r>
            <w:r w:rsidRPr="00945D84">
              <w:rPr>
                <w:sz w:val="24"/>
                <w:szCs w:val="24"/>
              </w:rPr>
              <w:t xml:space="preserve">, ул. </w:t>
            </w:r>
            <w:r w:rsidR="00A729E9">
              <w:rPr>
                <w:sz w:val="24"/>
                <w:szCs w:val="24"/>
              </w:rPr>
              <w:t>Жукова,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729E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A729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A729E9"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>:</w:t>
            </w:r>
            <w:r w:rsidR="00A729E9">
              <w:rPr>
                <w:sz w:val="24"/>
                <w:szCs w:val="24"/>
              </w:rPr>
              <w:t>863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729E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729E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729E9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  <w:tr w:rsidR="00A729E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9" w:rsidRPr="00945D84" w:rsidRDefault="00A729E9" w:rsidP="00D77E2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Осыпной Бугор</w:t>
            </w:r>
            <w:r w:rsidRPr="00945D84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>
              <w:rPr>
                <w:sz w:val="24"/>
                <w:szCs w:val="24"/>
              </w:rPr>
              <w:t>, 7</w:t>
            </w:r>
          </w:p>
          <w:p w:rsidR="00A729E9" w:rsidRPr="00945D84" w:rsidRDefault="00A729E9" w:rsidP="00D77E26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D77E2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A729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30:09:100107:117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D77E2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D77E2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D7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A729E9" w:rsidRPr="00945D84" w:rsidRDefault="00A729E9" w:rsidP="00D77E26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EA2FC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A2FC9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EA2FC9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729E9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70FFA">
        <w:rPr>
          <w:rFonts w:ascii="Times New Roman" w:hAnsi="Times New Roman" w:cs="Times New Roman"/>
          <w:sz w:val="24"/>
          <w:szCs w:val="24"/>
        </w:rPr>
        <w:t>, МО «</w:t>
      </w:r>
      <w:r w:rsidR="00573109">
        <w:rPr>
          <w:rFonts w:ascii="Times New Roman" w:hAnsi="Times New Roman" w:cs="Times New Roman"/>
          <w:sz w:val="24"/>
          <w:szCs w:val="24"/>
        </w:rPr>
        <w:t xml:space="preserve">Село </w:t>
      </w:r>
      <w:r w:rsidR="00A729E9">
        <w:rPr>
          <w:rFonts w:ascii="Times New Roman" w:hAnsi="Times New Roman" w:cs="Times New Roman"/>
          <w:sz w:val="24"/>
          <w:szCs w:val="24"/>
        </w:rPr>
        <w:t>Осыпной Бугор</w:t>
      </w:r>
      <w:r w:rsidR="00370FF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002E7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02E7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02E7B">
        <w:rPr>
          <w:rFonts w:ascii="Times New Roman" w:hAnsi="Times New Roman" w:cs="Times New Roman"/>
          <w:sz w:val="24"/>
          <w:szCs w:val="24"/>
        </w:rPr>
        <w:t>»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002E7B">
        <w:rPr>
          <w:rFonts w:ascii="Times New Roman" w:hAnsi="Times New Roman" w:cs="Times New Roman"/>
          <w:sz w:val="24"/>
          <w:szCs w:val="24"/>
        </w:rPr>
        <w:t xml:space="preserve">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002E7B">
        <w:rPr>
          <w:rFonts w:ascii="Times New Roman" w:hAnsi="Times New Roman" w:cs="Times New Roman"/>
          <w:sz w:val="24"/>
          <w:szCs w:val="24"/>
        </w:rPr>
        <w:t>14-47/3663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A2FC9">
        <w:rPr>
          <w:rFonts w:ascii="Times New Roman" w:hAnsi="Times New Roman" w:cs="Times New Roman"/>
          <w:b/>
          <w:sz w:val="24"/>
        </w:rPr>
        <w:t>26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02E7B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E7B"/>
    <w:rsid w:val="00020600"/>
    <w:rsid w:val="00027561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7430"/>
    <w:rsid w:val="0030568B"/>
    <w:rsid w:val="00370FFA"/>
    <w:rsid w:val="00383056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109"/>
    <w:rsid w:val="005732D7"/>
    <w:rsid w:val="00584046"/>
    <w:rsid w:val="005C2D2C"/>
    <w:rsid w:val="00660197"/>
    <w:rsid w:val="006B5F71"/>
    <w:rsid w:val="006E045B"/>
    <w:rsid w:val="00734383"/>
    <w:rsid w:val="0075153F"/>
    <w:rsid w:val="00766A62"/>
    <w:rsid w:val="007937ED"/>
    <w:rsid w:val="007E3D2E"/>
    <w:rsid w:val="00816AAD"/>
    <w:rsid w:val="00831480"/>
    <w:rsid w:val="00846020"/>
    <w:rsid w:val="00891D79"/>
    <w:rsid w:val="0089520F"/>
    <w:rsid w:val="009429CA"/>
    <w:rsid w:val="00945D84"/>
    <w:rsid w:val="009C1F18"/>
    <w:rsid w:val="00A00580"/>
    <w:rsid w:val="00A1778C"/>
    <w:rsid w:val="00A44A53"/>
    <w:rsid w:val="00A503B9"/>
    <w:rsid w:val="00A729E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1BD7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A2FC9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2018-10-23T05:28:00Z</cp:lastPrinted>
  <dcterms:created xsi:type="dcterms:W3CDTF">2018-10-23T05:29:00Z</dcterms:created>
  <dcterms:modified xsi:type="dcterms:W3CDTF">2018-10-23T05:29:00Z</dcterms:modified>
</cp:coreProperties>
</file>