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2026D5">
        <w:rPr>
          <w:sz w:val="24"/>
          <w:szCs w:val="24"/>
        </w:rPr>
        <w:t>476 от 22.03.2018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sz w:val="24"/>
          <w:szCs w:val="24"/>
        </w:rPr>
        <w:t>Земельный участок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7472E">
        <w:rPr>
          <w:sz w:val="24"/>
          <w:szCs w:val="24"/>
        </w:rPr>
        <w:t>18 июня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B7472E">
        <w:rPr>
          <w:sz w:val="24"/>
          <w:szCs w:val="24"/>
        </w:rPr>
        <w:t>17 июля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B7472E">
        <w:rPr>
          <w:sz w:val="24"/>
          <w:szCs w:val="24"/>
        </w:rPr>
        <w:t>19 июля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7472E">
        <w:rPr>
          <w:sz w:val="24"/>
          <w:szCs w:val="24"/>
        </w:rPr>
        <w:t>23 июля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7472E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Звездная, 2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7472E">
        <w:rPr>
          <w:rFonts w:ascii="Times New Roman" w:hAnsi="Times New Roman" w:cs="Times New Roman"/>
          <w:b/>
          <w:sz w:val="24"/>
        </w:rPr>
        <w:t>19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D9"/>
    <w:rsid w:val="000F6A51"/>
    <w:rsid w:val="00113809"/>
    <w:rsid w:val="0012147C"/>
    <w:rsid w:val="001719FE"/>
    <w:rsid w:val="002026D5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2D7"/>
    <w:rsid w:val="005C2D2C"/>
    <w:rsid w:val="006B5F71"/>
    <w:rsid w:val="006E045B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2018-06-15T05:25:00Z</cp:lastPrinted>
  <dcterms:created xsi:type="dcterms:W3CDTF">2018-06-15T05:26:00Z</dcterms:created>
  <dcterms:modified xsi:type="dcterms:W3CDTF">2018-06-15T05:26:00Z</dcterms:modified>
</cp:coreProperties>
</file>