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F63C39">
        <w:rPr>
          <w:sz w:val="24"/>
          <w:szCs w:val="24"/>
        </w:rPr>
        <w:t>572 от 30.03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 xml:space="preserve">№ </w:t>
      </w:r>
      <w:r w:rsidR="00F63C39">
        <w:rPr>
          <w:sz w:val="24"/>
          <w:szCs w:val="24"/>
        </w:rPr>
        <w:t>571 от 30.03.2018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570 от 30.03.2018</w:t>
      </w:r>
      <w:r w:rsidR="00611513">
        <w:rPr>
          <w:sz w:val="24"/>
          <w:szCs w:val="24"/>
        </w:rPr>
        <w:t xml:space="preserve"> г.</w:t>
      </w:r>
      <w:r w:rsidR="00760B8C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625 от 05.04.2018</w:t>
      </w:r>
      <w:r w:rsidR="00760B8C">
        <w:rPr>
          <w:sz w:val="24"/>
          <w:szCs w:val="24"/>
        </w:rPr>
        <w:t xml:space="preserve">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4309B">
        <w:rPr>
          <w:b/>
          <w:sz w:val="24"/>
          <w:szCs w:val="24"/>
        </w:rPr>
        <w:t>01 июня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34309B">
        <w:rPr>
          <w:b/>
          <w:sz w:val="24"/>
          <w:szCs w:val="24"/>
        </w:rPr>
        <w:t>02 июля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34309B">
        <w:rPr>
          <w:b/>
          <w:sz w:val="24"/>
          <w:szCs w:val="24"/>
        </w:rPr>
        <w:t>04 июля</w:t>
      </w:r>
      <w:r w:rsidR="0077698A">
        <w:rPr>
          <w:b/>
          <w:sz w:val="24"/>
          <w:szCs w:val="24"/>
        </w:rPr>
        <w:t xml:space="preserve"> 2018</w:t>
      </w:r>
      <w:r w:rsidR="00491DEA">
        <w:rPr>
          <w:b/>
          <w:sz w:val="24"/>
          <w:szCs w:val="24"/>
        </w:rPr>
        <w:t>г. в 09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4309B">
        <w:rPr>
          <w:b/>
          <w:sz w:val="24"/>
          <w:szCs w:val="24"/>
        </w:rPr>
        <w:t>09 июля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1151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Бекетова, 1 «А»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F63C39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050403</w:t>
            </w:r>
            <w:r w:rsidR="0030568B">
              <w:t>:</w:t>
            </w:r>
            <w:r w:rsidR="00F63C39">
              <w:t>299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305164,36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61033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jc w:val="center"/>
            </w:pPr>
            <w:r>
              <w:t>9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63C39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F63C39">
              <w:t>Началово</w:t>
            </w:r>
            <w:r>
              <w:t xml:space="preserve">, ул. </w:t>
            </w:r>
            <w:r w:rsidR="00F63C39">
              <w:t>Королева, 11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262F1B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050204</w:t>
            </w:r>
            <w:r>
              <w:t>:</w:t>
            </w:r>
            <w:r w:rsidR="00F63C39">
              <w:t>879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jc w:val="center"/>
            </w:pPr>
            <w:r>
              <w:t>75</w:t>
            </w:r>
            <w:r w:rsidR="00954000">
              <w:t>00</w:t>
            </w:r>
          </w:p>
        </w:tc>
      </w:tr>
      <w:tr w:rsidR="00F63C3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9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9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536A74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F63C39">
            <w:pPr>
              <w:pStyle w:val="a3"/>
              <w:ind w:left="0"/>
              <w:jc w:val="center"/>
            </w:pPr>
            <w:r>
              <w:t>30:09:050204:878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jc w:val="center"/>
            </w:pPr>
            <w:r>
              <w:t>7500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760B8C">
              <w:t xml:space="preserve">. </w:t>
            </w:r>
            <w:proofErr w:type="spellStart"/>
            <w:r>
              <w:t>Яманцуг</w:t>
            </w:r>
            <w:proofErr w:type="spellEnd"/>
            <w:r>
              <w:t>,  ул. Сельская, 19</w:t>
            </w:r>
            <w:r w:rsidR="00760B8C"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060102</w:t>
            </w:r>
            <w:r>
              <w:t>:</w:t>
            </w:r>
            <w:r w:rsidR="00F63C39">
              <w:t>447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214281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42856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jc w:val="center"/>
            </w:pPr>
            <w:r>
              <w:t>70</w:t>
            </w:r>
            <w:r w:rsidR="00760B8C">
              <w:t>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4309B">
        <w:rPr>
          <w:rFonts w:ascii="Times New Roman" w:hAnsi="Times New Roman" w:cs="Times New Roman"/>
          <w:b/>
          <w:sz w:val="24"/>
        </w:rPr>
        <w:t>04 июля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C28F5"/>
    <w:rsid w:val="00F03DE0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2018-05-30T07:53:00Z</cp:lastPrinted>
  <dcterms:created xsi:type="dcterms:W3CDTF">2018-05-30T07:53:00Z</dcterms:created>
  <dcterms:modified xsi:type="dcterms:W3CDTF">2018-05-30T07:53:00Z</dcterms:modified>
</cp:coreProperties>
</file>