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F73B52">
        <w:rPr>
          <w:sz w:val="24"/>
          <w:szCs w:val="24"/>
        </w:rPr>
        <w:t>864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73B52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F73B52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F73B52">
        <w:rPr>
          <w:sz w:val="24"/>
          <w:szCs w:val="24"/>
        </w:rPr>
        <w:t>, № 783 от 23.04.2018 г., № 776 от 23.04.2018 г., № 788 от 23.04.2018 г., № 777 от 23.04.2018 г., № 785 от 23.04.2018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73B52">
        <w:rPr>
          <w:sz w:val="24"/>
          <w:szCs w:val="24"/>
        </w:rPr>
        <w:t>03 мая</w:t>
      </w:r>
      <w:r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3B52">
        <w:rPr>
          <w:sz w:val="24"/>
          <w:szCs w:val="24"/>
        </w:rPr>
        <w:t>01 июня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F73B52">
        <w:rPr>
          <w:sz w:val="24"/>
          <w:szCs w:val="24"/>
        </w:rPr>
        <w:t>05 июня 2018г.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73B52">
        <w:rPr>
          <w:sz w:val="24"/>
          <w:szCs w:val="24"/>
        </w:rPr>
        <w:t>11 июня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73B52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692"/>
        <w:gridCol w:w="1275"/>
        <w:gridCol w:w="2270"/>
        <w:gridCol w:w="1418"/>
        <w:gridCol w:w="1134"/>
        <w:gridCol w:w="992"/>
      </w:tblGrid>
      <w:tr w:rsidR="008A7C45" w:rsidTr="00122FAE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</w:t>
            </w:r>
            <w:r w:rsidR="00F73B52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proofErr w:type="spellStart"/>
            <w:r w:rsidR="00F73B52">
              <w:rPr>
                <w:i/>
              </w:rPr>
              <w:t>Бирюковка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Тепличная, 24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070305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</w:t>
            </w:r>
            <w:r w:rsidR="00F73B52">
              <w:rPr>
                <w:i/>
              </w:rPr>
              <w:t xml:space="preserve">. Началово, </w:t>
            </w:r>
            <w:r>
              <w:rPr>
                <w:i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С. Есенина, 1</w:t>
            </w:r>
            <w:r w:rsidR="004E34E2">
              <w:rPr>
                <w:i/>
                <w:sz w:val="22"/>
                <w:szCs w:val="22"/>
              </w:rPr>
              <w:t>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050204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122FAE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E" w:rsidRPr="008427D3" w:rsidRDefault="00122FAE" w:rsidP="00B4177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>
              <w:rPr>
                <w:i/>
              </w:rPr>
              <w:t xml:space="preserve">.с. Началово,  </w:t>
            </w:r>
            <w:r>
              <w:rPr>
                <w:i/>
                <w:sz w:val="22"/>
                <w:szCs w:val="22"/>
              </w:rPr>
              <w:t xml:space="preserve">ул. </w:t>
            </w:r>
            <w:r>
              <w:rPr>
                <w:i/>
                <w:sz w:val="22"/>
                <w:szCs w:val="22"/>
              </w:rPr>
              <w:t>С. Есенина, 9</w:t>
            </w:r>
          </w:p>
          <w:p w:rsidR="00122FAE" w:rsidRDefault="00122FAE" w:rsidP="00B4177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122FAE" w:rsidRDefault="00122FAE" w:rsidP="00B4177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30:09:050204:88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r w:rsidR="00122FAE">
              <w:rPr>
                <w:i/>
              </w:rPr>
              <w:t xml:space="preserve">Татарская </w:t>
            </w:r>
            <w:proofErr w:type="spellStart"/>
            <w:r w:rsidR="00122FAE">
              <w:rPr>
                <w:i/>
              </w:rPr>
              <w:t>Башмаковка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</w:t>
            </w:r>
            <w:r w:rsidR="00122FAE">
              <w:rPr>
                <w:i/>
                <w:sz w:val="22"/>
                <w:szCs w:val="22"/>
              </w:rPr>
              <w:t>Приволжская, 18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160401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156022,90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22FAE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5.п. Кирпичного Завода № 1,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>
              <w:rPr>
                <w:i/>
                <w:sz w:val="22"/>
                <w:szCs w:val="22"/>
              </w:rPr>
              <w:t>Аркомовская</w:t>
            </w:r>
            <w:proofErr w:type="spellEnd"/>
            <w:r>
              <w:rPr>
                <w:i/>
                <w:sz w:val="22"/>
                <w:szCs w:val="22"/>
              </w:rPr>
              <w:t>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100402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6.с</w:t>
            </w:r>
            <w:r w:rsidR="00122FAE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122FAE">
              <w:rPr>
                <w:i/>
              </w:rPr>
              <w:t>Растопуловка</w:t>
            </w:r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22FA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ул. </w:t>
            </w:r>
            <w:r w:rsidR="00122FAE">
              <w:rPr>
                <w:i/>
                <w:sz w:val="22"/>
                <w:szCs w:val="22"/>
              </w:rPr>
              <w:t xml:space="preserve">Им. Расула </w:t>
            </w:r>
            <w:proofErr w:type="spellStart"/>
            <w:r w:rsidR="00122FAE">
              <w:rPr>
                <w:i/>
                <w:sz w:val="22"/>
                <w:szCs w:val="22"/>
              </w:rPr>
              <w:t>Сабъяева</w:t>
            </w:r>
            <w:proofErr w:type="spellEnd"/>
            <w:r w:rsidR="00122FAE">
              <w:rPr>
                <w:i/>
                <w:sz w:val="22"/>
                <w:szCs w:val="22"/>
              </w:rPr>
              <w:t>, 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010107</w:t>
            </w:r>
            <w:r>
              <w:rPr>
                <w:i/>
                <w:sz w:val="24"/>
                <w:szCs w:val="24"/>
              </w:rPr>
              <w:t>:1</w:t>
            </w:r>
            <w:r w:rsidR="00122FAE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122FAE">
              <w:rPr>
                <w:i/>
                <w:sz w:val="24"/>
                <w:szCs w:val="24"/>
              </w:rPr>
              <w:t>500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AE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«Село Растопуловка»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  <w:proofErr w:type="gramEnd"/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1E12B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1E12B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1E12BD">
        <w:rPr>
          <w:rFonts w:ascii="Times New Roman" w:hAnsi="Times New Roman" w:cs="Times New Roman"/>
          <w:sz w:val="24"/>
          <w:szCs w:val="24"/>
        </w:rPr>
        <w:t>» от 06.04.2018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1E12BD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1E12BD">
        <w:rPr>
          <w:rFonts w:ascii="Times New Roman" w:hAnsi="Times New Roman" w:cs="Times New Roman"/>
          <w:sz w:val="24"/>
          <w:szCs w:val="24"/>
        </w:rPr>
        <w:t>зораспределение Астрахань»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12BD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E12BD">
        <w:rPr>
          <w:rFonts w:ascii="Times New Roman" w:hAnsi="Times New Roman" w:cs="Times New Roman"/>
          <w:b/>
          <w:sz w:val="24"/>
        </w:rPr>
        <w:t>05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22FAE"/>
    <w:rsid w:val="00146C09"/>
    <w:rsid w:val="001E12BD"/>
    <w:rsid w:val="001F3BE0"/>
    <w:rsid w:val="00296F5E"/>
    <w:rsid w:val="002D7430"/>
    <w:rsid w:val="0035230B"/>
    <w:rsid w:val="003C4FF9"/>
    <w:rsid w:val="00422E38"/>
    <w:rsid w:val="004305F3"/>
    <w:rsid w:val="00466BC2"/>
    <w:rsid w:val="004B3A30"/>
    <w:rsid w:val="004D12D3"/>
    <w:rsid w:val="004E34E2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8F19F7"/>
    <w:rsid w:val="00995D05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F55F9"/>
    <w:rsid w:val="00E64E3E"/>
    <w:rsid w:val="00EA2D87"/>
    <w:rsid w:val="00F111DF"/>
    <w:rsid w:val="00F43DB5"/>
    <w:rsid w:val="00F51C80"/>
    <w:rsid w:val="00F54908"/>
    <w:rsid w:val="00F73B5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2018-04-19T09:29:00Z</cp:lastPrinted>
  <dcterms:created xsi:type="dcterms:W3CDTF">2018-04-24T09:25:00Z</dcterms:created>
  <dcterms:modified xsi:type="dcterms:W3CDTF">2018-04-24T09:25:00Z</dcterms:modified>
</cp:coreProperties>
</file>