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77698A">
        <w:rPr>
          <w:sz w:val="24"/>
          <w:szCs w:val="24"/>
        </w:rPr>
        <w:t xml:space="preserve">2346 от 19.10.2017 г., </w:t>
      </w:r>
      <w:r w:rsidR="00954000">
        <w:rPr>
          <w:sz w:val="24"/>
          <w:szCs w:val="24"/>
        </w:rPr>
        <w:t>№ 2372 от 23.10.2017 г.</w:t>
      </w:r>
      <w:r w:rsidR="00611513">
        <w:rPr>
          <w:sz w:val="24"/>
          <w:szCs w:val="24"/>
        </w:rPr>
        <w:t>, № 2984 от 26.12.2017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11513">
        <w:rPr>
          <w:b/>
          <w:sz w:val="24"/>
          <w:szCs w:val="24"/>
        </w:rPr>
        <w:t>17 января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15 февраля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19 февраля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11513">
        <w:rPr>
          <w:b/>
          <w:sz w:val="24"/>
          <w:szCs w:val="24"/>
        </w:rPr>
        <w:t>22 февраля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proofErr w:type="gramStart"/>
            <w:r w:rsidR="0077698A">
              <w:t>Садовый</w:t>
            </w:r>
            <w:proofErr w:type="gramEnd"/>
            <w:r w:rsidR="00C2472D">
              <w:t xml:space="preserve">, ул. </w:t>
            </w:r>
            <w:r w:rsidR="0077698A">
              <w:t>Рождественская, 35</w:t>
            </w:r>
            <w:r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77698A">
            <w:pPr>
              <w:pStyle w:val="a3"/>
              <w:ind w:left="0"/>
              <w:jc w:val="center"/>
            </w:pPr>
            <w:r>
              <w:t>30:09:</w:t>
            </w:r>
            <w:r w:rsidR="0077698A">
              <w:t>050102</w:t>
            </w:r>
            <w:r w:rsidR="0030568B">
              <w:t>:</w:t>
            </w:r>
            <w:r w:rsidR="0077698A"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199004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pStyle w:val="a3"/>
              <w:ind w:left="0"/>
              <w:jc w:val="center"/>
            </w:pPr>
            <w:r>
              <w:t>39801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6E3DDC">
            <w:pPr>
              <w:jc w:val="center"/>
            </w:pPr>
            <w:r>
              <w:t>5500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</w:t>
            </w:r>
            <w: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расположенных  по  ул. Кривых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</w:t>
      </w:r>
      <w:proofErr w:type="spellEnd"/>
      <w:r>
        <w:rPr>
          <w:rFonts w:ascii="Times New Roman" w:hAnsi="Times New Roman" w:cs="Times New Roman"/>
          <w:sz w:val="24"/>
          <w:szCs w:val="24"/>
        </w:rPr>
        <w:t>. трубы Ду-300 мм), плата за подключение согласно калькуляции, срок подключения по соглашению сторон, срок технических условий – 2 года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Pr="0077698A">
        <w:rPr>
          <w:rFonts w:ascii="Times New Roman" w:hAnsi="Times New Roman" w:cs="Times New Roman"/>
          <w:b/>
          <w:sz w:val="24"/>
          <w:szCs w:val="24"/>
        </w:rPr>
        <w:t>по лоту № 1</w:t>
      </w:r>
      <w:r>
        <w:rPr>
          <w:rFonts w:ascii="Times New Roman" w:hAnsi="Times New Roman" w:cs="Times New Roman"/>
          <w:sz w:val="24"/>
          <w:szCs w:val="24"/>
        </w:rPr>
        <w:t xml:space="preserve"> является надземный газопровод Д-57 мм среднего давления (до 0,3 МПа) по ул. </w:t>
      </w:r>
      <w:r w:rsidR="00BD6614">
        <w:rPr>
          <w:rFonts w:ascii="Times New Roman" w:hAnsi="Times New Roman" w:cs="Times New Roman"/>
          <w:sz w:val="24"/>
          <w:szCs w:val="24"/>
        </w:rPr>
        <w:t>Июльская в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614">
        <w:rPr>
          <w:rFonts w:ascii="Times New Roman" w:hAnsi="Times New Roman" w:cs="Times New Roman"/>
          <w:sz w:val="24"/>
          <w:szCs w:val="24"/>
        </w:rPr>
        <w:t>Садовый, на расстоянии -230 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6614">
        <w:rPr>
          <w:rFonts w:ascii="Times New Roman" w:hAnsi="Times New Roman" w:cs="Times New Roman"/>
          <w:sz w:val="24"/>
          <w:szCs w:val="24"/>
        </w:rPr>
        <w:t xml:space="preserve">ближайшей возможной точкой подключения </w:t>
      </w:r>
      <w:r w:rsidR="00BD6614" w:rsidRPr="0077698A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BD66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11513">
        <w:rPr>
          <w:rFonts w:ascii="Times New Roman" w:hAnsi="Times New Roman" w:cs="Times New Roman"/>
          <w:b/>
          <w:sz w:val="24"/>
          <w:szCs w:val="24"/>
        </w:rPr>
        <w:t>, №3</w:t>
      </w:r>
      <w:r w:rsidR="00BD6614">
        <w:rPr>
          <w:rFonts w:ascii="Times New Roman" w:hAnsi="Times New Roman" w:cs="Times New Roman"/>
          <w:sz w:val="24"/>
          <w:szCs w:val="24"/>
        </w:rPr>
        <w:t xml:space="preserve"> является подземный газопровод ПЭ Д 110 мм среднего давления по ул. Народная в с. </w:t>
      </w:r>
      <w:proofErr w:type="spellStart"/>
      <w:r w:rsidR="00BD6614">
        <w:rPr>
          <w:rFonts w:ascii="Times New Roman" w:hAnsi="Times New Roman" w:cs="Times New Roman"/>
          <w:sz w:val="24"/>
          <w:szCs w:val="24"/>
        </w:rPr>
        <w:t>Яманцуг</w:t>
      </w:r>
      <w:proofErr w:type="spellEnd"/>
      <w:r w:rsidR="00BD6614">
        <w:rPr>
          <w:rFonts w:ascii="Times New Roman" w:hAnsi="Times New Roman" w:cs="Times New Roman"/>
          <w:sz w:val="24"/>
          <w:szCs w:val="24"/>
        </w:rPr>
        <w:t>, на расстоянии -250 м;</w:t>
      </w:r>
      <w:proofErr w:type="gramEnd"/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11513">
        <w:rPr>
          <w:rFonts w:ascii="Times New Roman" w:hAnsi="Times New Roman" w:cs="Times New Roman"/>
          <w:b/>
          <w:sz w:val="24"/>
        </w:rPr>
        <w:t>19 февраля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11513"/>
    <w:rsid w:val="006217D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2018-01-15T06:44:00Z</cp:lastPrinted>
  <dcterms:created xsi:type="dcterms:W3CDTF">2018-01-15T06:44:00Z</dcterms:created>
  <dcterms:modified xsi:type="dcterms:W3CDTF">2018-01-15T06:44:00Z</dcterms:modified>
</cp:coreProperties>
</file>