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D8054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80547">
        <w:rPr>
          <w:rFonts w:ascii="Times New Roman" w:hAnsi="Times New Roman" w:cs="Times New Roman"/>
          <w:sz w:val="26"/>
          <w:szCs w:val="26"/>
        </w:rPr>
        <w:t>1200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с. </w:t>
      </w:r>
      <w:r w:rsidR="00646D8A">
        <w:rPr>
          <w:rFonts w:ascii="Times New Roman" w:hAnsi="Times New Roman" w:cs="Times New Roman"/>
          <w:sz w:val="26"/>
          <w:szCs w:val="26"/>
        </w:rPr>
        <w:t>Фунтово-1</w:t>
      </w:r>
      <w:r w:rsidR="00D35C33">
        <w:rPr>
          <w:rFonts w:ascii="Times New Roman" w:hAnsi="Times New Roman" w:cs="Times New Roman"/>
          <w:sz w:val="26"/>
          <w:szCs w:val="26"/>
        </w:rPr>
        <w:t xml:space="preserve">, </w:t>
      </w:r>
      <w:r w:rsidR="00D80547">
        <w:rPr>
          <w:rFonts w:ascii="Times New Roman" w:hAnsi="Times New Roman" w:cs="Times New Roman"/>
          <w:sz w:val="26"/>
          <w:szCs w:val="26"/>
        </w:rPr>
        <w:t>пер. Малый, 3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88C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0A62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2017-11-30T07:45:00Z</cp:lastPrinted>
  <dcterms:created xsi:type="dcterms:W3CDTF">2017-12-07T07:05:00Z</dcterms:created>
  <dcterms:modified xsi:type="dcterms:W3CDTF">2017-12-07T07:05:00Z</dcterms:modified>
</cp:coreProperties>
</file>