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3D4F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EC28F5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сообщает о проведении аукциона 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по продаже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73C61">
        <w:rPr>
          <w:rFonts w:ascii="Times New Roman" w:hAnsi="Times New Roman" w:cs="Times New Roman"/>
          <w:i/>
          <w:sz w:val="24"/>
          <w:szCs w:val="24"/>
        </w:rPr>
        <w:t>земельного участка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в собственность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C2472D" w:rsidRDefault="00C2472D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2472D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1778C">
        <w:rPr>
          <w:b/>
          <w:sz w:val="24"/>
          <w:szCs w:val="24"/>
        </w:rPr>
        <w:t>Основание проведения аукциона</w:t>
      </w:r>
      <w:r w:rsidRPr="00A1778C">
        <w:rPr>
          <w:sz w:val="24"/>
          <w:szCs w:val="24"/>
        </w:rPr>
        <w:t xml:space="preserve"> – </w:t>
      </w:r>
      <w:r w:rsidR="00AE3612" w:rsidRPr="00A1778C">
        <w:rPr>
          <w:sz w:val="24"/>
          <w:szCs w:val="24"/>
        </w:rPr>
        <w:t>распоряжение комитета по управлению муниципальным имуществом МО «</w:t>
      </w:r>
      <w:r w:rsidRPr="00A1778C">
        <w:rPr>
          <w:sz w:val="24"/>
          <w:szCs w:val="24"/>
        </w:rPr>
        <w:t>Приволжск</w:t>
      </w:r>
      <w:r w:rsidR="00AE3612" w:rsidRPr="00A1778C">
        <w:rPr>
          <w:sz w:val="24"/>
          <w:szCs w:val="24"/>
        </w:rPr>
        <w:t>ий</w:t>
      </w:r>
      <w:r w:rsidRPr="00A1778C">
        <w:rPr>
          <w:sz w:val="24"/>
          <w:szCs w:val="24"/>
        </w:rPr>
        <w:t xml:space="preserve"> район</w:t>
      </w:r>
      <w:r w:rsidR="00AE3612" w:rsidRPr="00A1778C">
        <w:rPr>
          <w:sz w:val="24"/>
          <w:szCs w:val="24"/>
        </w:rPr>
        <w:t>»</w:t>
      </w:r>
      <w:r w:rsidR="00C9669A">
        <w:rPr>
          <w:sz w:val="24"/>
          <w:szCs w:val="24"/>
        </w:rPr>
        <w:t xml:space="preserve"> Астраханской области № </w:t>
      </w:r>
      <w:r w:rsidR="00673C61">
        <w:rPr>
          <w:sz w:val="24"/>
          <w:szCs w:val="24"/>
        </w:rPr>
        <w:t>2956 от 22.12.2017 г.</w:t>
      </w:r>
    </w:p>
    <w:p w:rsidR="00507802" w:rsidRPr="00A1778C" w:rsidRDefault="00C2472D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507802" w:rsidRPr="00A1778C">
        <w:rPr>
          <w:sz w:val="24"/>
          <w:szCs w:val="24"/>
        </w:rPr>
        <w:t>емельны</w:t>
      </w:r>
      <w:r w:rsidR="00734383" w:rsidRPr="00A1778C">
        <w:rPr>
          <w:sz w:val="24"/>
          <w:szCs w:val="24"/>
        </w:rPr>
        <w:t>е</w:t>
      </w:r>
      <w:r w:rsidR="00507802" w:rsidRPr="00A1778C">
        <w:rPr>
          <w:sz w:val="24"/>
          <w:szCs w:val="24"/>
        </w:rPr>
        <w:t xml:space="preserve"> участк</w:t>
      </w:r>
      <w:r w:rsidR="00734383" w:rsidRPr="00A1778C">
        <w:rPr>
          <w:sz w:val="24"/>
          <w:szCs w:val="24"/>
        </w:rPr>
        <w:t>и</w:t>
      </w:r>
      <w:r w:rsidR="00507802" w:rsidRPr="00A1778C">
        <w:rPr>
          <w:sz w:val="24"/>
          <w:szCs w:val="24"/>
        </w:rPr>
        <w:t xml:space="preserve"> наход</w:t>
      </w:r>
      <w:r w:rsidR="00734383" w:rsidRPr="00A1778C">
        <w:rPr>
          <w:sz w:val="24"/>
          <w:szCs w:val="24"/>
        </w:rPr>
        <w:t>я</w:t>
      </w:r>
      <w:r w:rsidR="00507802" w:rsidRPr="00A1778C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A1778C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="00507802" w:rsidRPr="00A1778C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 xml:space="preserve">- аукцион, открытый по составу участников и по форме подачи предложений </w:t>
      </w:r>
      <w:r w:rsidR="00DE4353">
        <w:rPr>
          <w:sz w:val="24"/>
          <w:szCs w:val="24"/>
        </w:rPr>
        <w:t>по цене земельного участка.</w:t>
      </w:r>
    </w:p>
    <w:p w:rsidR="00507802" w:rsidRPr="00C2472D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673C61">
        <w:rPr>
          <w:b/>
          <w:sz w:val="24"/>
          <w:szCs w:val="24"/>
        </w:rPr>
        <w:t>27</w:t>
      </w:r>
      <w:r w:rsidR="0077698A">
        <w:rPr>
          <w:b/>
          <w:sz w:val="24"/>
          <w:szCs w:val="24"/>
        </w:rPr>
        <w:t xml:space="preserve"> декабря</w:t>
      </w:r>
      <w:r w:rsidRPr="00C2472D">
        <w:rPr>
          <w:b/>
          <w:sz w:val="24"/>
          <w:szCs w:val="24"/>
        </w:rPr>
        <w:t xml:space="preserve"> 201</w:t>
      </w:r>
      <w:r w:rsidR="00AE3612" w:rsidRPr="00C2472D">
        <w:rPr>
          <w:b/>
          <w:sz w:val="24"/>
          <w:szCs w:val="24"/>
        </w:rPr>
        <w:t>7</w:t>
      </w:r>
      <w:r w:rsidR="00A1778C" w:rsidRPr="00C2472D">
        <w:rPr>
          <w:b/>
          <w:sz w:val="24"/>
          <w:szCs w:val="24"/>
        </w:rPr>
        <w:t xml:space="preserve"> г. в 09</w:t>
      </w:r>
      <w:r w:rsidRPr="00C2472D">
        <w:rPr>
          <w:b/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Дата окончания приема заявок на участие в аукционе</w:t>
      </w:r>
      <w:r w:rsidR="00A1778C">
        <w:rPr>
          <w:b/>
          <w:sz w:val="24"/>
          <w:szCs w:val="24"/>
        </w:rPr>
        <w:t xml:space="preserve"> –</w:t>
      </w:r>
      <w:r w:rsidR="00BA31A3">
        <w:rPr>
          <w:b/>
          <w:sz w:val="24"/>
          <w:szCs w:val="24"/>
        </w:rPr>
        <w:t xml:space="preserve"> </w:t>
      </w:r>
      <w:r w:rsidR="00673C61">
        <w:rPr>
          <w:b/>
          <w:sz w:val="24"/>
          <w:szCs w:val="24"/>
        </w:rPr>
        <w:t>25</w:t>
      </w:r>
      <w:r w:rsidR="0077698A">
        <w:rPr>
          <w:b/>
          <w:sz w:val="24"/>
          <w:szCs w:val="24"/>
        </w:rPr>
        <w:t xml:space="preserve"> января</w:t>
      </w:r>
      <w:r w:rsidR="00BA31A3">
        <w:rPr>
          <w:b/>
          <w:sz w:val="24"/>
          <w:szCs w:val="24"/>
        </w:rPr>
        <w:t xml:space="preserve"> </w:t>
      </w:r>
      <w:r w:rsidR="00673C61">
        <w:rPr>
          <w:b/>
          <w:sz w:val="24"/>
          <w:szCs w:val="24"/>
        </w:rPr>
        <w:t>2018</w:t>
      </w:r>
      <w:r w:rsidR="00AE3612" w:rsidRPr="00C2472D">
        <w:rPr>
          <w:b/>
          <w:sz w:val="24"/>
          <w:szCs w:val="24"/>
        </w:rPr>
        <w:t xml:space="preserve"> г. в 14</w:t>
      </w:r>
      <w:r w:rsidRPr="00C2472D">
        <w:rPr>
          <w:b/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A1778C">
        <w:rPr>
          <w:sz w:val="24"/>
          <w:szCs w:val="24"/>
        </w:rPr>
        <w:t>– по рабочим дням с 09</w:t>
      </w:r>
      <w:r w:rsidR="00C2472D">
        <w:rPr>
          <w:sz w:val="24"/>
          <w:szCs w:val="24"/>
        </w:rPr>
        <w:t>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C2472D">
        <w:rPr>
          <w:sz w:val="24"/>
          <w:szCs w:val="24"/>
        </w:rPr>
        <w:t xml:space="preserve">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6217DC">
        <w:rPr>
          <w:sz w:val="24"/>
          <w:szCs w:val="24"/>
        </w:rPr>
        <w:t xml:space="preserve"> </w:t>
      </w:r>
      <w:r w:rsidR="00673C61">
        <w:rPr>
          <w:b/>
          <w:sz w:val="24"/>
          <w:szCs w:val="24"/>
        </w:rPr>
        <w:t>30</w:t>
      </w:r>
      <w:r w:rsidR="0077698A">
        <w:rPr>
          <w:b/>
          <w:sz w:val="24"/>
          <w:szCs w:val="24"/>
        </w:rPr>
        <w:t xml:space="preserve"> января 2018</w:t>
      </w:r>
      <w:r w:rsidR="00673C61">
        <w:rPr>
          <w:b/>
          <w:sz w:val="24"/>
          <w:szCs w:val="24"/>
        </w:rPr>
        <w:t>г. в 10</w:t>
      </w:r>
      <w:r w:rsidRPr="00954000">
        <w:rPr>
          <w:b/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C2472D">
        <w:rPr>
          <w:sz w:val="24"/>
          <w:szCs w:val="24"/>
        </w:rPr>
        <w:t>каб</w:t>
      </w:r>
      <w:proofErr w:type="spellEnd"/>
      <w:r w:rsidR="00C2472D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673C61">
        <w:rPr>
          <w:b/>
          <w:sz w:val="24"/>
          <w:szCs w:val="24"/>
        </w:rPr>
        <w:t>01</w:t>
      </w:r>
      <w:r w:rsidR="0077698A">
        <w:rPr>
          <w:b/>
          <w:sz w:val="24"/>
          <w:szCs w:val="24"/>
        </w:rPr>
        <w:t xml:space="preserve"> </w:t>
      </w:r>
      <w:r w:rsidR="00673C61">
        <w:rPr>
          <w:b/>
          <w:sz w:val="24"/>
          <w:szCs w:val="24"/>
        </w:rPr>
        <w:t>февраля</w:t>
      </w:r>
      <w:r w:rsidR="0077698A">
        <w:rPr>
          <w:b/>
          <w:sz w:val="24"/>
          <w:szCs w:val="24"/>
        </w:rPr>
        <w:t xml:space="preserve"> 2018</w:t>
      </w:r>
      <w:r w:rsidR="00AF142F" w:rsidRPr="00954000">
        <w:rPr>
          <w:b/>
          <w:sz w:val="24"/>
          <w:szCs w:val="24"/>
        </w:rPr>
        <w:t xml:space="preserve"> г. в </w:t>
      </w:r>
      <w:r w:rsidR="00C2472D" w:rsidRPr="00954000">
        <w:rPr>
          <w:b/>
          <w:sz w:val="24"/>
          <w:szCs w:val="24"/>
        </w:rPr>
        <w:t>11</w:t>
      </w:r>
      <w:r w:rsidR="00AF142F" w:rsidRPr="00954000">
        <w:rPr>
          <w:b/>
          <w:sz w:val="24"/>
          <w:szCs w:val="24"/>
        </w:rPr>
        <w:t>:</w:t>
      </w:r>
      <w:r w:rsidR="00734383" w:rsidRPr="00954000">
        <w:rPr>
          <w:b/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C2472D">
        <w:rPr>
          <w:sz w:val="24"/>
          <w:szCs w:val="24"/>
        </w:rPr>
        <w:t>каб</w:t>
      </w:r>
      <w:proofErr w:type="spellEnd"/>
      <w:r w:rsidR="00C2472D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278"/>
        <w:gridCol w:w="1273"/>
        <w:gridCol w:w="851"/>
      </w:tblGrid>
      <w:tr w:rsidR="00507802" w:rsidRPr="00734383" w:rsidTr="001719FE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30568B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D" w:rsidRDefault="00673C61" w:rsidP="00C2472D">
            <w:pPr>
              <w:pStyle w:val="a3"/>
              <w:numPr>
                <w:ilvl w:val="0"/>
                <w:numId w:val="3"/>
              </w:numPr>
            </w:pPr>
            <w:r>
              <w:t>с</w:t>
            </w:r>
            <w:r w:rsidR="00C2472D">
              <w:t xml:space="preserve">. </w:t>
            </w:r>
            <w:r>
              <w:t>Евпраксино</w:t>
            </w:r>
            <w:r w:rsidR="00C2472D">
              <w:t xml:space="preserve">, ул. </w:t>
            </w:r>
            <w:r>
              <w:t>А.С. Пушкина, 17</w:t>
            </w:r>
            <w:r w:rsidR="00954000">
              <w:t>,</w:t>
            </w:r>
          </w:p>
          <w:p w:rsidR="003D2A2C" w:rsidRDefault="00C2472D" w:rsidP="0077698A">
            <w:pPr>
              <w:pStyle w:val="a3"/>
              <w:ind w:left="460" w:firstLine="0"/>
            </w:pPr>
            <w:r>
              <w:t>«</w:t>
            </w:r>
            <w:r w:rsidR="00954000">
              <w:t xml:space="preserve">для </w:t>
            </w:r>
            <w:r w:rsidR="0077698A">
              <w:t>ИЖС</w:t>
            </w:r>
            <w:r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77698A" w:rsidP="00262F1B">
            <w:pPr>
              <w:pStyle w:val="a3"/>
              <w:ind w:left="0"/>
              <w:jc w:val="center"/>
            </w:pPr>
            <w:r>
              <w:t>104</w:t>
            </w:r>
            <w:r w:rsidR="00673C61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C2472D" w:rsidP="00673C61">
            <w:pPr>
              <w:pStyle w:val="a3"/>
              <w:ind w:left="0"/>
              <w:jc w:val="center"/>
            </w:pPr>
            <w:r>
              <w:t>30:09:</w:t>
            </w:r>
            <w:r w:rsidR="00673C61">
              <w:t>120503</w:t>
            </w:r>
            <w:r w:rsidR="0030568B">
              <w:t>:</w:t>
            </w:r>
            <w:r w:rsidR="0077698A">
              <w:t>2</w:t>
            </w:r>
            <w:r w:rsidR="00673C61">
              <w:t>59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673C61" w:rsidP="006E3DDC">
            <w:pPr>
              <w:pStyle w:val="a3"/>
              <w:ind w:left="0"/>
              <w:jc w:val="center"/>
            </w:pPr>
            <w:r>
              <w:t>202113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673C61" w:rsidP="006E3DDC">
            <w:pPr>
              <w:pStyle w:val="a3"/>
              <w:ind w:left="0"/>
              <w:jc w:val="center"/>
            </w:pPr>
            <w:r>
              <w:t>40423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673C61" w:rsidP="006E3DDC">
            <w:pPr>
              <w:jc w:val="center"/>
            </w:pPr>
            <w:r>
              <w:t>6000</w:t>
            </w:r>
          </w:p>
        </w:tc>
      </w:tr>
    </w:tbl>
    <w:p w:rsidR="00C2472D" w:rsidRDefault="00C2472D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77698A" w:rsidRPr="00020600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77698A" w:rsidRDefault="0077698A" w:rsidP="0077698A">
      <w:pPr>
        <w:ind w:left="-540" w:firstLine="54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- в соответствии с Правилами  землепользования  и застройки МО «</w:t>
      </w:r>
      <w:r w:rsidR="00673C61">
        <w:rPr>
          <w:rFonts w:ascii="Times New Roman" w:hAnsi="Times New Roman" w:cs="Times New Roman"/>
          <w:sz w:val="24"/>
          <w:szCs w:val="24"/>
        </w:rPr>
        <w:t>Евпраксинский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сельсовет» </w:t>
      </w:r>
      <w:r>
        <w:rPr>
          <w:rFonts w:ascii="Times New Roman" w:hAnsi="Times New Roman" w:cs="Times New Roman"/>
          <w:sz w:val="24"/>
          <w:szCs w:val="24"/>
        </w:rPr>
        <w:tab/>
        <w:t>Приволжского района, Астраханской области.</w:t>
      </w:r>
    </w:p>
    <w:p w:rsidR="0077698A" w:rsidRPr="00020600" w:rsidRDefault="0077698A" w:rsidP="0077698A">
      <w:pPr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подключения объекта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77698A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лиц, утвержденными Постановлением Правительства РФ от 27.12.2004 №861 (письмо филиала ПАО «Межрегиональная распределительная сетевая компан</w:t>
      </w:r>
      <w:r w:rsidR="00673C61">
        <w:rPr>
          <w:rFonts w:ascii="Times New Roman" w:hAnsi="Times New Roman" w:cs="Times New Roman"/>
          <w:sz w:val="24"/>
          <w:szCs w:val="24"/>
        </w:rPr>
        <w:t>ия Юга»- «</w:t>
      </w:r>
      <w:proofErr w:type="spellStart"/>
      <w:r w:rsidR="00673C61"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 w:rsidR="00673C61">
        <w:rPr>
          <w:rFonts w:ascii="Times New Roman" w:hAnsi="Times New Roman" w:cs="Times New Roman"/>
          <w:sz w:val="24"/>
          <w:szCs w:val="24"/>
        </w:rPr>
        <w:t>» от 20.12</w:t>
      </w:r>
      <w:r>
        <w:rPr>
          <w:rFonts w:ascii="Times New Roman" w:hAnsi="Times New Roman" w:cs="Times New Roman"/>
          <w:sz w:val="24"/>
          <w:szCs w:val="24"/>
        </w:rPr>
        <w:t>.2017 г., № АЭ/106/</w:t>
      </w:r>
      <w:r w:rsidR="00673C61">
        <w:rPr>
          <w:rFonts w:ascii="Times New Roman" w:hAnsi="Times New Roman" w:cs="Times New Roman"/>
          <w:sz w:val="24"/>
          <w:szCs w:val="24"/>
        </w:rPr>
        <w:t>2909</w:t>
      </w:r>
      <w:r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77698A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для подключения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газификация земельного участка будет осуществляться на основании стандартизированных тарифных ставок  согласно постановлению службы по тарифам Астраханской области  от 15.11.2016 № 100 (письмо АО «Газпром газораспределение Астрахань»</w:t>
      </w:r>
      <w:r w:rsidR="00BD6614">
        <w:rPr>
          <w:rFonts w:ascii="Times New Roman" w:hAnsi="Times New Roman" w:cs="Times New Roman"/>
          <w:sz w:val="24"/>
          <w:szCs w:val="24"/>
        </w:rPr>
        <w:t xml:space="preserve"> от</w:t>
      </w:r>
      <w:r w:rsidR="00673C61">
        <w:rPr>
          <w:rFonts w:ascii="Times New Roman" w:hAnsi="Times New Roman" w:cs="Times New Roman"/>
          <w:sz w:val="24"/>
          <w:szCs w:val="24"/>
        </w:rPr>
        <w:t xml:space="preserve"> 21.12</w:t>
      </w:r>
      <w:r w:rsidR="00BD6614">
        <w:rPr>
          <w:rFonts w:ascii="Times New Roman" w:hAnsi="Times New Roman" w:cs="Times New Roman"/>
          <w:sz w:val="24"/>
          <w:szCs w:val="24"/>
        </w:rPr>
        <w:t xml:space="preserve">.2017 </w:t>
      </w:r>
      <w:r w:rsidR="00673C61">
        <w:rPr>
          <w:rFonts w:ascii="Times New Roman" w:hAnsi="Times New Roman" w:cs="Times New Roman"/>
          <w:sz w:val="24"/>
          <w:szCs w:val="24"/>
        </w:rPr>
        <w:t>14-47/6398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7698A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>С иными сведениями</w:t>
      </w:r>
      <w:r>
        <w:rPr>
          <w:rFonts w:ascii="Times New Roman" w:hAnsi="Times New Roman" w:cs="Times New Roman"/>
          <w:sz w:val="24"/>
        </w:rPr>
        <w:t xml:space="preserve"> о земельных участках, проектом  договора купли-продажи </w:t>
      </w:r>
      <w:r w:rsidR="00507802">
        <w:rPr>
          <w:rFonts w:ascii="Times New Roman" w:hAnsi="Times New Roman" w:cs="Times New Roman"/>
          <w:sz w:val="24"/>
        </w:rPr>
        <w:t xml:space="preserve">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C2472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C2472D">
        <w:rPr>
          <w:rFonts w:ascii="Times New Roman" w:hAnsi="Times New Roman" w:cs="Times New Roman"/>
          <w:sz w:val="24"/>
          <w:szCs w:val="24"/>
        </w:rPr>
        <w:t>. 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C2472D">
        <w:rPr>
          <w:rFonts w:ascii="Times New Roman" w:hAnsi="Times New Roman" w:cs="Times New Roman"/>
          <w:sz w:val="24"/>
        </w:rPr>
        <w:t>тактный телефон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673C61">
        <w:rPr>
          <w:rFonts w:ascii="Times New Roman" w:hAnsi="Times New Roman" w:cs="Times New Roman"/>
          <w:b/>
          <w:sz w:val="24"/>
        </w:rPr>
        <w:t>30</w:t>
      </w:r>
      <w:r w:rsidR="00BD6614">
        <w:rPr>
          <w:rFonts w:ascii="Times New Roman" w:hAnsi="Times New Roman" w:cs="Times New Roman"/>
          <w:b/>
          <w:sz w:val="24"/>
        </w:rPr>
        <w:t xml:space="preserve"> января</w:t>
      </w:r>
      <w:r w:rsidR="00C2472D">
        <w:rPr>
          <w:rFonts w:ascii="Times New Roman" w:hAnsi="Times New Roman" w:cs="Times New Roman"/>
          <w:b/>
          <w:sz w:val="24"/>
        </w:rPr>
        <w:t xml:space="preserve"> </w:t>
      </w:r>
      <w:r w:rsidR="00673C61">
        <w:rPr>
          <w:rFonts w:ascii="Times New Roman" w:hAnsi="Times New Roman" w:cs="Times New Roman"/>
          <w:b/>
          <w:sz w:val="24"/>
        </w:rPr>
        <w:t>2018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земельным законодательством Организатор аукциона вправе отказаться от проведения аукциона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пятнадцать дней до дня проведения аукциона. Извещение об отказе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опубликовывается Организатором аукциона в течение трех дней. В случаях, когда Организатор аукциона отказался от проведения аукциона с нарушением указанных сроков, он обязан возместить претендентам понесенный ими реальный ущерб.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 купли-продажи земельного</w:t>
      </w:r>
      <w:r w:rsidR="00507802">
        <w:rPr>
          <w:rFonts w:ascii="Times New Roman" w:hAnsi="Times New Roman" w:cs="Times New Roman"/>
          <w:sz w:val="24"/>
        </w:rPr>
        <w:t xml:space="preserve">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 w:rsidR="00507802"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 w:rsidR="00507802"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 w:rsidR="00507802"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>
        <w:rPr>
          <w:rFonts w:ascii="Times New Roman" w:hAnsi="Times New Roman" w:cs="Times New Roman"/>
          <w:sz w:val="24"/>
        </w:rPr>
        <w:t>айте. С проектом договора купли-продажи</w:t>
      </w:r>
      <w:r w:rsidR="00507802"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>ния (заключения)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r w:rsidR="00BD6614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 xml:space="preserve"> право на заключение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DE4353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DE4353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3D4F7E" w:rsidRDefault="003D4F7E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2472D" w:rsidRDefault="00C2472D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2472D" w:rsidRDefault="00C2472D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2472D" w:rsidRDefault="00C2472D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A503B9" w:rsidRDefault="00BD6614" w:rsidP="00BD6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                                                                                  </w:t>
      </w:r>
      <w:r w:rsidR="00C2472D">
        <w:rPr>
          <w:rFonts w:ascii="Times New Roman" w:hAnsi="Times New Roman" w:cs="Times New Roman"/>
          <w:sz w:val="24"/>
          <w:szCs w:val="24"/>
        </w:rPr>
        <w:t xml:space="preserve">К.Ш. </w:t>
      </w:r>
      <w:proofErr w:type="spellStart"/>
      <w:r w:rsidR="00C2472D"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C2472D"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9789F"/>
    <w:rsid w:val="000C1A1A"/>
    <w:rsid w:val="000F6A51"/>
    <w:rsid w:val="00113809"/>
    <w:rsid w:val="001719FE"/>
    <w:rsid w:val="002037CA"/>
    <w:rsid w:val="002270CC"/>
    <w:rsid w:val="00234883"/>
    <w:rsid w:val="00296F5E"/>
    <w:rsid w:val="002D7430"/>
    <w:rsid w:val="0030568B"/>
    <w:rsid w:val="00390E59"/>
    <w:rsid w:val="003C4FF9"/>
    <w:rsid w:val="003D2A2C"/>
    <w:rsid w:val="003D4540"/>
    <w:rsid w:val="003D4F7E"/>
    <w:rsid w:val="00422148"/>
    <w:rsid w:val="004361AB"/>
    <w:rsid w:val="004B3A30"/>
    <w:rsid w:val="00507802"/>
    <w:rsid w:val="005411AA"/>
    <w:rsid w:val="00556BC3"/>
    <w:rsid w:val="005732D7"/>
    <w:rsid w:val="006217DC"/>
    <w:rsid w:val="00673C61"/>
    <w:rsid w:val="006B5F71"/>
    <w:rsid w:val="00734383"/>
    <w:rsid w:val="0075153F"/>
    <w:rsid w:val="00754526"/>
    <w:rsid w:val="00766A62"/>
    <w:rsid w:val="0077698A"/>
    <w:rsid w:val="008913E7"/>
    <w:rsid w:val="008A69CC"/>
    <w:rsid w:val="00954000"/>
    <w:rsid w:val="009617F6"/>
    <w:rsid w:val="00A1778C"/>
    <w:rsid w:val="00A503B9"/>
    <w:rsid w:val="00A515ED"/>
    <w:rsid w:val="00A77341"/>
    <w:rsid w:val="00AE3612"/>
    <w:rsid w:val="00AF142F"/>
    <w:rsid w:val="00B20ACD"/>
    <w:rsid w:val="00B21122"/>
    <w:rsid w:val="00BA31A3"/>
    <w:rsid w:val="00BD6614"/>
    <w:rsid w:val="00BD6780"/>
    <w:rsid w:val="00C2472D"/>
    <w:rsid w:val="00C67F3C"/>
    <w:rsid w:val="00C777D2"/>
    <w:rsid w:val="00C87D14"/>
    <w:rsid w:val="00C9669A"/>
    <w:rsid w:val="00D72C0F"/>
    <w:rsid w:val="00DE4353"/>
    <w:rsid w:val="00DF55F9"/>
    <w:rsid w:val="00E474CE"/>
    <w:rsid w:val="00E64E3E"/>
    <w:rsid w:val="00EC28F5"/>
    <w:rsid w:val="00F23FE2"/>
    <w:rsid w:val="00FC747A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2017-12-26T05:55:00Z</cp:lastPrinted>
  <dcterms:created xsi:type="dcterms:W3CDTF">2017-12-26T05:55:00Z</dcterms:created>
  <dcterms:modified xsi:type="dcterms:W3CDTF">2017-12-26T05:55:00Z</dcterms:modified>
</cp:coreProperties>
</file>