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8910B8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>кци</w:t>
      </w:r>
      <w:r w:rsidR="00FB24AF">
        <w:rPr>
          <w:rFonts w:ascii="Times New Roman" w:hAnsi="Times New Roman" w:cs="Times New Roman"/>
          <w:i/>
          <w:sz w:val="24"/>
          <w:szCs w:val="24"/>
        </w:rPr>
        <w:t>о</w:t>
      </w:r>
      <w:r w:rsidR="00745F3A">
        <w:rPr>
          <w:rFonts w:ascii="Times New Roman" w:hAnsi="Times New Roman" w:cs="Times New Roman"/>
          <w:i/>
          <w:sz w:val="24"/>
          <w:szCs w:val="24"/>
        </w:rPr>
        <w:t>на на право заключения договора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аренды земельн</w:t>
      </w:r>
      <w:r w:rsidR="00745F3A">
        <w:rPr>
          <w:rFonts w:ascii="Times New Roman" w:hAnsi="Times New Roman" w:cs="Times New Roman"/>
          <w:i/>
          <w:sz w:val="24"/>
          <w:szCs w:val="24"/>
        </w:rPr>
        <w:t>ого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участк</w:t>
      </w:r>
      <w:r w:rsidR="00745F3A">
        <w:rPr>
          <w:rFonts w:ascii="Times New Roman" w:hAnsi="Times New Roman" w:cs="Times New Roman"/>
          <w:i/>
          <w:sz w:val="24"/>
          <w:szCs w:val="24"/>
        </w:rPr>
        <w:t>а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93505B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93505B">
        <w:rPr>
          <w:b/>
          <w:sz w:val="24"/>
          <w:szCs w:val="24"/>
        </w:rPr>
        <w:t>Основание проведения аукциона</w:t>
      </w:r>
      <w:r w:rsidRPr="0093505B">
        <w:rPr>
          <w:sz w:val="24"/>
          <w:szCs w:val="24"/>
        </w:rPr>
        <w:t xml:space="preserve"> – </w:t>
      </w:r>
      <w:r w:rsidR="00767955" w:rsidRPr="0093505B">
        <w:rPr>
          <w:sz w:val="24"/>
          <w:szCs w:val="24"/>
        </w:rPr>
        <w:t>распоряжени</w:t>
      </w:r>
      <w:r w:rsidR="00DE531A">
        <w:rPr>
          <w:sz w:val="24"/>
          <w:szCs w:val="24"/>
        </w:rPr>
        <w:t>е</w:t>
      </w:r>
      <w:r w:rsidR="00AE3612" w:rsidRPr="0093505B">
        <w:rPr>
          <w:sz w:val="24"/>
          <w:szCs w:val="24"/>
        </w:rPr>
        <w:t xml:space="preserve"> комитета по управлению муниципальным имуществом МО «</w:t>
      </w:r>
      <w:r w:rsidRPr="0093505B">
        <w:rPr>
          <w:sz w:val="24"/>
          <w:szCs w:val="24"/>
        </w:rPr>
        <w:t>Приволжск</w:t>
      </w:r>
      <w:r w:rsidR="00AE3612" w:rsidRPr="0093505B">
        <w:rPr>
          <w:sz w:val="24"/>
          <w:szCs w:val="24"/>
        </w:rPr>
        <w:t>ий</w:t>
      </w:r>
      <w:r w:rsidRPr="0093505B">
        <w:rPr>
          <w:sz w:val="24"/>
          <w:szCs w:val="24"/>
        </w:rPr>
        <w:t xml:space="preserve"> район</w:t>
      </w:r>
      <w:r w:rsidR="00AE3612" w:rsidRPr="0093505B">
        <w:rPr>
          <w:sz w:val="24"/>
          <w:szCs w:val="24"/>
        </w:rPr>
        <w:t>»</w:t>
      </w:r>
      <w:r w:rsidRPr="0093505B">
        <w:rPr>
          <w:sz w:val="24"/>
          <w:szCs w:val="24"/>
        </w:rPr>
        <w:t xml:space="preserve"> Астраханской области </w:t>
      </w:r>
      <w:r w:rsidR="0059598C">
        <w:rPr>
          <w:sz w:val="24"/>
          <w:szCs w:val="24"/>
        </w:rPr>
        <w:t xml:space="preserve">№ </w:t>
      </w:r>
      <w:r w:rsidR="005C0841">
        <w:rPr>
          <w:sz w:val="24"/>
          <w:szCs w:val="24"/>
        </w:rPr>
        <w:t>1711</w:t>
      </w:r>
      <w:r w:rsidR="0059598C">
        <w:rPr>
          <w:sz w:val="24"/>
          <w:szCs w:val="24"/>
        </w:rPr>
        <w:t xml:space="preserve">, от </w:t>
      </w:r>
      <w:r w:rsidR="005C0841">
        <w:rPr>
          <w:sz w:val="24"/>
          <w:szCs w:val="24"/>
        </w:rPr>
        <w:t>07.08</w:t>
      </w:r>
      <w:r w:rsidR="0059598C">
        <w:rPr>
          <w:sz w:val="24"/>
          <w:szCs w:val="24"/>
        </w:rPr>
        <w:t>.2017г.</w:t>
      </w:r>
    </w:p>
    <w:p w:rsidR="00507802" w:rsidRPr="0093505B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93505B">
        <w:rPr>
          <w:sz w:val="24"/>
          <w:szCs w:val="24"/>
        </w:rPr>
        <w:t>Земельны</w:t>
      </w:r>
      <w:r w:rsidR="00734383" w:rsidRPr="0093505B">
        <w:rPr>
          <w:sz w:val="24"/>
          <w:szCs w:val="24"/>
        </w:rPr>
        <w:t>е</w:t>
      </w:r>
      <w:r w:rsidRPr="0093505B">
        <w:rPr>
          <w:sz w:val="24"/>
          <w:szCs w:val="24"/>
        </w:rPr>
        <w:t xml:space="preserve"> участк</w:t>
      </w:r>
      <w:r w:rsidR="00734383" w:rsidRPr="0093505B">
        <w:rPr>
          <w:sz w:val="24"/>
          <w:szCs w:val="24"/>
        </w:rPr>
        <w:t>и</w:t>
      </w:r>
      <w:r w:rsidRPr="0093505B">
        <w:rPr>
          <w:sz w:val="24"/>
          <w:szCs w:val="24"/>
        </w:rPr>
        <w:t xml:space="preserve"> наход</w:t>
      </w:r>
      <w:r w:rsidR="00734383" w:rsidRPr="0093505B">
        <w:rPr>
          <w:sz w:val="24"/>
          <w:szCs w:val="24"/>
        </w:rPr>
        <w:t>я</w:t>
      </w:r>
      <w:r w:rsidRPr="0093505B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93505B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Pr="0093505B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 по форме подачи предложений по размеру ежегодной арендной платы.</w:t>
      </w:r>
    </w:p>
    <w:p w:rsidR="00507802" w:rsidRPr="00FC77DE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C77DE">
        <w:rPr>
          <w:b/>
          <w:sz w:val="24"/>
          <w:szCs w:val="24"/>
        </w:rPr>
        <w:t xml:space="preserve">Дата начала приема заявок на участие в аукционе </w:t>
      </w:r>
      <w:r w:rsidRPr="00FC77DE">
        <w:rPr>
          <w:sz w:val="24"/>
          <w:szCs w:val="24"/>
        </w:rPr>
        <w:t xml:space="preserve">– </w:t>
      </w:r>
      <w:r w:rsidR="008420CC">
        <w:rPr>
          <w:sz w:val="24"/>
          <w:szCs w:val="24"/>
        </w:rPr>
        <w:t>14 декабря</w:t>
      </w:r>
      <w:r w:rsidR="00032BAC">
        <w:rPr>
          <w:sz w:val="24"/>
          <w:szCs w:val="24"/>
        </w:rPr>
        <w:t xml:space="preserve"> </w:t>
      </w:r>
      <w:r w:rsidR="008910B8" w:rsidRPr="00FC77DE">
        <w:rPr>
          <w:sz w:val="24"/>
          <w:szCs w:val="24"/>
        </w:rPr>
        <w:t xml:space="preserve"> </w:t>
      </w:r>
      <w:r w:rsidRPr="00FC77DE">
        <w:rPr>
          <w:sz w:val="24"/>
          <w:szCs w:val="24"/>
        </w:rPr>
        <w:t>201</w:t>
      </w:r>
      <w:r w:rsidR="00AE3612" w:rsidRPr="00FC77DE">
        <w:rPr>
          <w:sz w:val="24"/>
          <w:szCs w:val="24"/>
        </w:rPr>
        <w:t>7</w:t>
      </w:r>
      <w:r w:rsidR="008C1EE9">
        <w:rPr>
          <w:sz w:val="24"/>
          <w:szCs w:val="24"/>
        </w:rPr>
        <w:t xml:space="preserve"> г. с</w:t>
      </w:r>
      <w:r w:rsidR="005C0841">
        <w:rPr>
          <w:sz w:val="24"/>
          <w:szCs w:val="24"/>
        </w:rPr>
        <w:t xml:space="preserve"> 09</w:t>
      </w:r>
      <w:r w:rsidRPr="00FC77DE">
        <w:rPr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8420CC">
        <w:rPr>
          <w:sz w:val="24"/>
          <w:szCs w:val="24"/>
        </w:rPr>
        <w:t>12 января 2018</w:t>
      </w:r>
      <w:r w:rsidR="00AE3612">
        <w:rPr>
          <w:sz w:val="24"/>
          <w:szCs w:val="24"/>
        </w:rPr>
        <w:t xml:space="preserve"> г. в 14</w:t>
      </w:r>
      <w:r>
        <w:rPr>
          <w:sz w:val="24"/>
          <w:szCs w:val="24"/>
        </w:rPr>
        <w:t>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745F3A">
        <w:rPr>
          <w:sz w:val="24"/>
          <w:szCs w:val="24"/>
        </w:rPr>
        <w:t>– по рабочим дням с 09:00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745F3A">
        <w:rPr>
          <w:sz w:val="24"/>
          <w:szCs w:val="24"/>
        </w:rPr>
        <w:t xml:space="preserve">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745F3A">
        <w:rPr>
          <w:sz w:val="24"/>
          <w:szCs w:val="24"/>
        </w:rPr>
        <w:t xml:space="preserve"> </w:t>
      </w:r>
      <w:r w:rsidR="008420CC">
        <w:rPr>
          <w:sz w:val="24"/>
          <w:szCs w:val="24"/>
        </w:rPr>
        <w:t>15 января</w:t>
      </w:r>
      <w:r w:rsidR="00CA1F55">
        <w:rPr>
          <w:sz w:val="24"/>
          <w:szCs w:val="24"/>
        </w:rPr>
        <w:t xml:space="preserve"> </w:t>
      </w:r>
      <w:r w:rsidR="008420CC">
        <w:rPr>
          <w:sz w:val="24"/>
          <w:szCs w:val="24"/>
        </w:rPr>
        <w:t xml:space="preserve"> 2018</w:t>
      </w:r>
      <w:r w:rsidR="007B7680">
        <w:rPr>
          <w:sz w:val="24"/>
          <w:szCs w:val="24"/>
        </w:rPr>
        <w:t xml:space="preserve">г. в </w:t>
      </w:r>
      <w:r w:rsidR="00745F3A">
        <w:rPr>
          <w:sz w:val="24"/>
          <w:szCs w:val="24"/>
        </w:rPr>
        <w:t>1</w:t>
      </w:r>
      <w:r w:rsidR="008420CC">
        <w:rPr>
          <w:sz w:val="24"/>
          <w:szCs w:val="24"/>
        </w:rPr>
        <w:t>4</w:t>
      </w:r>
      <w:r>
        <w:rPr>
          <w:sz w:val="24"/>
          <w:szCs w:val="24"/>
        </w:rPr>
        <w:t xml:space="preserve">:00 по местному времени по адресу: Астраханская область, Приволжский район </w:t>
      </w:r>
      <w:r w:rsidR="0059598C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с. Началово, ул. Ленина, 48, 1 этаж, </w:t>
      </w:r>
      <w:proofErr w:type="spellStart"/>
      <w:r w:rsidR="00745F3A">
        <w:rPr>
          <w:sz w:val="24"/>
          <w:szCs w:val="24"/>
        </w:rPr>
        <w:t>каб</w:t>
      </w:r>
      <w:proofErr w:type="spellEnd"/>
      <w:r w:rsidR="00745F3A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8420CC">
        <w:rPr>
          <w:sz w:val="24"/>
          <w:szCs w:val="24"/>
        </w:rPr>
        <w:t>18 января 2018</w:t>
      </w:r>
      <w:r w:rsidR="00AF142F">
        <w:rPr>
          <w:sz w:val="24"/>
          <w:szCs w:val="24"/>
        </w:rPr>
        <w:t xml:space="preserve"> г. в </w:t>
      </w:r>
      <w:r w:rsidR="00745F3A">
        <w:rPr>
          <w:sz w:val="24"/>
          <w:szCs w:val="24"/>
        </w:rPr>
        <w:t>1</w:t>
      </w:r>
      <w:r w:rsidR="008420CC">
        <w:rPr>
          <w:sz w:val="24"/>
          <w:szCs w:val="24"/>
        </w:rPr>
        <w:t>0</w:t>
      </w:r>
      <w:r w:rsidR="00AF142F">
        <w:rPr>
          <w:sz w:val="24"/>
          <w:szCs w:val="24"/>
        </w:rPr>
        <w:t>:</w:t>
      </w:r>
      <w:r w:rsidR="00734383">
        <w:rPr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745F3A">
        <w:rPr>
          <w:sz w:val="24"/>
          <w:szCs w:val="24"/>
        </w:rPr>
        <w:t>каб</w:t>
      </w:r>
      <w:proofErr w:type="spellEnd"/>
      <w:r w:rsidR="00745F3A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95" w:type="dxa"/>
        <w:tblInd w:w="108" w:type="dxa"/>
        <w:tblLayout w:type="fixed"/>
        <w:tblLook w:val="04A0"/>
      </w:tblPr>
      <w:tblGrid>
        <w:gridCol w:w="2835"/>
        <w:gridCol w:w="1132"/>
        <w:gridCol w:w="2126"/>
        <w:gridCol w:w="1134"/>
        <w:gridCol w:w="1417"/>
        <w:gridCol w:w="851"/>
      </w:tblGrid>
      <w:tr w:rsidR="00507802" w:rsidRPr="00734383" w:rsidTr="006B5F71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59598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59598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59598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59598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59598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59598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A05B98" w:rsidRPr="00734383" w:rsidTr="006B5F71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98" w:rsidRDefault="00A05B98" w:rsidP="005C0841">
            <w:pPr>
              <w:pStyle w:val="a3"/>
              <w:numPr>
                <w:ilvl w:val="0"/>
                <w:numId w:val="4"/>
              </w:numPr>
            </w:pPr>
            <w:r>
              <w:t xml:space="preserve">Астраханская область, Приволжский район, </w:t>
            </w:r>
            <w:r w:rsidR="00E56284">
              <w:t xml:space="preserve">Кулаковский </w:t>
            </w:r>
            <w:proofErr w:type="spellStart"/>
            <w:r w:rsidR="00E56284">
              <w:t>промузел</w:t>
            </w:r>
            <w:proofErr w:type="spellEnd"/>
            <w:r w:rsidR="00E56284">
              <w:t xml:space="preserve">, </w:t>
            </w:r>
            <w:r w:rsidR="005C0841">
              <w:t>в 0,5 км юго-западнее с. Кулаковка, 0,2 км восточнее базы ДООО «Комплект»</w:t>
            </w:r>
            <w:r w:rsidR="00CE1C46">
              <w:t>, с разрешенным использованием:</w:t>
            </w:r>
            <w:r w:rsidR="002C6792">
              <w:t xml:space="preserve"> «для промышленных нужд (производственная база</w:t>
            </w:r>
            <w:r w:rsidR="00CE1C46">
              <w:t>)</w:t>
            </w:r>
            <w:r w:rsidR="002C6792">
              <w:t>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98" w:rsidRDefault="002C6792" w:rsidP="0059598C">
            <w:pPr>
              <w:pStyle w:val="a3"/>
              <w:ind w:left="0"/>
              <w:jc w:val="center"/>
            </w:pPr>
            <w:r>
              <w:t>28975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98" w:rsidRDefault="00A05B98" w:rsidP="002C6792">
            <w:pPr>
              <w:pStyle w:val="a3"/>
              <w:ind w:left="0"/>
              <w:jc w:val="center"/>
            </w:pPr>
            <w:r>
              <w:t>30:09:</w:t>
            </w:r>
            <w:r w:rsidR="002C6792">
              <w:t>090211</w:t>
            </w:r>
            <w:r>
              <w:t>:</w:t>
            </w:r>
            <w:r w:rsidR="002C6792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98" w:rsidRDefault="002C6792" w:rsidP="0059598C">
            <w:pPr>
              <w:pStyle w:val="a3"/>
              <w:ind w:left="0"/>
              <w:jc w:val="center"/>
            </w:pPr>
            <w:r>
              <w:t>129970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98" w:rsidRDefault="002C6792" w:rsidP="0059598C">
            <w:pPr>
              <w:pStyle w:val="a3"/>
              <w:ind w:left="0"/>
              <w:jc w:val="center"/>
            </w:pPr>
            <w:r>
              <w:t>25994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98" w:rsidRDefault="002C6792" w:rsidP="0059598C">
            <w:pPr>
              <w:jc w:val="center"/>
            </w:pPr>
            <w:r>
              <w:t>3500</w:t>
            </w:r>
          </w:p>
        </w:tc>
      </w:tr>
    </w:tbl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 w:rsidR="00A05B98">
        <w:rPr>
          <w:rFonts w:ascii="Times New Roman" w:hAnsi="Times New Roman" w:cs="Times New Roman"/>
          <w:sz w:val="24"/>
          <w:szCs w:val="24"/>
        </w:rPr>
        <w:t xml:space="preserve"> - земли </w:t>
      </w:r>
      <w:r w:rsidR="00E56284">
        <w:rPr>
          <w:rFonts w:ascii="Times New Roman" w:hAnsi="Times New Roman" w:cs="Times New Roman"/>
          <w:sz w:val="24"/>
          <w:szCs w:val="24"/>
        </w:rPr>
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назначения.</w:t>
      </w:r>
      <w:proofErr w:type="gramEnd"/>
    </w:p>
    <w:p w:rsidR="008420CC" w:rsidRPr="00020600" w:rsidRDefault="00507802" w:rsidP="00842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Обременения земельных участков и ограничения в его использовании отсутствуют. </w:t>
      </w:r>
      <w:r w:rsidR="008420CC"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8420CC" w:rsidRDefault="008420CC" w:rsidP="008420CC">
      <w:pPr>
        <w:ind w:left="-540" w:firstLine="540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- в соответствии с Правилами  землепользования  и застройки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Трехпротокский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сельсовет» </w:t>
      </w:r>
      <w:r>
        <w:rPr>
          <w:rFonts w:ascii="Times New Roman" w:hAnsi="Times New Roman" w:cs="Times New Roman"/>
          <w:sz w:val="24"/>
          <w:szCs w:val="24"/>
        </w:rPr>
        <w:tab/>
        <w:t>Приволжского района, Астраханской области.</w:t>
      </w:r>
    </w:p>
    <w:p w:rsidR="008420CC" w:rsidRPr="00020600" w:rsidRDefault="008420CC" w:rsidP="008420CC">
      <w:pPr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подключения объекта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8420CC" w:rsidRDefault="008420CC" w:rsidP="00842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- формы заявок на технологическое присоединение в соответствии с запрашиваемой мощностью, определены Правилами технологического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(энергетических установок) юридических и физических лиц, утвержденными Постановлением Правительства РФ от 27.12.2004 № 861 (письмо филиала ПАО «Межрегиональная распределительная сетевая компания Юга»-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Астраханьэнерго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>» от 07.08.2017 г., № АЭ/106/1524);</w:t>
      </w:r>
      <w:proofErr w:type="gramEnd"/>
    </w:p>
    <w:p w:rsidR="008420CC" w:rsidRDefault="008420CC" w:rsidP="00842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получения технических условий  на подключение объекта к сетям газораспределения, необходимо предоставить запрос на присоединение  согласно п. 7, 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газификация земельного участка будет осуществляться на основании стандартизированных тарифных ставок  согласно постановлению службы по тарифам Астраханской области  от 15.11.2016 № 100 (письмо АО «Газпром газораспределение Астрахань» от 21.02.2017 № ПВ-17/187).</w:t>
      </w:r>
    </w:p>
    <w:p w:rsidR="008420CC" w:rsidRDefault="008420CC" w:rsidP="00842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Default="00A46A75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802">
        <w:rPr>
          <w:rFonts w:ascii="Times New Roman" w:hAnsi="Times New Roman" w:cs="Times New Roman"/>
          <w:sz w:val="24"/>
        </w:rPr>
        <w:t xml:space="preserve">С иными сведениями о земельных участках, проектами договоров аренды земельных участков,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 w:rsidR="00745F3A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745F3A">
        <w:rPr>
          <w:rFonts w:ascii="Times New Roman" w:hAnsi="Times New Roman" w:cs="Times New Roman"/>
          <w:sz w:val="24"/>
          <w:szCs w:val="24"/>
        </w:rPr>
        <w:t>. 2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</w:t>
      </w:r>
      <w:r w:rsidR="00745F3A">
        <w:rPr>
          <w:rFonts w:ascii="Times New Roman" w:hAnsi="Times New Roman" w:cs="Times New Roman"/>
          <w:sz w:val="24"/>
        </w:rPr>
        <w:t>тактный телефон - (8512) 40-69-32</w:t>
      </w:r>
      <w:r>
        <w:rPr>
          <w:rFonts w:ascii="Times New Roman" w:hAnsi="Times New Roman" w:cs="Times New Roman"/>
          <w:sz w:val="24"/>
        </w:rPr>
        <w:t>.</w:t>
      </w: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D42C97">
        <w:rPr>
          <w:rFonts w:ascii="Times New Roman" w:hAnsi="Times New Roman" w:cs="Times New Roman"/>
          <w:b/>
          <w:sz w:val="24"/>
        </w:rPr>
        <w:t>15 января</w:t>
      </w:r>
      <w:r w:rsidR="00BD6780">
        <w:rPr>
          <w:rFonts w:ascii="Times New Roman" w:hAnsi="Times New Roman" w:cs="Times New Roman"/>
          <w:b/>
          <w:sz w:val="24"/>
        </w:rPr>
        <w:t xml:space="preserve"> </w:t>
      </w:r>
      <w:r w:rsidR="00D42C97">
        <w:rPr>
          <w:rFonts w:ascii="Times New Roman" w:hAnsi="Times New Roman" w:cs="Times New Roman"/>
          <w:b/>
          <w:sz w:val="24"/>
        </w:rPr>
        <w:t>2018</w:t>
      </w:r>
      <w:r>
        <w:rPr>
          <w:rFonts w:ascii="Times New Roman" w:hAnsi="Times New Roman" w:cs="Times New Roman"/>
          <w:b/>
          <w:sz w:val="24"/>
        </w:rPr>
        <w:t>г.</w:t>
      </w:r>
    </w:p>
    <w:p w:rsidR="00CB3B71" w:rsidRDefault="00507802" w:rsidP="00CB3B71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Срок аренды земельного участка на право заключения договора </w:t>
      </w:r>
      <w:r w:rsidR="001C4AC7">
        <w:rPr>
          <w:rFonts w:ascii="Times New Roman" w:hAnsi="Times New Roman" w:cs="Times New Roman"/>
          <w:b/>
          <w:sz w:val="24"/>
        </w:rPr>
        <w:t xml:space="preserve">- 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E56284">
        <w:rPr>
          <w:rFonts w:ascii="Times New Roman" w:hAnsi="Times New Roman" w:cs="Times New Roman"/>
          <w:b/>
          <w:sz w:val="24"/>
        </w:rPr>
        <w:t>5</w:t>
      </w:r>
      <w:r w:rsidR="001C4AC7">
        <w:rPr>
          <w:rFonts w:ascii="Times New Roman" w:hAnsi="Times New Roman" w:cs="Times New Roman"/>
          <w:b/>
          <w:sz w:val="24"/>
        </w:rPr>
        <w:t xml:space="preserve"> (</w:t>
      </w:r>
      <w:r w:rsidR="00E56284">
        <w:rPr>
          <w:rFonts w:ascii="Times New Roman" w:hAnsi="Times New Roman" w:cs="Times New Roman"/>
          <w:b/>
          <w:sz w:val="24"/>
        </w:rPr>
        <w:t>пять</w:t>
      </w:r>
      <w:r w:rsidR="001C4AC7">
        <w:rPr>
          <w:rFonts w:ascii="Times New Roman" w:hAnsi="Times New Roman" w:cs="Times New Roman"/>
          <w:b/>
          <w:sz w:val="24"/>
        </w:rPr>
        <w:t xml:space="preserve">) </w:t>
      </w:r>
      <w:r w:rsidR="00E56284">
        <w:rPr>
          <w:rFonts w:ascii="Times New Roman" w:hAnsi="Times New Roman" w:cs="Times New Roman"/>
          <w:b/>
          <w:sz w:val="24"/>
        </w:rPr>
        <w:t>лет</w:t>
      </w:r>
      <w:r w:rsidR="00CB3B71">
        <w:rPr>
          <w:rFonts w:ascii="Times New Roman" w:hAnsi="Times New Roman" w:cs="Times New Roman"/>
          <w:b/>
          <w:sz w:val="24"/>
        </w:rPr>
        <w:t>.</w:t>
      </w:r>
    </w:p>
    <w:p w:rsidR="00507802" w:rsidRDefault="00507802" w:rsidP="00CB3B71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В соответствии с земельным законодательством Организатор аукциона вправе отказаться от проведения аукциона не </w:t>
      </w:r>
      <w:r w:rsidR="00D42C97">
        <w:rPr>
          <w:rFonts w:ascii="Times New Roman" w:hAnsi="Times New Roman" w:cs="Times New Roman"/>
          <w:sz w:val="24"/>
          <w:szCs w:val="24"/>
        </w:rPr>
        <w:t>позднее,</w:t>
      </w:r>
      <w:r>
        <w:rPr>
          <w:rFonts w:ascii="Times New Roman" w:hAnsi="Times New Roman" w:cs="Times New Roman"/>
          <w:sz w:val="24"/>
          <w:szCs w:val="24"/>
        </w:rPr>
        <w:t xml:space="preserve"> чем за пятнадцать дней до дня проведения аукциона. Извещение об отказе в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опубликовывается Организатором аукциона в течение трех дней. В случаях, когда Организатор аукциона отказался от проведения аукциона с нарушением указанных сроков, он обязан возместить претендентам понесенный ими реальный ущерб.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Договор аренды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сайте. С проектом договора аренды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отказа (уклонения) победителя аукциона от подписания протокола о результатах аукциона или от подписания (заключения) договора аренды земельного участка в установленные сроки, задаток победителю не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возвращается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право на заключение договора аренды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задаток засчитывается в счет арендной платы за земельный участок.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D42C97" w:rsidRDefault="00D42C97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42C97" w:rsidRDefault="00D42C97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503B9" w:rsidRDefault="00A503B9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комите</w:t>
      </w:r>
      <w:r w:rsidR="0093505B">
        <w:rPr>
          <w:rFonts w:ascii="Times New Roman" w:hAnsi="Times New Roman" w:cs="Times New Roman"/>
          <w:sz w:val="24"/>
          <w:szCs w:val="24"/>
        </w:rPr>
        <w:t xml:space="preserve">та                                                   </w:t>
      </w:r>
      <w:r w:rsidR="00745F3A">
        <w:rPr>
          <w:rFonts w:ascii="Times New Roman" w:hAnsi="Times New Roman" w:cs="Times New Roman"/>
          <w:sz w:val="24"/>
          <w:szCs w:val="24"/>
        </w:rPr>
        <w:t xml:space="preserve">                            К.Ш. Давлетгильдеев</w:t>
      </w:r>
    </w:p>
    <w:sectPr w:rsidR="00A503B9" w:rsidSect="00D42C97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715B2B"/>
    <w:multiLevelType w:val="hybridMultilevel"/>
    <w:tmpl w:val="CA58288A"/>
    <w:lvl w:ilvl="0" w:tplc="173014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32BAC"/>
    <w:rsid w:val="00060572"/>
    <w:rsid w:val="00171D06"/>
    <w:rsid w:val="00195228"/>
    <w:rsid w:val="00196CC4"/>
    <w:rsid w:val="001C4AC7"/>
    <w:rsid w:val="001E7E93"/>
    <w:rsid w:val="00296F5E"/>
    <w:rsid w:val="002C6792"/>
    <w:rsid w:val="002D7430"/>
    <w:rsid w:val="00365A9B"/>
    <w:rsid w:val="003C4FF9"/>
    <w:rsid w:val="003F09DD"/>
    <w:rsid w:val="00421113"/>
    <w:rsid w:val="00434057"/>
    <w:rsid w:val="004A511B"/>
    <w:rsid w:val="004B3A30"/>
    <w:rsid w:val="004E2F7C"/>
    <w:rsid w:val="00507802"/>
    <w:rsid w:val="0059598C"/>
    <w:rsid w:val="005C0841"/>
    <w:rsid w:val="00637C84"/>
    <w:rsid w:val="006B5F71"/>
    <w:rsid w:val="00734383"/>
    <w:rsid w:val="00745F3A"/>
    <w:rsid w:val="00767955"/>
    <w:rsid w:val="007B7680"/>
    <w:rsid w:val="00837B3E"/>
    <w:rsid w:val="008420CC"/>
    <w:rsid w:val="00857C5F"/>
    <w:rsid w:val="00876EF2"/>
    <w:rsid w:val="00877C52"/>
    <w:rsid w:val="008910B8"/>
    <w:rsid w:val="008C1EE9"/>
    <w:rsid w:val="00920279"/>
    <w:rsid w:val="0093505B"/>
    <w:rsid w:val="009C445B"/>
    <w:rsid w:val="00A05B98"/>
    <w:rsid w:val="00A46A75"/>
    <w:rsid w:val="00A503B9"/>
    <w:rsid w:val="00A77341"/>
    <w:rsid w:val="00AE3612"/>
    <w:rsid w:val="00AF142F"/>
    <w:rsid w:val="00B70344"/>
    <w:rsid w:val="00BD6780"/>
    <w:rsid w:val="00BE6B35"/>
    <w:rsid w:val="00BF68A7"/>
    <w:rsid w:val="00C34119"/>
    <w:rsid w:val="00C87D14"/>
    <w:rsid w:val="00CA1F55"/>
    <w:rsid w:val="00CB3B71"/>
    <w:rsid w:val="00CE1C46"/>
    <w:rsid w:val="00CE55CC"/>
    <w:rsid w:val="00D42C97"/>
    <w:rsid w:val="00DB370C"/>
    <w:rsid w:val="00DB47EE"/>
    <w:rsid w:val="00DE531A"/>
    <w:rsid w:val="00DF55F9"/>
    <w:rsid w:val="00E329F8"/>
    <w:rsid w:val="00E56284"/>
    <w:rsid w:val="00E64E3E"/>
    <w:rsid w:val="00E713D0"/>
    <w:rsid w:val="00F03C85"/>
    <w:rsid w:val="00F422B0"/>
    <w:rsid w:val="00FA69DB"/>
    <w:rsid w:val="00FB24AF"/>
    <w:rsid w:val="00FC77DE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1207</Words>
  <Characters>6885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2017-12-11T11:35:00Z</cp:lastPrinted>
  <dcterms:created xsi:type="dcterms:W3CDTF">2017-12-11T11:35:00Z</dcterms:created>
  <dcterms:modified xsi:type="dcterms:W3CDTF">2017-12-11T11:35:00Z</dcterms:modified>
</cp:coreProperties>
</file>