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земельного участка </w:t>
      </w:r>
      <w:r w:rsidR="005A75CE" w:rsidRPr="005A75CE">
        <w:rPr>
          <w:rFonts w:ascii="Times New Roman" w:hAnsi="Times New Roman" w:cs="Times New Roman"/>
          <w:sz w:val="26"/>
          <w:szCs w:val="26"/>
        </w:rPr>
        <w:t xml:space="preserve">в </w:t>
      </w:r>
      <w:r w:rsidR="00B263EF">
        <w:rPr>
          <w:rFonts w:ascii="Times New Roman" w:hAnsi="Times New Roman" w:cs="Times New Roman"/>
          <w:sz w:val="26"/>
          <w:szCs w:val="26"/>
        </w:rPr>
        <w:t>аренду</w:t>
      </w:r>
      <w:r w:rsidR="005A75CE">
        <w:rPr>
          <w:rFonts w:ascii="Times New Roman" w:hAnsi="Times New Roman" w:cs="Times New Roman"/>
          <w:sz w:val="26"/>
          <w:szCs w:val="26"/>
        </w:rPr>
        <w:t xml:space="preserve"> </w:t>
      </w:r>
      <w:r w:rsidR="00D33A4A" w:rsidRPr="000B2896">
        <w:rPr>
          <w:rFonts w:ascii="Times New Roman" w:hAnsi="Times New Roman" w:cs="Times New Roman"/>
          <w:sz w:val="26"/>
          <w:szCs w:val="26"/>
        </w:rPr>
        <w:t>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4D7D4B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4D7D4B">
        <w:rPr>
          <w:rFonts w:ascii="Times New Roman" w:hAnsi="Times New Roman" w:cs="Times New Roman"/>
          <w:sz w:val="26"/>
          <w:szCs w:val="26"/>
        </w:rPr>
        <w:t>1026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4D7D4B">
        <w:rPr>
          <w:rFonts w:ascii="Times New Roman" w:hAnsi="Times New Roman" w:cs="Times New Roman"/>
          <w:sz w:val="26"/>
          <w:szCs w:val="26"/>
        </w:rPr>
        <w:t xml:space="preserve"> </w:t>
      </w:r>
      <w:r w:rsidR="002243BB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4D7D4B">
        <w:rPr>
          <w:rFonts w:ascii="Times New Roman" w:hAnsi="Times New Roman" w:cs="Times New Roman"/>
          <w:sz w:val="26"/>
          <w:szCs w:val="26"/>
        </w:rPr>
        <w:t>Яманцуг</w:t>
      </w:r>
      <w:proofErr w:type="spellEnd"/>
      <w:r w:rsidR="004D7D4B">
        <w:rPr>
          <w:rFonts w:ascii="Times New Roman" w:hAnsi="Times New Roman" w:cs="Times New Roman"/>
          <w:sz w:val="26"/>
          <w:szCs w:val="26"/>
        </w:rPr>
        <w:t>, ул. Дачная, 7</w:t>
      </w:r>
      <w:r w:rsidR="00D62AF2" w:rsidRPr="000B289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</w:t>
      </w:r>
      <w:r w:rsidR="00B263EF">
        <w:rPr>
          <w:rFonts w:ascii="Times New Roman" w:hAnsi="Times New Roman" w:cs="Times New Roman"/>
          <w:sz w:val="26"/>
          <w:szCs w:val="26"/>
        </w:rPr>
        <w:t>аренды</w:t>
      </w:r>
      <w:r w:rsidR="00C72B74">
        <w:rPr>
          <w:rFonts w:ascii="Times New Roman" w:hAnsi="Times New Roman" w:cs="Times New Roman"/>
          <w:sz w:val="26"/>
          <w:szCs w:val="26"/>
        </w:rPr>
        <w:t xml:space="preserve"> </w:t>
      </w:r>
      <w:r w:rsidRPr="000B2896">
        <w:rPr>
          <w:rFonts w:ascii="Times New Roman" w:hAnsi="Times New Roman" w:cs="Times New Roman"/>
          <w:sz w:val="26"/>
          <w:szCs w:val="26"/>
        </w:rPr>
        <w:t xml:space="preserve">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5A75CE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5A75CE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860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3BD8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43BB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D7D4B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544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5CE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837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28F0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3EF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6961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B74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241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2017-11-08T11:17:00Z</cp:lastPrinted>
  <dcterms:created xsi:type="dcterms:W3CDTF">2017-11-09T04:18:00Z</dcterms:created>
  <dcterms:modified xsi:type="dcterms:W3CDTF">2017-11-09T04:18:00Z</dcterms:modified>
</cp:coreProperties>
</file>