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2" w:rsidRDefault="00D62AF2">
      <w:pPr>
        <w:rPr>
          <w:rFonts w:ascii="Times New Roman" w:hAnsi="Times New Roman" w:cs="Times New Roman"/>
          <w:sz w:val="26"/>
          <w:szCs w:val="26"/>
        </w:rPr>
      </w:pPr>
    </w:p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0B2896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0B2896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 </w:t>
      </w:r>
      <w:r w:rsidR="00D62AF2" w:rsidRPr="000B2896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 w:rsidRPr="000B2896">
        <w:rPr>
          <w:rFonts w:ascii="Times New Roman" w:hAnsi="Times New Roman" w:cs="Times New Roman"/>
          <w:sz w:val="26"/>
          <w:szCs w:val="26"/>
        </w:rPr>
        <w:t xml:space="preserve">ставлении земельного участка </w:t>
      </w:r>
      <w:r w:rsidR="005A75CE" w:rsidRPr="005A75CE">
        <w:rPr>
          <w:rFonts w:ascii="Times New Roman" w:hAnsi="Times New Roman" w:cs="Times New Roman"/>
          <w:sz w:val="26"/>
          <w:szCs w:val="26"/>
        </w:rPr>
        <w:t xml:space="preserve">в </w:t>
      </w:r>
      <w:r w:rsidR="00A53F34">
        <w:rPr>
          <w:rFonts w:ascii="Times New Roman" w:hAnsi="Times New Roman" w:cs="Times New Roman"/>
          <w:sz w:val="26"/>
          <w:szCs w:val="26"/>
        </w:rPr>
        <w:t>аренду</w:t>
      </w:r>
      <w:r w:rsidR="005A75CE">
        <w:rPr>
          <w:rFonts w:ascii="Times New Roman" w:hAnsi="Times New Roman" w:cs="Times New Roman"/>
          <w:sz w:val="26"/>
          <w:szCs w:val="26"/>
        </w:rPr>
        <w:t xml:space="preserve"> </w:t>
      </w:r>
      <w:r w:rsidR="00D33A4A" w:rsidRPr="000B2896">
        <w:rPr>
          <w:rFonts w:ascii="Times New Roman" w:hAnsi="Times New Roman" w:cs="Times New Roman"/>
          <w:sz w:val="26"/>
          <w:szCs w:val="26"/>
        </w:rPr>
        <w:t>с разрешенным использованием: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7C685C" w:rsidRPr="007C685C">
        <w:rPr>
          <w:rFonts w:ascii="Times New Roman" w:hAnsi="Times New Roman" w:cs="Times New Roman"/>
          <w:sz w:val="26"/>
          <w:szCs w:val="26"/>
        </w:rPr>
        <w:t>«</w:t>
      </w:r>
      <w:r w:rsidR="005A75CE">
        <w:rPr>
          <w:rFonts w:ascii="Times New Roman" w:hAnsi="Times New Roman" w:cs="Times New Roman"/>
          <w:sz w:val="26"/>
          <w:szCs w:val="26"/>
        </w:rPr>
        <w:t xml:space="preserve">для </w:t>
      </w:r>
      <w:r w:rsidR="002243BB">
        <w:rPr>
          <w:rFonts w:ascii="Times New Roman" w:hAnsi="Times New Roman" w:cs="Times New Roman"/>
          <w:sz w:val="26"/>
          <w:szCs w:val="26"/>
        </w:rPr>
        <w:t>малоэтажной жилой застройки (</w:t>
      </w:r>
      <w:r w:rsidR="005A75CE">
        <w:rPr>
          <w:rFonts w:ascii="Times New Roman" w:hAnsi="Times New Roman" w:cs="Times New Roman"/>
          <w:sz w:val="26"/>
          <w:szCs w:val="26"/>
        </w:rPr>
        <w:t>индивидуально</w:t>
      </w:r>
      <w:r w:rsidR="002243BB">
        <w:rPr>
          <w:rFonts w:ascii="Times New Roman" w:hAnsi="Times New Roman" w:cs="Times New Roman"/>
          <w:sz w:val="26"/>
          <w:szCs w:val="26"/>
        </w:rPr>
        <w:t>е</w:t>
      </w:r>
      <w:r w:rsidR="005A75CE">
        <w:rPr>
          <w:rFonts w:ascii="Times New Roman" w:hAnsi="Times New Roman" w:cs="Times New Roman"/>
          <w:sz w:val="26"/>
          <w:szCs w:val="26"/>
        </w:rPr>
        <w:t xml:space="preserve"> жилищно</w:t>
      </w:r>
      <w:r w:rsidR="002243BB">
        <w:rPr>
          <w:rFonts w:ascii="Times New Roman" w:hAnsi="Times New Roman" w:cs="Times New Roman"/>
          <w:sz w:val="26"/>
          <w:szCs w:val="26"/>
        </w:rPr>
        <w:t>е</w:t>
      </w:r>
      <w:r w:rsidR="005A75CE">
        <w:rPr>
          <w:rFonts w:ascii="Times New Roman" w:hAnsi="Times New Roman" w:cs="Times New Roman"/>
          <w:sz w:val="26"/>
          <w:szCs w:val="26"/>
        </w:rPr>
        <w:t xml:space="preserve"> строительств</w:t>
      </w:r>
      <w:r w:rsidR="002243BB">
        <w:rPr>
          <w:rFonts w:ascii="Times New Roman" w:hAnsi="Times New Roman" w:cs="Times New Roman"/>
          <w:sz w:val="26"/>
          <w:szCs w:val="26"/>
        </w:rPr>
        <w:t>о)</w:t>
      </w:r>
      <w:r w:rsidR="007C685C" w:rsidRPr="007C685C">
        <w:rPr>
          <w:rFonts w:ascii="Times New Roman" w:hAnsi="Times New Roman" w:cs="Times New Roman"/>
          <w:sz w:val="26"/>
          <w:szCs w:val="26"/>
        </w:rPr>
        <w:t>»</w:t>
      </w:r>
      <w:r w:rsidR="00D62AF2" w:rsidRPr="007C685C">
        <w:rPr>
          <w:rFonts w:ascii="Times New Roman" w:hAnsi="Times New Roman" w:cs="Times New Roman"/>
          <w:sz w:val="26"/>
          <w:szCs w:val="26"/>
        </w:rPr>
        <w:t>,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из категории земель населенных пункт</w:t>
      </w:r>
      <w:r w:rsidR="00914A5B" w:rsidRPr="000B2896">
        <w:rPr>
          <w:rFonts w:ascii="Times New Roman" w:hAnsi="Times New Roman" w:cs="Times New Roman"/>
          <w:sz w:val="26"/>
          <w:szCs w:val="26"/>
        </w:rPr>
        <w:t xml:space="preserve">ов, площадью </w:t>
      </w:r>
      <w:r w:rsidR="002243BB">
        <w:rPr>
          <w:rFonts w:ascii="Times New Roman" w:hAnsi="Times New Roman" w:cs="Times New Roman"/>
          <w:sz w:val="26"/>
          <w:szCs w:val="26"/>
        </w:rPr>
        <w:t>850</w:t>
      </w:r>
      <w:r w:rsidR="00BD79F4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кв.м., расположенного по адресу: Астраханская область, Приволжский район, </w:t>
      </w:r>
      <w:r w:rsidR="002243BB">
        <w:rPr>
          <w:rFonts w:ascii="Times New Roman" w:hAnsi="Times New Roman" w:cs="Times New Roman"/>
          <w:sz w:val="26"/>
          <w:szCs w:val="26"/>
        </w:rPr>
        <w:t xml:space="preserve">                          с. Растопуловка, ул. </w:t>
      </w:r>
      <w:r w:rsidR="0003115E">
        <w:rPr>
          <w:rFonts w:ascii="Times New Roman" w:hAnsi="Times New Roman" w:cs="Times New Roman"/>
          <w:sz w:val="26"/>
          <w:szCs w:val="26"/>
        </w:rPr>
        <w:t>Радужная</w:t>
      </w:r>
      <w:r w:rsidR="002243BB">
        <w:rPr>
          <w:rFonts w:ascii="Times New Roman" w:hAnsi="Times New Roman" w:cs="Times New Roman"/>
          <w:sz w:val="26"/>
          <w:szCs w:val="26"/>
        </w:rPr>
        <w:t>, 1</w:t>
      </w:r>
      <w:r w:rsidR="00CD262F">
        <w:rPr>
          <w:rFonts w:ascii="Times New Roman" w:hAnsi="Times New Roman" w:cs="Times New Roman"/>
          <w:sz w:val="26"/>
          <w:szCs w:val="26"/>
        </w:rPr>
        <w:t>6</w:t>
      </w:r>
      <w:r w:rsidR="00D62AF2" w:rsidRPr="000B2896">
        <w:rPr>
          <w:rFonts w:ascii="Times New Roman" w:hAnsi="Times New Roman" w:cs="Times New Roman"/>
          <w:sz w:val="26"/>
          <w:szCs w:val="26"/>
        </w:rPr>
        <w:t>.</w:t>
      </w:r>
    </w:p>
    <w:p w:rsidR="000B2896" w:rsidRPr="000B2896" w:rsidRDefault="000B2896" w:rsidP="000B2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Граждане, заинтересованные в предоставлении данного земельного участка, в течение тридцати дней со дня опубликования объявления могут обратиться лично с заявлением о намерении участвовать в аукционе на право заключения договора </w:t>
      </w:r>
      <w:r w:rsidR="002C6554">
        <w:rPr>
          <w:rFonts w:ascii="Times New Roman" w:hAnsi="Times New Roman" w:cs="Times New Roman"/>
          <w:sz w:val="26"/>
          <w:szCs w:val="26"/>
        </w:rPr>
        <w:t>аренды</w:t>
      </w:r>
      <w:r w:rsidR="00C72B74">
        <w:rPr>
          <w:rFonts w:ascii="Times New Roman" w:hAnsi="Times New Roman" w:cs="Times New Roman"/>
          <w:sz w:val="26"/>
          <w:szCs w:val="26"/>
        </w:rPr>
        <w:t xml:space="preserve"> </w:t>
      </w:r>
      <w:r w:rsidRPr="000B2896">
        <w:rPr>
          <w:rFonts w:ascii="Times New Roman" w:hAnsi="Times New Roman" w:cs="Times New Roman"/>
          <w:sz w:val="26"/>
          <w:szCs w:val="26"/>
        </w:rPr>
        <w:t xml:space="preserve"> земельного участка в письменном виде.</w:t>
      </w:r>
    </w:p>
    <w:p w:rsidR="00D62AF2" w:rsidRPr="000B2896" w:rsidRDefault="000B2896" w:rsidP="000B289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 Заявления принимаются на бумажном носителе в рабочие дни  с </w:t>
      </w:r>
      <w:r w:rsidR="005A75CE">
        <w:rPr>
          <w:rFonts w:ascii="Times New Roman" w:hAnsi="Times New Roman" w:cs="Times New Roman"/>
          <w:sz w:val="26"/>
          <w:szCs w:val="26"/>
        </w:rPr>
        <w:t>10</w:t>
      </w:r>
      <w:r w:rsidRPr="000B2896">
        <w:rPr>
          <w:rFonts w:ascii="Times New Roman" w:hAnsi="Times New Roman" w:cs="Times New Roman"/>
          <w:sz w:val="26"/>
          <w:szCs w:val="26"/>
        </w:rPr>
        <w:t>:00 до 1</w:t>
      </w:r>
      <w:r w:rsidR="005A75CE">
        <w:rPr>
          <w:rFonts w:ascii="Times New Roman" w:hAnsi="Times New Roman" w:cs="Times New Roman"/>
          <w:sz w:val="26"/>
          <w:szCs w:val="26"/>
        </w:rPr>
        <w:t>6</w:t>
      </w:r>
      <w:r w:rsidRPr="000B2896">
        <w:rPr>
          <w:rFonts w:ascii="Times New Roman" w:hAnsi="Times New Roman" w:cs="Times New Roman"/>
          <w:sz w:val="26"/>
          <w:szCs w:val="26"/>
        </w:rPr>
        <w:t>:00, в помещении комитета по управлению муниципальным имуществом муниципального образования «Приволжский район» Астраханской области, по адресу: Астраханская область, Приволжский район, с. Началово, ул. Ленина, 48, кабинет № 103.</w:t>
      </w:r>
    </w:p>
    <w:p w:rsidR="000E3C36" w:rsidRPr="000B289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1659" w:rsidRPr="00BD1CFA" w:rsidRDefault="00280D82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по управлению</w:t>
      </w:r>
    </w:p>
    <w:p w:rsidR="00BD1CFA" w:rsidRPr="00BD1CFA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1CFA">
        <w:rPr>
          <w:rFonts w:ascii="Times New Roman" w:hAnsi="Times New Roman" w:cs="Times New Roman"/>
          <w:sz w:val="26"/>
          <w:szCs w:val="26"/>
        </w:rPr>
        <w:t xml:space="preserve">муниципальным имуществом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D1CFA">
        <w:rPr>
          <w:rFonts w:ascii="Times New Roman" w:hAnsi="Times New Roman" w:cs="Times New Roman"/>
          <w:sz w:val="26"/>
          <w:szCs w:val="26"/>
        </w:rPr>
        <w:t xml:space="preserve">    </w:t>
      </w:r>
      <w:r w:rsidR="00F77AB0">
        <w:rPr>
          <w:rFonts w:ascii="Times New Roman" w:hAnsi="Times New Roman" w:cs="Times New Roman"/>
          <w:sz w:val="26"/>
          <w:szCs w:val="26"/>
        </w:rPr>
        <w:t xml:space="preserve">    </w:t>
      </w:r>
      <w:r w:rsidR="00D61063">
        <w:rPr>
          <w:rFonts w:ascii="Times New Roman" w:hAnsi="Times New Roman" w:cs="Times New Roman"/>
          <w:sz w:val="26"/>
          <w:szCs w:val="26"/>
        </w:rPr>
        <w:t xml:space="preserve">          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15E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896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43BB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0D82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36B3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554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5EA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1E41"/>
    <w:rsid w:val="00392031"/>
    <w:rsid w:val="00392510"/>
    <w:rsid w:val="00392611"/>
    <w:rsid w:val="00393153"/>
    <w:rsid w:val="00393844"/>
    <w:rsid w:val="00393D08"/>
    <w:rsid w:val="00394FAB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5EDC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284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544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F1"/>
    <w:rsid w:val="005A0FAF"/>
    <w:rsid w:val="005A13E6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5CE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43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837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C69"/>
    <w:rsid w:val="006061BE"/>
    <w:rsid w:val="006065A8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283"/>
    <w:rsid w:val="00626E7C"/>
    <w:rsid w:val="00627CDF"/>
    <w:rsid w:val="0063063A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320"/>
    <w:rsid w:val="006445BC"/>
    <w:rsid w:val="00645A4F"/>
    <w:rsid w:val="0064601F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6E8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C79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4192"/>
    <w:rsid w:val="006F569C"/>
    <w:rsid w:val="006F5820"/>
    <w:rsid w:val="006F5A19"/>
    <w:rsid w:val="006F721D"/>
    <w:rsid w:val="006F75B0"/>
    <w:rsid w:val="006F7825"/>
    <w:rsid w:val="006F795C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5BF"/>
    <w:rsid w:val="00776AFE"/>
    <w:rsid w:val="00776C03"/>
    <w:rsid w:val="007770A6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6D7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685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88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AE9"/>
    <w:rsid w:val="00825F25"/>
    <w:rsid w:val="008263F4"/>
    <w:rsid w:val="008264F2"/>
    <w:rsid w:val="00826536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0E38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341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34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DC6"/>
    <w:rsid w:val="00B43333"/>
    <w:rsid w:val="00B4496B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590"/>
    <w:rsid w:val="00BD5EAE"/>
    <w:rsid w:val="00BD6CC6"/>
    <w:rsid w:val="00BD7417"/>
    <w:rsid w:val="00BD758B"/>
    <w:rsid w:val="00BD79F4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B74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41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62F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69E"/>
    <w:rsid w:val="00D22787"/>
    <w:rsid w:val="00D2289B"/>
    <w:rsid w:val="00D23486"/>
    <w:rsid w:val="00D23572"/>
    <w:rsid w:val="00D23CE4"/>
    <w:rsid w:val="00D24335"/>
    <w:rsid w:val="00D243E8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1063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695"/>
    <w:rsid w:val="00DE5561"/>
    <w:rsid w:val="00DE6373"/>
    <w:rsid w:val="00DE6B88"/>
    <w:rsid w:val="00DE6C89"/>
    <w:rsid w:val="00DE6D57"/>
    <w:rsid w:val="00DE71D3"/>
    <w:rsid w:val="00DE7241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4E0"/>
    <w:rsid w:val="00E56613"/>
    <w:rsid w:val="00E5671D"/>
    <w:rsid w:val="00E56B40"/>
    <w:rsid w:val="00E56D47"/>
    <w:rsid w:val="00E57525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8FF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77AB0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D25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2017-09-15T10:31:00Z</cp:lastPrinted>
  <dcterms:created xsi:type="dcterms:W3CDTF">2017-10-18T11:15:00Z</dcterms:created>
  <dcterms:modified xsi:type="dcterms:W3CDTF">2017-10-18T11:15:00Z</dcterms:modified>
</cp:coreProperties>
</file>