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="00D35B0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="00D35B00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F02B5">
        <w:rPr>
          <w:rFonts w:ascii="Times New Roman" w:hAnsi="Times New Roman" w:cs="Times New Roman"/>
          <w:sz w:val="24"/>
          <w:szCs w:val="24"/>
        </w:rPr>
        <w:t xml:space="preserve">986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174B63">
        <w:rPr>
          <w:rFonts w:ascii="Times New Roman" w:hAnsi="Times New Roman" w:cs="Times New Roman"/>
          <w:sz w:val="24"/>
          <w:szCs w:val="24"/>
        </w:rPr>
        <w:t xml:space="preserve">с. Яксатово, ул. </w:t>
      </w:r>
      <w:r w:rsidR="004F02B5">
        <w:rPr>
          <w:rFonts w:ascii="Times New Roman" w:hAnsi="Times New Roman" w:cs="Times New Roman"/>
          <w:sz w:val="24"/>
          <w:szCs w:val="24"/>
        </w:rPr>
        <w:t>Новая, 14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</w:t>
      </w:r>
      <w:r w:rsidR="00CE1A82">
        <w:rPr>
          <w:rFonts w:ascii="Times New Roman" w:hAnsi="Times New Roman" w:cs="Times New Roman"/>
          <w:sz w:val="24"/>
          <w:szCs w:val="24"/>
        </w:rPr>
        <w:t xml:space="preserve">лично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</w:t>
      </w:r>
      <w:r w:rsidR="00D35B00">
        <w:rPr>
          <w:rFonts w:ascii="Times New Roman" w:hAnsi="Times New Roman" w:cs="Times New Roman"/>
          <w:sz w:val="24"/>
          <w:szCs w:val="24"/>
        </w:rPr>
        <w:t>раво заключения договора аренды земельного участка в письменном виде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</w:t>
      </w:r>
      <w:r w:rsidR="00D35B00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</w:t>
      </w:r>
      <w:r w:rsidR="00D35B00">
        <w:rPr>
          <w:rFonts w:ascii="Times New Roman" w:hAnsi="Times New Roman" w:cs="Times New Roman"/>
          <w:sz w:val="24"/>
          <w:szCs w:val="24"/>
        </w:rPr>
        <w:t>в помещении комитета по управлению муниципальным имуществом муниципального образования «Приволжский район»</w:t>
      </w:r>
      <w:r w:rsidR="00D35B00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D35B00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D35B00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D35B00">
        <w:rPr>
          <w:rFonts w:ascii="Times New Roman" w:hAnsi="Times New Roman" w:cs="Times New Roman"/>
          <w:sz w:val="24"/>
          <w:szCs w:val="24"/>
        </w:rPr>
        <w:t>, кабинет № 103.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F02B5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92457"/>
    <w:rsid w:val="000A499E"/>
    <w:rsid w:val="000C7C44"/>
    <w:rsid w:val="000E57BD"/>
    <w:rsid w:val="001129A8"/>
    <w:rsid w:val="00115365"/>
    <w:rsid w:val="001467B9"/>
    <w:rsid w:val="00174B63"/>
    <w:rsid w:val="001818A3"/>
    <w:rsid w:val="001B253C"/>
    <w:rsid w:val="001F3F38"/>
    <w:rsid w:val="002E057C"/>
    <w:rsid w:val="003C1E9C"/>
    <w:rsid w:val="003C69DA"/>
    <w:rsid w:val="00497F5C"/>
    <w:rsid w:val="004F02B5"/>
    <w:rsid w:val="00506D41"/>
    <w:rsid w:val="005B68D9"/>
    <w:rsid w:val="00602C64"/>
    <w:rsid w:val="00617022"/>
    <w:rsid w:val="006712B8"/>
    <w:rsid w:val="006D378E"/>
    <w:rsid w:val="00865543"/>
    <w:rsid w:val="00872247"/>
    <w:rsid w:val="008B295C"/>
    <w:rsid w:val="009A447A"/>
    <w:rsid w:val="00A52B72"/>
    <w:rsid w:val="00A63DD1"/>
    <w:rsid w:val="00AB27F9"/>
    <w:rsid w:val="00B05D8D"/>
    <w:rsid w:val="00B06776"/>
    <w:rsid w:val="00BB7448"/>
    <w:rsid w:val="00BC4B2C"/>
    <w:rsid w:val="00BC539B"/>
    <w:rsid w:val="00C2049B"/>
    <w:rsid w:val="00C96090"/>
    <w:rsid w:val="00CA111D"/>
    <w:rsid w:val="00CE1A82"/>
    <w:rsid w:val="00D2290C"/>
    <w:rsid w:val="00D2318E"/>
    <w:rsid w:val="00D35B00"/>
    <w:rsid w:val="00D73303"/>
    <w:rsid w:val="00D84D98"/>
    <w:rsid w:val="00E20A26"/>
    <w:rsid w:val="00E415D3"/>
    <w:rsid w:val="00EF30C4"/>
    <w:rsid w:val="00F318D0"/>
    <w:rsid w:val="00F40F39"/>
    <w:rsid w:val="00F607A8"/>
    <w:rsid w:val="00F67256"/>
    <w:rsid w:val="00F80E51"/>
    <w:rsid w:val="00F83F02"/>
    <w:rsid w:val="00FB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3</cp:revision>
  <cp:lastPrinted>2017-07-19T09:49:00Z</cp:lastPrinted>
  <dcterms:created xsi:type="dcterms:W3CDTF">2017-07-19T05:40:00Z</dcterms:created>
  <dcterms:modified xsi:type="dcterms:W3CDTF">2017-07-19T09:52:00Z</dcterms:modified>
</cp:coreProperties>
</file>