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1E9C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 w:rsidR="00CF6109">
        <w:rPr>
          <w:rFonts w:ascii="Times New Roman" w:hAnsi="Times New Roman" w:cs="Times New Roman"/>
          <w:sz w:val="24"/>
          <w:szCs w:val="24"/>
        </w:rPr>
        <w:t>возможности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из категории земель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A87969">
        <w:rPr>
          <w:rFonts w:ascii="Times New Roman" w:hAnsi="Times New Roman" w:cs="Times New Roman"/>
          <w:sz w:val="24"/>
          <w:szCs w:val="24"/>
        </w:rPr>
        <w:t>8</w:t>
      </w:r>
      <w:r w:rsidR="00A309F2">
        <w:rPr>
          <w:rFonts w:ascii="Times New Roman" w:hAnsi="Times New Roman" w:cs="Times New Roman"/>
          <w:sz w:val="24"/>
          <w:szCs w:val="24"/>
        </w:rPr>
        <w:t>5</w:t>
      </w:r>
      <w:r w:rsidR="00A87969">
        <w:rPr>
          <w:rFonts w:ascii="Times New Roman" w:hAnsi="Times New Roman" w:cs="Times New Roman"/>
          <w:sz w:val="24"/>
          <w:szCs w:val="24"/>
        </w:rPr>
        <w:t>0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D668D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D668D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расположенного по адресу: Астраханская область, Приволжский район, </w:t>
      </w:r>
      <w:r w:rsidR="00D668DF">
        <w:rPr>
          <w:rFonts w:ascii="Times New Roman" w:hAnsi="Times New Roman" w:cs="Times New Roman"/>
          <w:sz w:val="24"/>
          <w:szCs w:val="24"/>
        </w:rPr>
        <w:t xml:space="preserve">с. </w:t>
      </w:r>
      <w:r w:rsidR="00A84A92">
        <w:rPr>
          <w:rFonts w:ascii="Times New Roman" w:hAnsi="Times New Roman" w:cs="Times New Roman"/>
          <w:sz w:val="24"/>
          <w:szCs w:val="24"/>
        </w:rPr>
        <w:t xml:space="preserve">Растопуловка, ул. </w:t>
      </w:r>
      <w:r w:rsidR="00A309F2">
        <w:rPr>
          <w:rFonts w:ascii="Times New Roman" w:hAnsi="Times New Roman" w:cs="Times New Roman"/>
          <w:sz w:val="24"/>
          <w:szCs w:val="24"/>
        </w:rPr>
        <w:t>Зеленая, 17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в аренду </w:t>
      </w:r>
      <w:r w:rsidR="001B253C">
        <w:rPr>
          <w:rFonts w:ascii="Times New Roman" w:hAnsi="Times New Roman" w:cs="Times New Roman"/>
          <w:sz w:val="24"/>
          <w:szCs w:val="24"/>
        </w:rPr>
        <w:t>с разрешенным использованием – «</w:t>
      </w:r>
      <w:r w:rsidR="00EF6F60">
        <w:rPr>
          <w:rFonts w:ascii="Times New Roman" w:hAnsi="Times New Roman"/>
          <w:sz w:val="24"/>
          <w:szCs w:val="24"/>
        </w:rPr>
        <w:t>отдельно стоящие односемейные дома с участками</w:t>
      </w:r>
      <w:r w:rsidR="001B253C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C5529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</w:t>
      </w:r>
      <w:r w:rsidR="008F0173">
        <w:rPr>
          <w:rFonts w:ascii="Times New Roman" w:hAnsi="Times New Roman" w:cs="Times New Roman"/>
          <w:sz w:val="24"/>
          <w:szCs w:val="24"/>
        </w:rPr>
        <w:t xml:space="preserve"> лично</w:t>
      </w:r>
      <w:r>
        <w:rPr>
          <w:rFonts w:ascii="Times New Roman" w:hAnsi="Times New Roman" w:cs="Times New Roman"/>
          <w:sz w:val="24"/>
          <w:szCs w:val="24"/>
        </w:rPr>
        <w:t xml:space="preserve"> с заявлением о намерении участвовать в аукционе на право заключения договора аренды</w:t>
      </w:r>
      <w:r w:rsidR="008F0173">
        <w:rPr>
          <w:rFonts w:ascii="Times New Roman" w:hAnsi="Times New Roman" w:cs="Times New Roman"/>
          <w:sz w:val="24"/>
          <w:szCs w:val="24"/>
        </w:rPr>
        <w:t xml:space="preserve"> земельного участка в письменном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</w:t>
      </w:r>
      <w:r w:rsidR="008F0173">
        <w:rPr>
          <w:rFonts w:ascii="Times New Roman" w:hAnsi="Times New Roman" w:cs="Times New Roman"/>
          <w:sz w:val="24"/>
          <w:szCs w:val="24"/>
        </w:rPr>
        <w:t xml:space="preserve"> на бумажном носителе в рабочие дни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</w:t>
      </w:r>
      <w:r w:rsidR="008F0173">
        <w:rPr>
          <w:rFonts w:ascii="Times New Roman" w:hAnsi="Times New Roman" w:cs="Times New Roman"/>
          <w:sz w:val="24"/>
          <w:szCs w:val="24"/>
        </w:rPr>
        <w:t xml:space="preserve"> в помещении комитета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8F0173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муниципального образования «Приволжский район»</w:t>
      </w:r>
      <w:r w:rsidR="008F0173" w:rsidRPr="00F83F02">
        <w:rPr>
          <w:rFonts w:ascii="Times New Roman" w:hAnsi="Times New Roman" w:cs="Times New Roman"/>
          <w:sz w:val="24"/>
          <w:szCs w:val="24"/>
        </w:rPr>
        <w:t xml:space="preserve"> Аст</w:t>
      </w:r>
      <w:r w:rsidR="008F0173">
        <w:rPr>
          <w:rFonts w:ascii="Times New Roman" w:hAnsi="Times New Roman" w:cs="Times New Roman"/>
          <w:sz w:val="24"/>
          <w:szCs w:val="24"/>
        </w:rPr>
        <w:t>раханской области,</w:t>
      </w:r>
      <w:r w:rsidR="008F0173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по адресу: Астраханская область, Приволжский район, </w:t>
      </w:r>
      <w:r w:rsidR="003C1E9C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501A6E">
        <w:rPr>
          <w:rFonts w:ascii="Times New Roman" w:hAnsi="Times New Roman" w:cs="Times New Roman"/>
          <w:sz w:val="24"/>
          <w:szCs w:val="24"/>
        </w:rPr>
        <w:t>, кабинет №103.</w:t>
      </w: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529E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3C1E9C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C5529E">
        <w:rPr>
          <w:rFonts w:ascii="Times New Roman" w:hAnsi="Times New Roman" w:cs="Times New Roman"/>
          <w:sz w:val="24"/>
          <w:szCs w:val="24"/>
        </w:rPr>
        <w:t>по управлению</w:t>
      </w: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имуществом</w:t>
      </w:r>
      <w:r w:rsidR="00115365">
        <w:rPr>
          <w:rFonts w:ascii="Times New Roman" w:hAnsi="Times New Roman" w:cs="Times New Roman"/>
          <w:sz w:val="24"/>
          <w:szCs w:val="24"/>
        </w:rPr>
        <w:t xml:space="preserve">        </w:t>
      </w:r>
      <w:r w:rsidR="0061702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529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5529E"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856B9"/>
    <w:rsid w:val="00092457"/>
    <w:rsid w:val="000A499E"/>
    <w:rsid w:val="000C7C44"/>
    <w:rsid w:val="000E57BD"/>
    <w:rsid w:val="000F5217"/>
    <w:rsid w:val="001129A8"/>
    <w:rsid w:val="00115365"/>
    <w:rsid w:val="001467B9"/>
    <w:rsid w:val="001818A3"/>
    <w:rsid w:val="001B253C"/>
    <w:rsid w:val="001E67DD"/>
    <w:rsid w:val="001F0913"/>
    <w:rsid w:val="001F3F38"/>
    <w:rsid w:val="00245D4C"/>
    <w:rsid w:val="002E057C"/>
    <w:rsid w:val="003C1E9C"/>
    <w:rsid w:val="003C6506"/>
    <w:rsid w:val="003C69DA"/>
    <w:rsid w:val="00404949"/>
    <w:rsid w:val="00437AC1"/>
    <w:rsid w:val="00497F5C"/>
    <w:rsid w:val="004A47A7"/>
    <w:rsid w:val="00500079"/>
    <w:rsid w:val="00501A6E"/>
    <w:rsid w:val="00506D41"/>
    <w:rsid w:val="005209CE"/>
    <w:rsid w:val="00540998"/>
    <w:rsid w:val="00553D0D"/>
    <w:rsid w:val="0056524C"/>
    <w:rsid w:val="005B68D9"/>
    <w:rsid w:val="005B7C03"/>
    <w:rsid w:val="00602A12"/>
    <w:rsid w:val="00602C64"/>
    <w:rsid w:val="00610013"/>
    <w:rsid w:val="00617022"/>
    <w:rsid w:val="006375B0"/>
    <w:rsid w:val="006712B8"/>
    <w:rsid w:val="006D378E"/>
    <w:rsid w:val="0077285D"/>
    <w:rsid w:val="007A2FA3"/>
    <w:rsid w:val="007D2D31"/>
    <w:rsid w:val="007D35D4"/>
    <w:rsid w:val="00865543"/>
    <w:rsid w:val="00872247"/>
    <w:rsid w:val="008B295C"/>
    <w:rsid w:val="008D342E"/>
    <w:rsid w:val="008F0173"/>
    <w:rsid w:val="009A447A"/>
    <w:rsid w:val="00A309F2"/>
    <w:rsid w:val="00A52B72"/>
    <w:rsid w:val="00A63DD1"/>
    <w:rsid w:val="00A84A92"/>
    <w:rsid w:val="00A87969"/>
    <w:rsid w:val="00AB27F9"/>
    <w:rsid w:val="00B05D8D"/>
    <w:rsid w:val="00B24B49"/>
    <w:rsid w:val="00BB7448"/>
    <w:rsid w:val="00BC4B2C"/>
    <w:rsid w:val="00BC539B"/>
    <w:rsid w:val="00C2049B"/>
    <w:rsid w:val="00C5529E"/>
    <w:rsid w:val="00C946B3"/>
    <w:rsid w:val="00CA111D"/>
    <w:rsid w:val="00CF6109"/>
    <w:rsid w:val="00D2290C"/>
    <w:rsid w:val="00D668DF"/>
    <w:rsid w:val="00D73303"/>
    <w:rsid w:val="00D84D98"/>
    <w:rsid w:val="00DD2A86"/>
    <w:rsid w:val="00E20A26"/>
    <w:rsid w:val="00E415D3"/>
    <w:rsid w:val="00E5618B"/>
    <w:rsid w:val="00EF30C4"/>
    <w:rsid w:val="00EF6F60"/>
    <w:rsid w:val="00F318D0"/>
    <w:rsid w:val="00F40F39"/>
    <w:rsid w:val="00F67256"/>
    <w:rsid w:val="00F80E51"/>
    <w:rsid w:val="00F83F02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2017-07-27T06:11:00Z</cp:lastPrinted>
  <dcterms:created xsi:type="dcterms:W3CDTF">2017-09-12T10:09:00Z</dcterms:created>
  <dcterms:modified xsi:type="dcterms:W3CDTF">2017-09-12T10:09:00Z</dcterms:modified>
</cp:coreProperties>
</file>