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8B" w:rsidRDefault="00D6548B" w:rsidP="00913255">
      <w:pPr>
        <w:pStyle w:val="Default"/>
        <w:jc w:val="center"/>
      </w:pPr>
      <w:r w:rsidRPr="00D6548B">
        <w:rPr>
          <w:noProof/>
          <w:color w:val="auto"/>
        </w:rPr>
        <w:drawing>
          <wp:anchor distT="0" distB="0" distL="114300" distR="114300" simplePos="0" relativeHeight="251659264" behindDoc="0" locked="0" layoutInCell="1" allowOverlap="1">
            <wp:simplePos x="0" y="0"/>
            <wp:positionH relativeFrom="column">
              <wp:posOffset>2383864</wp:posOffset>
            </wp:positionH>
            <wp:positionV relativeFrom="paragraph">
              <wp:posOffset>-77692</wp:posOffset>
            </wp:positionV>
            <wp:extent cx="757127" cy="871870"/>
            <wp:effectExtent l="19050" t="0" r="0" b="0"/>
            <wp:wrapSquare wrapText="left"/>
            <wp:docPr id="8" name="Рисунок 3"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трихгерб"/>
                    <pic:cNvPicPr>
                      <a:picLocks noChangeAspect="1" noChangeArrowheads="1"/>
                    </pic:cNvPicPr>
                  </pic:nvPicPr>
                  <pic:blipFill>
                    <a:blip r:embed="rId8" cstate="print"/>
                    <a:srcRect/>
                    <a:stretch>
                      <a:fillRect/>
                    </a:stretch>
                  </pic:blipFill>
                  <pic:spPr bwMode="auto">
                    <a:xfrm>
                      <a:off x="0" y="0"/>
                      <a:ext cx="762000" cy="866775"/>
                    </a:xfrm>
                    <a:prstGeom prst="rect">
                      <a:avLst/>
                    </a:prstGeom>
                    <a:noFill/>
                    <a:ln w="9525">
                      <a:noFill/>
                      <a:miter lim="800000"/>
                      <a:headEnd/>
                      <a:tailEnd/>
                    </a:ln>
                  </pic:spPr>
                </pic:pic>
              </a:graphicData>
            </a:graphic>
          </wp:anchor>
        </w:drawing>
      </w:r>
    </w:p>
    <w:p w:rsidR="00913255" w:rsidRDefault="00913255" w:rsidP="00913255">
      <w:pPr>
        <w:pStyle w:val="Default"/>
        <w:jc w:val="center"/>
      </w:pPr>
    </w:p>
    <w:p w:rsidR="00913255" w:rsidRDefault="00913255" w:rsidP="00913255">
      <w:pPr>
        <w:pStyle w:val="Default"/>
        <w:jc w:val="center"/>
      </w:pPr>
    </w:p>
    <w:p w:rsidR="006A0C6D" w:rsidRDefault="006A0C6D" w:rsidP="00D6548B"/>
    <w:p w:rsidR="00913255" w:rsidRPr="00913255" w:rsidRDefault="00913255" w:rsidP="00913255">
      <w:pPr>
        <w:pStyle w:val="22"/>
        <w:spacing w:after="0" w:line="240" w:lineRule="auto"/>
        <w:jc w:val="center"/>
        <w:outlineLvl w:val="0"/>
        <w:rPr>
          <w:rFonts w:ascii="Times New Roman" w:hAnsi="Times New Roman" w:cs="Times New Roman"/>
          <w:b/>
          <w:sz w:val="24"/>
          <w:szCs w:val="24"/>
        </w:rPr>
      </w:pPr>
      <w:r w:rsidRPr="00913255">
        <w:rPr>
          <w:rFonts w:ascii="Times New Roman" w:hAnsi="Times New Roman" w:cs="Times New Roman"/>
          <w:b/>
          <w:sz w:val="24"/>
          <w:szCs w:val="24"/>
        </w:rPr>
        <w:t>КОМИТЕТ</w:t>
      </w:r>
      <w:r w:rsidR="00853180">
        <w:rPr>
          <w:rFonts w:ascii="Times New Roman" w:hAnsi="Times New Roman" w:cs="Times New Roman"/>
          <w:b/>
          <w:sz w:val="24"/>
          <w:szCs w:val="24"/>
        </w:rPr>
        <w:t xml:space="preserve"> ПО УПРАВЛЕНИЮ МУНИЦИПАЛЬНЫМ ИМ</w:t>
      </w:r>
      <w:r w:rsidR="00853180" w:rsidRPr="00913255">
        <w:rPr>
          <w:rFonts w:ascii="Times New Roman" w:hAnsi="Times New Roman" w:cs="Times New Roman"/>
          <w:b/>
          <w:sz w:val="24"/>
          <w:szCs w:val="24"/>
        </w:rPr>
        <w:t>УЩЕСТВОМ МУНИЦИПАЛЬНОГО</w:t>
      </w:r>
      <w:r w:rsidRPr="00913255">
        <w:rPr>
          <w:rFonts w:ascii="Times New Roman" w:hAnsi="Times New Roman" w:cs="Times New Roman"/>
          <w:b/>
          <w:sz w:val="24"/>
          <w:szCs w:val="24"/>
        </w:rPr>
        <w:t xml:space="preserve"> ОБРАЗОВАНИЯ</w:t>
      </w:r>
    </w:p>
    <w:p w:rsidR="00913255" w:rsidRPr="00913255" w:rsidRDefault="00913255" w:rsidP="00913255">
      <w:pPr>
        <w:pStyle w:val="22"/>
        <w:spacing w:after="0" w:line="240" w:lineRule="auto"/>
        <w:jc w:val="center"/>
        <w:outlineLvl w:val="0"/>
        <w:rPr>
          <w:rFonts w:ascii="Times New Roman" w:hAnsi="Times New Roman" w:cs="Times New Roman"/>
          <w:b/>
          <w:sz w:val="24"/>
          <w:szCs w:val="24"/>
        </w:rPr>
      </w:pPr>
      <w:r w:rsidRPr="00913255">
        <w:rPr>
          <w:rFonts w:ascii="Times New Roman" w:hAnsi="Times New Roman" w:cs="Times New Roman"/>
          <w:b/>
          <w:sz w:val="24"/>
          <w:szCs w:val="24"/>
        </w:rPr>
        <w:t>«</w:t>
      </w:r>
      <w:bookmarkStart w:id="0" w:name="_GoBack"/>
      <w:bookmarkEnd w:id="0"/>
      <w:r w:rsidR="00853180" w:rsidRPr="00913255">
        <w:rPr>
          <w:rFonts w:ascii="Times New Roman" w:hAnsi="Times New Roman" w:cs="Times New Roman"/>
          <w:b/>
          <w:sz w:val="24"/>
          <w:szCs w:val="24"/>
        </w:rPr>
        <w:t>ПРИВОЛЖСКИЙ РАЙОН</w:t>
      </w:r>
      <w:r w:rsidRPr="00913255">
        <w:rPr>
          <w:rFonts w:ascii="Times New Roman" w:hAnsi="Times New Roman" w:cs="Times New Roman"/>
          <w:b/>
          <w:sz w:val="24"/>
          <w:szCs w:val="24"/>
        </w:rPr>
        <w:t>» АСТРАХАНСКОЙ ОБЛАСТИ</w:t>
      </w:r>
    </w:p>
    <w:p w:rsidR="00913255" w:rsidRPr="00913255" w:rsidRDefault="00913255" w:rsidP="00913255">
      <w:pPr>
        <w:tabs>
          <w:tab w:val="center" w:pos="4819"/>
        </w:tabs>
        <w:jc w:val="center"/>
        <w:outlineLvl w:val="0"/>
        <w:rPr>
          <w:rFonts w:ascii="Times New Roman" w:hAnsi="Times New Roman" w:cs="Times New Roman"/>
          <w:sz w:val="24"/>
          <w:szCs w:val="24"/>
        </w:rPr>
      </w:pPr>
    </w:p>
    <w:p w:rsidR="00913255" w:rsidRPr="00913255" w:rsidRDefault="00913255" w:rsidP="00913255">
      <w:pPr>
        <w:tabs>
          <w:tab w:val="center" w:pos="4819"/>
        </w:tabs>
        <w:ind w:firstLine="426"/>
        <w:jc w:val="center"/>
        <w:outlineLvl w:val="0"/>
        <w:rPr>
          <w:rFonts w:ascii="Times New Roman" w:hAnsi="Times New Roman" w:cs="Times New Roman"/>
          <w:b/>
          <w:sz w:val="24"/>
          <w:szCs w:val="24"/>
        </w:rPr>
      </w:pPr>
      <w:r w:rsidRPr="00913255">
        <w:rPr>
          <w:rFonts w:ascii="Times New Roman" w:hAnsi="Times New Roman" w:cs="Times New Roman"/>
          <w:b/>
          <w:sz w:val="24"/>
          <w:szCs w:val="24"/>
        </w:rPr>
        <w:t>РАСПОРЯЖЕНИЕ</w:t>
      </w:r>
    </w:p>
    <w:p w:rsidR="00D6548B" w:rsidRPr="007A5689" w:rsidRDefault="007A5689" w:rsidP="00895BDA">
      <w:pPr>
        <w:tabs>
          <w:tab w:val="left" w:pos="3550"/>
        </w:tabs>
        <w:spacing w:after="0"/>
        <w:ind w:left="-567"/>
        <w:rPr>
          <w:rFonts w:ascii="Times New Roman" w:hAnsi="Times New Roman" w:cs="Times New Roman"/>
          <w:sz w:val="24"/>
          <w:szCs w:val="24"/>
        </w:rPr>
      </w:pPr>
      <w:r w:rsidRPr="007A5689">
        <w:rPr>
          <w:rFonts w:ascii="Times New Roman" w:hAnsi="Times New Roman" w:cs="Times New Roman"/>
          <w:sz w:val="24"/>
          <w:szCs w:val="24"/>
        </w:rPr>
        <w:t>О</w:t>
      </w:r>
      <w:r w:rsidR="00913255">
        <w:rPr>
          <w:rFonts w:ascii="Times New Roman" w:hAnsi="Times New Roman" w:cs="Times New Roman"/>
          <w:sz w:val="24"/>
          <w:szCs w:val="24"/>
        </w:rPr>
        <w:t>т ___________2017 №_____</w:t>
      </w:r>
    </w:p>
    <w:tbl>
      <w:tblPr>
        <w:tblW w:w="14568" w:type="dxa"/>
        <w:tblInd w:w="-1701" w:type="dxa"/>
        <w:tblLayout w:type="fixed"/>
        <w:tblLook w:val="0000" w:firstRow="0" w:lastRow="0" w:firstColumn="0" w:lastColumn="0" w:noHBand="0" w:noVBand="0"/>
      </w:tblPr>
      <w:tblGrid>
        <w:gridCol w:w="14568"/>
      </w:tblGrid>
      <w:tr w:rsidR="006A0C6D" w:rsidRPr="007A5689" w:rsidTr="00895BDA">
        <w:trPr>
          <w:trHeight w:val="127"/>
        </w:trPr>
        <w:tc>
          <w:tcPr>
            <w:tcW w:w="14568" w:type="dxa"/>
          </w:tcPr>
          <w:p w:rsidR="006A0C6D" w:rsidRPr="007A5689" w:rsidRDefault="00895BDA" w:rsidP="00895BDA">
            <w:pPr>
              <w:pStyle w:val="Default"/>
            </w:pPr>
            <w:r w:rsidRPr="007A5689">
              <w:t xml:space="preserve">               </w:t>
            </w:r>
            <w:r w:rsidR="007A5689">
              <w:t xml:space="preserve">    </w:t>
            </w:r>
            <w:r w:rsidRPr="007A5689">
              <w:t xml:space="preserve"> с.</w:t>
            </w:r>
            <w:r w:rsidR="00FE1714">
              <w:t xml:space="preserve"> </w:t>
            </w:r>
            <w:r w:rsidRPr="007A5689">
              <w:t>Началово</w:t>
            </w:r>
          </w:p>
        </w:tc>
      </w:tr>
    </w:tbl>
    <w:p w:rsidR="006A0C6D" w:rsidRPr="007A5689" w:rsidRDefault="006A0C6D" w:rsidP="00895BDA">
      <w:pPr>
        <w:pStyle w:val="Default"/>
        <w:ind w:left="-567"/>
        <w:rPr>
          <w:color w:val="auto"/>
        </w:rPr>
      </w:pPr>
    </w:p>
    <w:p w:rsidR="006A0C6D" w:rsidRPr="007A5689" w:rsidRDefault="007913EC" w:rsidP="00895BD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О</w:t>
      </w:r>
      <w:r w:rsidR="006A0C6D" w:rsidRPr="007A5689">
        <w:rPr>
          <w:rFonts w:ascii="Times New Roman" w:hAnsi="Times New Roman" w:cs="Times New Roman"/>
          <w:sz w:val="24"/>
          <w:szCs w:val="24"/>
        </w:rPr>
        <w:t xml:space="preserve">б утверждении административного </w:t>
      </w:r>
    </w:p>
    <w:p w:rsidR="004453B2" w:rsidRDefault="006A0C6D" w:rsidP="00895BDA">
      <w:pPr>
        <w:spacing w:after="0" w:line="240" w:lineRule="auto"/>
        <w:ind w:left="-567"/>
        <w:rPr>
          <w:rFonts w:ascii="Times New Roman" w:hAnsi="Times New Roman" w:cs="Times New Roman"/>
          <w:sz w:val="24"/>
          <w:szCs w:val="24"/>
        </w:rPr>
      </w:pPr>
      <w:r w:rsidRPr="007A5689">
        <w:rPr>
          <w:rFonts w:ascii="Times New Roman" w:hAnsi="Times New Roman" w:cs="Times New Roman"/>
          <w:sz w:val="24"/>
          <w:szCs w:val="24"/>
        </w:rPr>
        <w:t xml:space="preserve">регламента </w:t>
      </w:r>
      <w:r w:rsidR="00913255">
        <w:rPr>
          <w:rFonts w:ascii="Times New Roman" w:hAnsi="Times New Roman" w:cs="Times New Roman"/>
          <w:sz w:val="24"/>
          <w:szCs w:val="24"/>
        </w:rPr>
        <w:t xml:space="preserve">комитета по управлению </w:t>
      </w:r>
    </w:p>
    <w:p w:rsidR="006A0C6D" w:rsidRPr="007A5689" w:rsidRDefault="00913255" w:rsidP="00895BD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муниципальным имуще</w:t>
      </w:r>
      <w:r w:rsidR="004453B2">
        <w:rPr>
          <w:rFonts w:ascii="Times New Roman" w:hAnsi="Times New Roman" w:cs="Times New Roman"/>
          <w:sz w:val="24"/>
          <w:szCs w:val="24"/>
        </w:rPr>
        <w:t>ством</w:t>
      </w:r>
      <w:r w:rsidR="006A0C6D" w:rsidRPr="007A5689">
        <w:rPr>
          <w:rFonts w:ascii="Times New Roman" w:hAnsi="Times New Roman" w:cs="Times New Roman"/>
          <w:sz w:val="24"/>
          <w:szCs w:val="24"/>
        </w:rPr>
        <w:t xml:space="preserve"> муниципального</w:t>
      </w:r>
    </w:p>
    <w:p w:rsidR="00FE1714" w:rsidRDefault="00B965F5" w:rsidP="00895BDA">
      <w:pPr>
        <w:spacing w:after="0" w:line="240" w:lineRule="auto"/>
        <w:ind w:left="-567"/>
        <w:rPr>
          <w:rFonts w:ascii="Times New Roman" w:hAnsi="Times New Roman" w:cs="Times New Roman"/>
          <w:sz w:val="24"/>
          <w:szCs w:val="24"/>
        </w:rPr>
      </w:pPr>
      <w:r w:rsidRPr="007A5689">
        <w:rPr>
          <w:rFonts w:ascii="Times New Roman" w:hAnsi="Times New Roman" w:cs="Times New Roman"/>
          <w:sz w:val="24"/>
          <w:szCs w:val="24"/>
        </w:rPr>
        <w:t>образования «Приволжский</w:t>
      </w:r>
      <w:r w:rsidR="006A0C6D" w:rsidRPr="007A5689">
        <w:rPr>
          <w:rFonts w:ascii="Times New Roman" w:hAnsi="Times New Roman" w:cs="Times New Roman"/>
          <w:sz w:val="24"/>
          <w:szCs w:val="24"/>
        </w:rPr>
        <w:t xml:space="preserve"> район»</w:t>
      </w:r>
      <w:r w:rsidR="00FE1714">
        <w:rPr>
          <w:rFonts w:ascii="Times New Roman" w:hAnsi="Times New Roman" w:cs="Times New Roman"/>
          <w:sz w:val="24"/>
          <w:szCs w:val="24"/>
        </w:rPr>
        <w:t xml:space="preserve"> Астраханской </w:t>
      </w:r>
    </w:p>
    <w:p w:rsidR="006A0C6D" w:rsidRPr="007A5689" w:rsidRDefault="00FE1714" w:rsidP="00895BD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области</w:t>
      </w:r>
      <w:r w:rsidR="006A0C6D" w:rsidRPr="007A5689">
        <w:rPr>
          <w:rFonts w:ascii="Times New Roman" w:hAnsi="Times New Roman" w:cs="Times New Roman"/>
          <w:sz w:val="24"/>
          <w:szCs w:val="24"/>
        </w:rPr>
        <w:t xml:space="preserve"> по осуществлению муниципальной </w:t>
      </w:r>
      <w:r w:rsidR="00210199">
        <w:rPr>
          <w:rFonts w:ascii="Times New Roman" w:hAnsi="Times New Roman" w:cs="Times New Roman"/>
          <w:sz w:val="24"/>
          <w:szCs w:val="24"/>
        </w:rPr>
        <w:t>функции</w:t>
      </w:r>
      <w:r w:rsidR="006A0C6D" w:rsidRPr="007A5689">
        <w:rPr>
          <w:rFonts w:ascii="Times New Roman" w:hAnsi="Times New Roman" w:cs="Times New Roman"/>
          <w:sz w:val="24"/>
          <w:szCs w:val="24"/>
        </w:rPr>
        <w:t xml:space="preserve"> </w:t>
      </w:r>
    </w:p>
    <w:p w:rsidR="006A0C6D" w:rsidRPr="007A5689" w:rsidRDefault="006A0C6D" w:rsidP="00895BDA">
      <w:pPr>
        <w:spacing w:after="0" w:line="240" w:lineRule="auto"/>
        <w:ind w:left="-567"/>
        <w:rPr>
          <w:rFonts w:ascii="Times New Roman" w:hAnsi="Times New Roman" w:cs="Times New Roman"/>
          <w:sz w:val="24"/>
          <w:szCs w:val="24"/>
        </w:rPr>
      </w:pPr>
      <w:r w:rsidRPr="007A5689">
        <w:rPr>
          <w:rFonts w:ascii="Times New Roman" w:hAnsi="Times New Roman" w:cs="Times New Roman"/>
          <w:sz w:val="24"/>
          <w:szCs w:val="24"/>
        </w:rPr>
        <w:t xml:space="preserve">«Осуществление муниципального земельного </w:t>
      </w:r>
    </w:p>
    <w:p w:rsidR="006A0C6D" w:rsidRPr="007A5689" w:rsidRDefault="006A0C6D" w:rsidP="00895BDA">
      <w:pPr>
        <w:spacing w:after="0" w:line="240" w:lineRule="auto"/>
        <w:ind w:left="-567"/>
        <w:rPr>
          <w:rFonts w:ascii="Times New Roman" w:hAnsi="Times New Roman" w:cs="Times New Roman"/>
          <w:sz w:val="24"/>
          <w:szCs w:val="24"/>
        </w:rPr>
      </w:pPr>
      <w:r w:rsidRPr="007A5689">
        <w:rPr>
          <w:rFonts w:ascii="Times New Roman" w:hAnsi="Times New Roman" w:cs="Times New Roman"/>
          <w:sz w:val="24"/>
          <w:szCs w:val="24"/>
        </w:rPr>
        <w:t xml:space="preserve">контроля на территории муниципального </w:t>
      </w:r>
    </w:p>
    <w:p w:rsidR="003314DA" w:rsidRPr="007A5689" w:rsidRDefault="00B965F5" w:rsidP="00895BDA">
      <w:pPr>
        <w:spacing w:after="0" w:line="240" w:lineRule="auto"/>
        <w:ind w:left="-567"/>
        <w:rPr>
          <w:rFonts w:ascii="Times New Roman" w:hAnsi="Times New Roman" w:cs="Times New Roman"/>
          <w:sz w:val="24"/>
          <w:szCs w:val="24"/>
        </w:rPr>
      </w:pPr>
      <w:r w:rsidRPr="007A5689">
        <w:rPr>
          <w:rFonts w:ascii="Times New Roman" w:hAnsi="Times New Roman" w:cs="Times New Roman"/>
          <w:sz w:val="24"/>
          <w:szCs w:val="24"/>
        </w:rPr>
        <w:t>образования «Приволжский</w:t>
      </w:r>
      <w:r w:rsidR="006A0C6D" w:rsidRPr="007A5689">
        <w:rPr>
          <w:rFonts w:ascii="Times New Roman" w:hAnsi="Times New Roman" w:cs="Times New Roman"/>
          <w:sz w:val="24"/>
          <w:szCs w:val="24"/>
        </w:rPr>
        <w:t xml:space="preserve"> район»</w:t>
      </w:r>
    </w:p>
    <w:p w:rsidR="006A0C6D" w:rsidRPr="00913255" w:rsidRDefault="006A0C6D" w:rsidP="00895BDA">
      <w:pPr>
        <w:pStyle w:val="Default"/>
        <w:ind w:left="-567"/>
        <w:rPr>
          <w:color w:val="auto"/>
        </w:rPr>
      </w:pPr>
    </w:p>
    <w:p w:rsidR="00D6548B" w:rsidRPr="007A5689" w:rsidRDefault="006A0C6D" w:rsidP="00FE1714">
      <w:pPr>
        <w:tabs>
          <w:tab w:val="center" w:pos="-567"/>
        </w:tabs>
        <w:ind w:left="-567"/>
        <w:jc w:val="both"/>
        <w:outlineLvl w:val="0"/>
      </w:pPr>
      <w:r w:rsidRPr="00913255">
        <w:rPr>
          <w:rFonts w:ascii="Times New Roman" w:hAnsi="Times New Roman" w:cs="Times New Roman"/>
          <w:sz w:val="24"/>
          <w:szCs w:val="24"/>
        </w:rPr>
        <w:t xml:space="preserve"> </w:t>
      </w:r>
      <w:r w:rsidR="00913255" w:rsidRPr="00913255">
        <w:rPr>
          <w:rFonts w:ascii="Times New Roman" w:hAnsi="Times New Roman" w:cs="Times New Roman"/>
          <w:sz w:val="24"/>
          <w:szCs w:val="24"/>
        </w:rPr>
        <w:tab/>
        <w:t>В соответствии с ст. 72  Земельного Кодекса Российской Федерации, Федеральным законом от 06.10.2003 г. №131-ФЗ «Об общих принципах организации местного самоуправления в Российской Федерации», Федеральным законом от 26.12.2008 г. №294-ФЗ «О защите прав юридических лиц и индивидуальных предпринимателей при осуществлении государственного контроля (надзо</w:t>
      </w:r>
      <w:r w:rsidR="00913255">
        <w:rPr>
          <w:rFonts w:ascii="Times New Roman" w:hAnsi="Times New Roman" w:cs="Times New Roman"/>
          <w:sz w:val="24"/>
          <w:szCs w:val="24"/>
        </w:rPr>
        <w:t>ра) и муниципального контроля»</w:t>
      </w:r>
      <w:r w:rsidR="00913255" w:rsidRPr="00913255">
        <w:rPr>
          <w:rFonts w:ascii="Times New Roman" w:hAnsi="Times New Roman" w:cs="Times New Roman"/>
          <w:sz w:val="24"/>
          <w:szCs w:val="24"/>
        </w:rPr>
        <w:t>,  постановлениями Правительства РФ от 30.06.2010 г. №489</w:t>
      </w:r>
      <w:r w:rsidR="00913255" w:rsidRPr="00913255">
        <w:rPr>
          <w:rFonts w:ascii="Times New Roman" w:hAnsi="Times New Roman" w:cs="Times New Roman"/>
          <w:color w:val="000000"/>
          <w:sz w:val="24"/>
          <w:szCs w:val="24"/>
          <w:shd w:val="clear" w:color="auto" w:fill="FFFFFF"/>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13255" w:rsidRPr="00913255">
        <w:rPr>
          <w:rFonts w:ascii="Times New Roman" w:hAnsi="Times New Roman" w:cs="Times New Roman"/>
          <w:sz w:val="24"/>
          <w:szCs w:val="24"/>
        </w:rPr>
        <w:t xml:space="preserve">  и от 26.12.2014 г. №1515</w:t>
      </w:r>
      <w:r w:rsidR="00913255" w:rsidRPr="00913255">
        <w:rPr>
          <w:rFonts w:ascii="Times New Roman" w:hAnsi="Times New Roman" w:cs="Times New Roman"/>
          <w:color w:val="000000"/>
          <w:sz w:val="24"/>
          <w:szCs w:val="24"/>
          <w:shd w:val="clear" w:color="auto" w:fill="FFFFFF"/>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00913255" w:rsidRPr="00913255">
        <w:rPr>
          <w:rFonts w:ascii="Times New Roman" w:hAnsi="Times New Roman" w:cs="Times New Roman"/>
          <w:sz w:val="24"/>
          <w:szCs w:val="24"/>
        </w:rPr>
        <w:t>руководствуясь ст. 63 Устава муниципального образования «Приволжский район» Астраханской области,</w:t>
      </w:r>
    </w:p>
    <w:p w:rsidR="00992E1D" w:rsidRDefault="006A0C6D" w:rsidP="00992E1D">
      <w:pPr>
        <w:pStyle w:val="Default"/>
        <w:ind w:left="-567" w:firstLine="567"/>
        <w:jc w:val="both"/>
        <w:rPr>
          <w:color w:val="auto"/>
        </w:rPr>
      </w:pPr>
      <w:r w:rsidRPr="007A5689">
        <w:rPr>
          <w:color w:val="auto"/>
        </w:rPr>
        <w:t xml:space="preserve">1. Утвердить прилагаемый административный регламент </w:t>
      </w:r>
      <w:r w:rsidR="00FE1714">
        <w:rPr>
          <w:color w:val="auto"/>
        </w:rPr>
        <w:t>комитета по управлению муниципальным имуществом</w:t>
      </w:r>
      <w:r w:rsidRPr="007A5689">
        <w:rPr>
          <w:color w:val="auto"/>
        </w:rPr>
        <w:t xml:space="preserve"> муниципального образования «</w:t>
      </w:r>
      <w:r w:rsidR="0077001B" w:rsidRPr="007A5689">
        <w:rPr>
          <w:color w:val="auto"/>
        </w:rPr>
        <w:t>Приволжский</w:t>
      </w:r>
      <w:r w:rsidRPr="007A5689">
        <w:rPr>
          <w:color w:val="auto"/>
        </w:rPr>
        <w:t xml:space="preserve"> район»</w:t>
      </w:r>
      <w:r w:rsidR="00FE1714">
        <w:rPr>
          <w:color w:val="auto"/>
        </w:rPr>
        <w:t xml:space="preserve"> Астраханской области</w:t>
      </w:r>
      <w:r w:rsidRPr="007A5689">
        <w:rPr>
          <w:color w:val="auto"/>
        </w:rPr>
        <w:t xml:space="preserve"> по осуществлению муниципальной функции «Осуществление муниципального земельного контроля на территории муниципального образования «</w:t>
      </w:r>
      <w:r w:rsidR="0077001B" w:rsidRPr="007A5689">
        <w:rPr>
          <w:color w:val="auto"/>
        </w:rPr>
        <w:t>Приволжский</w:t>
      </w:r>
      <w:r w:rsidRPr="007A5689">
        <w:rPr>
          <w:color w:val="auto"/>
        </w:rPr>
        <w:t xml:space="preserve"> район» (далее - административный регламент). </w:t>
      </w:r>
    </w:p>
    <w:p w:rsidR="00992E1D" w:rsidRDefault="00992E1D" w:rsidP="00992E1D">
      <w:pPr>
        <w:pStyle w:val="Default"/>
        <w:ind w:left="-567" w:firstLine="567"/>
        <w:jc w:val="both"/>
        <w:rPr>
          <w:spacing w:val="-8"/>
        </w:rPr>
      </w:pPr>
      <w:r>
        <w:rPr>
          <w:spacing w:val="-8"/>
        </w:rPr>
        <w:t>2</w:t>
      </w:r>
      <w:r w:rsidRPr="007B519A">
        <w:rPr>
          <w:spacing w:val="-8"/>
        </w:rPr>
        <w:t xml:space="preserve">. Настоящее </w:t>
      </w:r>
      <w:r>
        <w:rPr>
          <w:spacing w:val="-8"/>
        </w:rPr>
        <w:t>распоряж</w:t>
      </w:r>
      <w:r w:rsidRPr="007B519A">
        <w:rPr>
          <w:spacing w:val="-8"/>
        </w:rPr>
        <w:t xml:space="preserve">ение разместить на официальном сайте </w:t>
      </w:r>
      <w:r>
        <w:rPr>
          <w:spacing w:val="-8"/>
        </w:rPr>
        <w:t xml:space="preserve">Комитета  по управлению </w:t>
      </w:r>
      <w:r w:rsidRPr="007B519A">
        <w:rPr>
          <w:spacing w:val="-8"/>
        </w:rPr>
        <w:t>муниципальн</w:t>
      </w:r>
      <w:r>
        <w:rPr>
          <w:spacing w:val="-8"/>
        </w:rPr>
        <w:t>ым имуществом муниципального образования «Приволжский район</w:t>
      </w:r>
      <w:r w:rsidRPr="007B519A">
        <w:rPr>
          <w:spacing w:val="-8"/>
        </w:rPr>
        <w:t>»</w:t>
      </w:r>
      <w:r>
        <w:rPr>
          <w:spacing w:val="-8"/>
        </w:rPr>
        <w:t xml:space="preserve"> Астраханской области</w:t>
      </w:r>
      <w:r w:rsidRPr="007B519A">
        <w:rPr>
          <w:spacing w:val="-8"/>
        </w:rPr>
        <w:t xml:space="preserve">, </w:t>
      </w:r>
      <w:r w:rsidRPr="007B519A">
        <w:t>в информационно-телекоммуникационной сети «Интернет</w:t>
      </w:r>
      <w:r w:rsidRPr="007B519A">
        <w:rPr>
          <w:spacing w:val="-8"/>
        </w:rPr>
        <w:t xml:space="preserve">», в государственных информационных системах http://gosuslugi.astrobl.ru, </w:t>
      </w:r>
      <w:hyperlink r:id="rId9" w:history="1">
        <w:r w:rsidRPr="007B519A">
          <w:rPr>
            <w:spacing w:val="-8"/>
          </w:rPr>
          <w:t>www.gosuslugi.ru</w:t>
        </w:r>
      </w:hyperlink>
      <w:r w:rsidRPr="007B519A">
        <w:rPr>
          <w:spacing w:val="-8"/>
        </w:rPr>
        <w:t>.</w:t>
      </w:r>
    </w:p>
    <w:p w:rsidR="00992E1D" w:rsidRDefault="00992E1D" w:rsidP="00992E1D">
      <w:pPr>
        <w:pStyle w:val="Default"/>
        <w:ind w:left="-567" w:firstLine="567"/>
        <w:jc w:val="both"/>
        <w:rPr>
          <w:spacing w:val="-8"/>
        </w:rPr>
      </w:pPr>
      <w:r>
        <w:rPr>
          <w:spacing w:val="-8"/>
        </w:rPr>
        <w:t>3. Настоящее распоряжение вступает в силу с момента его официального опубликования.</w:t>
      </w:r>
    </w:p>
    <w:p w:rsidR="00992E1D" w:rsidRDefault="00992E1D" w:rsidP="00992E1D">
      <w:pPr>
        <w:pStyle w:val="Default"/>
        <w:ind w:left="-567" w:firstLine="567"/>
        <w:jc w:val="both"/>
        <w:rPr>
          <w:spacing w:val="-8"/>
        </w:rPr>
      </w:pPr>
      <w:r>
        <w:rPr>
          <w:spacing w:val="-8"/>
        </w:rPr>
        <w:t>4. Контроль за исполнением настоящего распоряжения оставляю за собой.</w:t>
      </w:r>
    </w:p>
    <w:p w:rsidR="00A53D6A" w:rsidRPr="007A5689" w:rsidRDefault="00A53D6A" w:rsidP="007A5689">
      <w:pPr>
        <w:pStyle w:val="Default"/>
        <w:ind w:left="-567"/>
        <w:rPr>
          <w:color w:val="auto"/>
        </w:rPr>
      </w:pPr>
    </w:p>
    <w:p w:rsidR="00992E1D" w:rsidRPr="00992E1D" w:rsidRDefault="00992E1D" w:rsidP="00992E1D">
      <w:pPr>
        <w:tabs>
          <w:tab w:val="left" w:pos="6513"/>
        </w:tabs>
        <w:spacing w:line="240" w:lineRule="atLeast"/>
        <w:jc w:val="both"/>
        <w:rPr>
          <w:rFonts w:ascii="Times New Roman" w:hAnsi="Times New Roman" w:cs="Times New Roman"/>
          <w:sz w:val="24"/>
          <w:szCs w:val="24"/>
        </w:rPr>
      </w:pPr>
      <w:r w:rsidRPr="00992E1D">
        <w:rPr>
          <w:rStyle w:val="postbody1"/>
          <w:rFonts w:ascii="Times New Roman" w:hAnsi="Times New Roman" w:cs="Times New Roman"/>
          <w:sz w:val="24"/>
          <w:szCs w:val="24"/>
        </w:rPr>
        <w:t>И.о. председателя комитета</w:t>
      </w:r>
      <w:r w:rsidRPr="00992E1D">
        <w:rPr>
          <w:rStyle w:val="postbody1"/>
          <w:rFonts w:ascii="Times New Roman" w:hAnsi="Times New Roman" w:cs="Times New Roman"/>
          <w:sz w:val="24"/>
          <w:szCs w:val="24"/>
        </w:rPr>
        <w:tab/>
      </w:r>
      <w:r w:rsidRPr="00992E1D">
        <w:rPr>
          <w:rStyle w:val="postbody1"/>
          <w:rFonts w:ascii="Times New Roman" w:hAnsi="Times New Roman" w:cs="Times New Roman"/>
          <w:sz w:val="24"/>
          <w:szCs w:val="24"/>
        </w:rPr>
        <w:tab/>
      </w:r>
      <w:r w:rsidRPr="00992E1D">
        <w:rPr>
          <w:rStyle w:val="postbody1"/>
          <w:rFonts w:ascii="Times New Roman" w:hAnsi="Times New Roman" w:cs="Times New Roman"/>
          <w:sz w:val="24"/>
          <w:szCs w:val="24"/>
        </w:rPr>
        <w:tab/>
        <w:t>З.Х. Уразов</w:t>
      </w:r>
    </w:p>
    <w:p w:rsidR="00D6548B" w:rsidRPr="007A5689" w:rsidRDefault="00D6548B" w:rsidP="007A5689">
      <w:pPr>
        <w:pStyle w:val="Default"/>
        <w:ind w:left="-567"/>
        <w:rPr>
          <w:sz w:val="26"/>
          <w:szCs w:val="26"/>
        </w:rPr>
      </w:pPr>
      <w:r w:rsidRPr="007A5689">
        <w:rPr>
          <w:sz w:val="26"/>
          <w:szCs w:val="26"/>
        </w:rPr>
        <w:t xml:space="preserve">                                                                                                                      </w:t>
      </w:r>
      <w:r w:rsidR="007A5689" w:rsidRPr="007A5689">
        <w:rPr>
          <w:sz w:val="26"/>
          <w:szCs w:val="26"/>
        </w:rPr>
        <w:t xml:space="preserve"> </w:t>
      </w:r>
    </w:p>
    <w:p w:rsidR="00992E1D" w:rsidRDefault="00992E1D" w:rsidP="00895BDA">
      <w:pPr>
        <w:pStyle w:val="Default"/>
        <w:ind w:left="-567"/>
        <w:jc w:val="right"/>
        <w:rPr>
          <w:color w:val="auto"/>
        </w:rPr>
      </w:pPr>
    </w:p>
    <w:p w:rsidR="003314DA" w:rsidRPr="008B0180" w:rsidRDefault="003314DA" w:rsidP="00895BDA">
      <w:pPr>
        <w:pStyle w:val="Default"/>
        <w:ind w:left="-567"/>
        <w:jc w:val="right"/>
        <w:rPr>
          <w:color w:val="auto"/>
        </w:rPr>
      </w:pPr>
      <w:r w:rsidRPr="008B0180">
        <w:rPr>
          <w:color w:val="auto"/>
        </w:rPr>
        <w:lastRenderedPageBreak/>
        <w:t xml:space="preserve">УТВЕРЖДЕН </w:t>
      </w:r>
    </w:p>
    <w:p w:rsidR="00992E1D" w:rsidRDefault="00992E1D" w:rsidP="00895BDA">
      <w:pPr>
        <w:pStyle w:val="Default"/>
        <w:ind w:left="-567"/>
        <w:jc w:val="right"/>
        <w:rPr>
          <w:color w:val="auto"/>
        </w:rPr>
      </w:pPr>
      <w:r>
        <w:rPr>
          <w:color w:val="auto"/>
        </w:rPr>
        <w:t xml:space="preserve">Распоряжением комитета по управлению </w:t>
      </w:r>
    </w:p>
    <w:p w:rsidR="00992E1D" w:rsidRDefault="00992E1D" w:rsidP="00895BDA">
      <w:pPr>
        <w:pStyle w:val="Default"/>
        <w:ind w:left="-567"/>
        <w:jc w:val="right"/>
        <w:rPr>
          <w:color w:val="auto"/>
        </w:rPr>
      </w:pPr>
      <w:r>
        <w:rPr>
          <w:color w:val="auto"/>
        </w:rPr>
        <w:t xml:space="preserve">муниципальным имуществом  </w:t>
      </w:r>
    </w:p>
    <w:p w:rsidR="00992E1D" w:rsidRDefault="003314DA" w:rsidP="00895BDA">
      <w:pPr>
        <w:pStyle w:val="Default"/>
        <w:ind w:left="-567"/>
        <w:jc w:val="right"/>
        <w:rPr>
          <w:color w:val="auto"/>
        </w:rPr>
      </w:pPr>
      <w:r w:rsidRPr="008B0180">
        <w:rPr>
          <w:color w:val="auto"/>
        </w:rPr>
        <w:t>муниципального</w:t>
      </w:r>
      <w:r w:rsidR="00992E1D">
        <w:rPr>
          <w:color w:val="auto"/>
        </w:rPr>
        <w:t xml:space="preserve"> </w:t>
      </w:r>
      <w:r w:rsidRPr="008B0180">
        <w:rPr>
          <w:color w:val="auto"/>
        </w:rPr>
        <w:t>образования</w:t>
      </w:r>
      <w:r w:rsidR="00992E1D">
        <w:rPr>
          <w:color w:val="auto"/>
        </w:rPr>
        <w:t xml:space="preserve"> </w:t>
      </w:r>
    </w:p>
    <w:p w:rsidR="003314DA" w:rsidRPr="008B0180" w:rsidRDefault="003314DA" w:rsidP="00895BDA">
      <w:pPr>
        <w:pStyle w:val="Default"/>
        <w:ind w:left="-567"/>
        <w:jc w:val="right"/>
        <w:rPr>
          <w:color w:val="auto"/>
        </w:rPr>
      </w:pPr>
      <w:r w:rsidRPr="008B0180">
        <w:rPr>
          <w:color w:val="auto"/>
        </w:rPr>
        <w:t>«</w:t>
      </w:r>
      <w:r w:rsidR="0077001B" w:rsidRPr="008B0180">
        <w:rPr>
          <w:color w:val="auto"/>
        </w:rPr>
        <w:t>Приволжский</w:t>
      </w:r>
      <w:r w:rsidRPr="008B0180">
        <w:rPr>
          <w:color w:val="auto"/>
        </w:rPr>
        <w:t xml:space="preserve"> район» </w:t>
      </w:r>
    </w:p>
    <w:p w:rsidR="00D6548B" w:rsidRPr="008B0180" w:rsidRDefault="00D6548B" w:rsidP="00895BDA">
      <w:pPr>
        <w:pStyle w:val="Default"/>
        <w:ind w:left="-567"/>
        <w:jc w:val="right"/>
        <w:rPr>
          <w:spacing w:val="-8"/>
        </w:rPr>
      </w:pPr>
      <w:r w:rsidRPr="008B0180">
        <w:rPr>
          <w:spacing w:val="-8"/>
        </w:rPr>
        <w:t>от ________________     № ___</w:t>
      </w:r>
    </w:p>
    <w:p w:rsidR="00D6548B" w:rsidRPr="008B0180" w:rsidRDefault="00D6548B" w:rsidP="00895BDA">
      <w:pPr>
        <w:pStyle w:val="Default"/>
        <w:ind w:left="-567"/>
        <w:jc w:val="right"/>
        <w:rPr>
          <w:spacing w:val="-8"/>
        </w:rPr>
      </w:pPr>
    </w:p>
    <w:p w:rsidR="003314DA" w:rsidRPr="008B0180" w:rsidRDefault="003314DA" w:rsidP="00895BDA">
      <w:pPr>
        <w:pStyle w:val="Default"/>
        <w:ind w:left="-567"/>
        <w:jc w:val="center"/>
        <w:rPr>
          <w:color w:val="auto"/>
        </w:rPr>
      </w:pPr>
      <w:r w:rsidRPr="008B0180">
        <w:rPr>
          <w:color w:val="auto"/>
        </w:rPr>
        <w:t>Административный регламент</w:t>
      </w:r>
    </w:p>
    <w:p w:rsidR="003314DA" w:rsidRPr="008B0180" w:rsidRDefault="003314DA" w:rsidP="00895BDA">
      <w:pPr>
        <w:pStyle w:val="Default"/>
        <w:ind w:left="-567"/>
        <w:jc w:val="center"/>
        <w:rPr>
          <w:color w:val="auto"/>
        </w:rPr>
      </w:pPr>
      <w:r w:rsidRPr="008B0180">
        <w:rPr>
          <w:color w:val="auto"/>
        </w:rPr>
        <w:t>по осуществлению муниципальной функции</w:t>
      </w:r>
    </w:p>
    <w:p w:rsidR="003314DA" w:rsidRPr="008B0180" w:rsidRDefault="003314DA" w:rsidP="00895BDA">
      <w:pPr>
        <w:pStyle w:val="Default"/>
        <w:ind w:left="-567"/>
        <w:jc w:val="center"/>
        <w:rPr>
          <w:color w:val="auto"/>
        </w:rPr>
      </w:pPr>
      <w:r w:rsidRPr="008B0180">
        <w:rPr>
          <w:color w:val="auto"/>
        </w:rPr>
        <w:t>«Осуществление муниципального земельного контроля на территории муниципального образования «</w:t>
      </w:r>
      <w:r w:rsidR="0077001B" w:rsidRPr="008B0180">
        <w:rPr>
          <w:color w:val="auto"/>
        </w:rPr>
        <w:t>Приволжский</w:t>
      </w:r>
      <w:r w:rsidRPr="008B0180">
        <w:rPr>
          <w:color w:val="auto"/>
        </w:rPr>
        <w:t xml:space="preserve"> район»</w:t>
      </w:r>
    </w:p>
    <w:p w:rsidR="00345E4B" w:rsidRPr="008B0180" w:rsidRDefault="00345E4B" w:rsidP="00895BDA">
      <w:pPr>
        <w:pStyle w:val="Default"/>
        <w:ind w:left="-567"/>
        <w:jc w:val="center"/>
        <w:rPr>
          <w:color w:val="auto"/>
        </w:rPr>
      </w:pPr>
    </w:p>
    <w:p w:rsidR="003314DA" w:rsidRPr="008B0180" w:rsidRDefault="003314DA" w:rsidP="00895BDA">
      <w:pPr>
        <w:pStyle w:val="Default"/>
        <w:numPr>
          <w:ilvl w:val="0"/>
          <w:numId w:val="1"/>
        </w:numPr>
        <w:ind w:left="-567"/>
        <w:jc w:val="center"/>
        <w:rPr>
          <w:b/>
          <w:bCs/>
          <w:color w:val="auto"/>
        </w:rPr>
      </w:pPr>
      <w:r w:rsidRPr="008B0180">
        <w:rPr>
          <w:b/>
          <w:bCs/>
          <w:color w:val="auto"/>
        </w:rPr>
        <w:t>Общие положения</w:t>
      </w:r>
    </w:p>
    <w:p w:rsidR="00345E4B" w:rsidRPr="008B0180" w:rsidRDefault="00345E4B" w:rsidP="00895BDA">
      <w:pPr>
        <w:pStyle w:val="Default"/>
        <w:ind w:left="-567"/>
        <w:rPr>
          <w:color w:val="auto"/>
        </w:rPr>
      </w:pPr>
    </w:p>
    <w:p w:rsidR="003314DA" w:rsidRPr="008B0180" w:rsidRDefault="003314DA" w:rsidP="00992E1D">
      <w:pPr>
        <w:pStyle w:val="Default"/>
        <w:ind w:left="-567" w:firstLine="567"/>
        <w:jc w:val="both"/>
        <w:rPr>
          <w:color w:val="auto"/>
        </w:rPr>
      </w:pPr>
      <w:r w:rsidRPr="008B0180">
        <w:rPr>
          <w:color w:val="auto"/>
        </w:rPr>
        <w:t>1.1. Наименование муниципальной функции - «Осуществление муниципального земельного контроля на территор</w:t>
      </w:r>
      <w:r w:rsidR="0077001B" w:rsidRPr="008B0180">
        <w:rPr>
          <w:color w:val="auto"/>
        </w:rPr>
        <w:t>ии муницип</w:t>
      </w:r>
      <w:r w:rsidR="00992E1D">
        <w:rPr>
          <w:color w:val="auto"/>
        </w:rPr>
        <w:t>ального образования «</w:t>
      </w:r>
      <w:r w:rsidR="0077001B" w:rsidRPr="008B0180">
        <w:rPr>
          <w:color w:val="auto"/>
        </w:rPr>
        <w:t>Приволжский</w:t>
      </w:r>
      <w:r w:rsidRPr="008B0180">
        <w:rPr>
          <w:color w:val="auto"/>
        </w:rPr>
        <w:t xml:space="preserve"> район» (далее - муниципальная функция). </w:t>
      </w:r>
    </w:p>
    <w:p w:rsidR="003314DA" w:rsidRPr="008B0180" w:rsidRDefault="003314DA" w:rsidP="00992E1D">
      <w:pPr>
        <w:pStyle w:val="Default"/>
        <w:ind w:left="-567" w:firstLine="567"/>
        <w:jc w:val="both"/>
        <w:rPr>
          <w:color w:val="auto"/>
        </w:rPr>
      </w:pPr>
      <w:r w:rsidRPr="008B0180">
        <w:rPr>
          <w:color w:val="auto"/>
        </w:rPr>
        <w:t xml:space="preserve">Административный регламент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 </w:t>
      </w:r>
    </w:p>
    <w:p w:rsidR="003314DA" w:rsidRPr="008B0180" w:rsidRDefault="003314DA" w:rsidP="00992E1D">
      <w:pPr>
        <w:pStyle w:val="Default"/>
        <w:ind w:left="-567" w:firstLine="567"/>
        <w:jc w:val="both"/>
        <w:rPr>
          <w:color w:val="auto"/>
        </w:rPr>
      </w:pPr>
      <w:r w:rsidRPr="008B0180">
        <w:rPr>
          <w:color w:val="auto"/>
        </w:rPr>
        <w:t xml:space="preserve">1.2. Административный регламент размещен на официальном сайте </w:t>
      </w:r>
      <w:r w:rsidR="00992E1D" w:rsidRPr="002B69FA">
        <w:t xml:space="preserve">размещен на официальном сайте </w:t>
      </w:r>
      <w:r w:rsidR="00992E1D">
        <w:t xml:space="preserve">Комитета по управлению муниципальным имуществом </w:t>
      </w:r>
      <w:r w:rsidR="00992E1D" w:rsidRPr="0059089A">
        <w:t>муниципального образования «</w:t>
      </w:r>
      <w:r w:rsidR="00992E1D">
        <w:t>Приволжский район</w:t>
      </w:r>
      <w:r w:rsidR="00992E1D" w:rsidRPr="0059089A">
        <w:t>» Астраханской области</w:t>
      </w:r>
      <w:r w:rsidR="00147281">
        <w:t xml:space="preserve"> </w:t>
      </w:r>
      <w:r w:rsidR="00992E1D">
        <w:t xml:space="preserve"> //</w:t>
      </w:r>
      <w:r w:rsidR="00992E1D">
        <w:rPr>
          <w:lang w:val="en-US"/>
        </w:rPr>
        <w:t>http</w:t>
      </w:r>
      <w:r w:rsidR="00992E1D">
        <w:t xml:space="preserve">: </w:t>
      </w:r>
      <w:r w:rsidR="00992E1D">
        <w:rPr>
          <w:lang w:val="en-US"/>
        </w:rPr>
        <w:t>kumi</w:t>
      </w:r>
      <w:r w:rsidR="00992E1D" w:rsidRPr="00666A0B">
        <w:t>-</w:t>
      </w:r>
      <w:r w:rsidR="00992E1D">
        <w:rPr>
          <w:lang w:val="en-US"/>
        </w:rPr>
        <w:t>priv</w:t>
      </w:r>
      <w:r w:rsidR="00992E1D">
        <w:t>//</w:t>
      </w:r>
      <w:r w:rsidR="00992E1D" w:rsidRPr="0059089A">
        <w:t xml:space="preserve"> </w:t>
      </w:r>
      <w:r w:rsidR="00992E1D" w:rsidRPr="002B69FA">
        <w:t>в информационно-телекоммуникационной сети интернет (далее – «Интернет»)</w:t>
      </w:r>
      <w:r w:rsidR="00D6548B" w:rsidRPr="008B0180">
        <w:t>, в информационно-телекоммуникационной сети «Интернет» (далее – «Интернет»)</w:t>
      </w:r>
      <w:r w:rsidRPr="008B0180">
        <w:rPr>
          <w:color w:val="auto"/>
        </w:rPr>
        <w:t xml:space="preserve">, в государственных информационных системах http://www.gosuslugi.ru, http://gosuslugi.astrobl.ru (далее - единый, региональный порталы), а также в местах предоставления муниципальной услуги. </w:t>
      </w:r>
    </w:p>
    <w:p w:rsidR="00147281" w:rsidRPr="00147281" w:rsidRDefault="003314DA" w:rsidP="00147281">
      <w:pPr>
        <w:pStyle w:val="Default"/>
        <w:ind w:left="-567" w:firstLine="567"/>
        <w:jc w:val="both"/>
        <w:rPr>
          <w:color w:val="auto"/>
        </w:rPr>
      </w:pPr>
      <w:r w:rsidRPr="00147281">
        <w:rPr>
          <w:color w:val="auto"/>
        </w:rPr>
        <w:t xml:space="preserve">1.3. Муниципальная функция исполняется </w:t>
      </w:r>
      <w:r w:rsidR="00147281" w:rsidRPr="00147281">
        <w:rPr>
          <w:color w:val="auto"/>
        </w:rPr>
        <w:t>комитетом</w:t>
      </w:r>
      <w:r w:rsidRPr="00147281">
        <w:rPr>
          <w:color w:val="auto"/>
        </w:rPr>
        <w:t xml:space="preserve">. </w:t>
      </w:r>
      <w:r w:rsidR="00147281">
        <w:rPr>
          <w:color w:val="auto"/>
        </w:rPr>
        <w:tab/>
      </w:r>
      <w:r w:rsidR="00147281">
        <w:rPr>
          <w:color w:val="auto"/>
        </w:rPr>
        <w:tab/>
      </w:r>
      <w:r w:rsidR="00147281">
        <w:rPr>
          <w:color w:val="auto"/>
        </w:rPr>
        <w:tab/>
      </w:r>
      <w:r w:rsidR="00147281">
        <w:rPr>
          <w:color w:val="auto"/>
        </w:rPr>
        <w:tab/>
      </w:r>
      <w:r w:rsidR="00147281" w:rsidRPr="00147281">
        <w:t>Муниципальный земельный контроль на территории Района осуществляет специальн</w:t>
      </w:r>
      <w:r w:rsidR="00147281">
        <w:t xml:space="preserve">о </w:t>
      </w:r>
      <w:r w:rsidR="00147281" w:rsidRPr="00147281">
        <w:t>уполномоченный орган – комитет по управлению муниципальным имуществом  муниципального образования «Приволжский район» (далее Комитет) в лице  инспектора муниципального земельного контроля  (далее Инспектор).</w:t>
      </w:r>
    </w:p>
    <w:p w:rsidR="003314DA" w:rsidRPr="004D6900" w:rsidRDefault="003314DA" w:rsidP="004D6900">
      <w:pPr>
        <w:pStyle w:val="Default"/>
        <w:ind w:left="-567" w:firstLine="567"/>
        <w:jc w:val="both"/>
        <w:rPr>
          <w:color w:val="auto"/>
        </w:rPr>
      </w:pPr>
      <w:r w:rsidRPr="008B0180">
        <w:rPr>
          <w:color w:val="auto"/>
        </w:rPr>
        <w:t xml:space="preserve">При исполнении муниципальной функции должностное лицо взаимодействует с прокуратурой Астраханской области, прокуратурой </w:t>
      </w:r>
      <w:r w:rsidR="0077001B" w:rsidRPr="008B0180">
        <w:rPr>
          <w:color w:val="auto"/>
        </w:rPr>
        <w:t>Приволжского</w:t>
      </w:r>
      <w:r w:rsidRPr="008B0180">
        <w:rPr>
          <w:color w:val="auto"/>
        </w:rPr>
        <w:t xml:space="preserve"> района, районными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Росреестра по Астраханской области), а также иными органами государственн</w:t>
      </w:r>
      <w:r w:rsidR="004D6900">
        <w:rPr>
          <w:color w:val="auto"/>
        </w:rPr>
        <w:t>ой власти Российской Федерации,</w:t>
      </w:r>
      <w:r w:rsidRPr="008B0180">
        <w:rPr>
          <w:color w:val="auto"/>
        </w:rPr>
        <w:t xml:space="preserve"> субъекта Российской Федерации</w:t>
      </w:r>
      <w:r w:rsidR="004D6900">
        <w:rPr>
          <w:color w:val="auto"/>
        </w:rPr>
        <w:t xml:space="preserve"> и органами местного самоуправления</w:t>
      </w:r>
      <w:r w:rsidRPr="008B0180">
        <w:rPr>
          <w:color w:val="auto"/>
        </w:rPr>
        <w:t xml:space="preserve"> в сфере </w:t>
      </w:r>
      <w:r w:rsidRPr="004D6900">
        <w:rPr>
          <w:color w:val="auto"/>
        </w:rPr>
        <w:t xml:space="preserve">осуществления муниципального земельного контроля. </w:t>
      </w:r>
    </w:p>
    <w:p w:rsidR="003314DA" w:rsidRPr="004D6900" w:rsidRDefault="003314DA" w:rsidP="00D3202F">
      <w:pPr>
        <w:pStyle w:val="Default"/>
        <w:ind w:left="-567" w:firstLine="567"/>
        <w:jc w:val="both"/>
        <w:rPr>
          <w:color w:val="auto"/>
        </w:rPr>
      </w:pPr>
      <w:r w:rsidRPr="004D6900">
        <w:rPr>
          <w:color w:val="auto"/>
        </w:rPr>
        <w:t xml:space="preserve">1.4. Исполнение муниципальной функции осуществляется в соответствии с настоящим административным регламентом и следующими нормативными правовыми актами: </w:t>
      </w:r>
    </w:p>
    <w:p w:rsidR="00D3202F" w:rsidRDefault="004D6900" w:rsidP="00D3202F">
      <w:pPr>
        <w:spacing w:line="240" w:lineRule="auto"/>
        <w:ind w:left="-567" w:firstLine="567"/>
        <w:jc w:val="both"/>
        <w:rPr>
          <w:rFonts w:ascii="Times New Roman" w:hAnsi="Times New Roman" w:cs="Times New Roman"/>
          <w:sz w:val="24"/>
          <w:szCs w:val="24"/>
        </w:rPr>
      </w:pPr>
      <w:r w:rsidRPr="004D6900">
        <w:rPr>
          <w:rFonts w:ascii="Times New Roman" w:hAnsi="Times New Roman" w:cs="Times New Roman"/>
        </w:rPr>
        <w:t xml:space="preserve">- </w:t>
      </w:r>
      <w:hyperlink r:id="rId10" w:history="1">
        <w:r w:rsidRPr="004D6900">
          <w:rPr>
            <w:rFonts w:ascii="Times New Roman" w:hAnsi="Times New Roman" w:cs="Times New Roman"/>
            <w:sz w:val="24"/>
            <w:szCs w:val="24"/>
          </w:rPr>
          <w:t>Конституцией</w:t>
        </w:r>
      </w:hyperlink>
      <w:r w:rsidRPr="004D6900">
        <w:rPr>
          <w:rFonts w:ascii="Times New Roman" w:hAnsi="Times New Roman" w:cs="Times New Roman"/>
          <w:sz w:val="24"/>
          <w:szCs w:val="24"/>
        </w:rPr>
        <w:t xml:space="preserve"> Российской Федерации («Российская газета», 1993, № 237; 2008, № 267; 2009, № 7, Собрание законодательства Российской Федерации, 2009, № 1, ст. 1, ст. 2, № 4 ст. 445);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Pr="00CC7EC9">
        <w:rPr>
          <w:rFonts w:ascii="Times New Roman" w:hAnsi="Times New Roman" w:cs="Times New Roman"/>
          <w:sz w:val="24"/>
          <w:szCs w:val="24"/>
        </w:rPr>
        <w:t>- Земельным кодексом Российской Федерации («Российская газета», 30.10.2001 №211-212);</w:t>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003314DA" w:rsidRPr="00CC7EC9">
        <w:rPr>
          <w:rFonts w:ascii="Times New Roman" w:hAnsi="Times New Roman" w:cs="Times New Roman"/>
          <w:sz w:val="24"/>
          <w:szCs w:val="24"/>
        </w:rPr>
        <w:t>- Кодексом об административных правонарушениях Российской Федерации от 30.12.2001 № 195-ФЗ</w:t>
      </w:r>
      <w:r w:rsidR="0073635D">
        <w:rPr>
          <w:rFonts w:ascii="Times New Roman" w:hAnsi="Times New Roman" w:cs="Times New Roman"/>
          <w:sz w:val="24"/>
          <w:szCs w:val="24"/>
        </w:rPr>
        <w:t xml:space="preserve"> </w:t>
      </w:r>
      <w:r w:rsidR="0073635D" w:rsidRPr="00CC7EC9">
        <w:rPr>
          <w:rFonts w:ascii="Times New Roman" w:hAnsi="Times New Roman" w:cs="Times New Roman"/>
          <w:sz w:val="24"/>
          <w:szCs w:val="24"/>
        </w:rPr>
        <w:t xml:space="preserve">(ред. от </w:t>
      </w:r>
      <w:r w:rsidR="0073635D" w:rsidRPr="00CC7EC9">
        <w:rPr>
          <w:rFonts w:ascii="Times New Roman" w:eastAsia="Times New Roman" w:hAnsi="Times New Roman" w:cs="Times New Roman"/>
          <w:sz w:val="24"/>
          <w:szCs w:val="24"/>
        </w:rPr>
        <w:t>28.04.2017</w:t>
      </w:r>
      <w:r w:rsidR="0073635D" w:rsidRPr="00CC7EC9">
        <w:rPr>
          <w:rFonts w:ascii="Times New Roman" w:hAnsi="Times New Roman" w:cs="Times New Roman"/>
          <w:sz w:val="24"/>
          <w:szCs w:val="24"/>
        </w:rPr>
        <w:t xml:space="preserve">) </w:t>
      </w:r>
      <w:r w:rsidR="003314DA" w:rsidRPr="00CC7EC9">
        <w:rPr>
          <w:rFonts w:ascii="Times New Roman" w:hAnsi="Times New Roman" w:cs="Times New Roman"/>
          <w:sz w:val="24"/>
          <w:szCs w:val="24"/>
        </w:rPr>
        <w:t xml:space="preserve"> (</w:t>
      </w:r>
      <w:r w:rsidRPr="00CC7EC9">
        <w:rPr>
          <w:rFonts w:ascii="Times New Roman" w:eastAsia="Times New Roman" w:hAnsi="Times New Roman" w:cs="Times New Roman"/>
          <w:sz w:val="24"/>
          <w:szCs w:val="24"/>
        </w:rPr>
        <w:t>"Российская газета", N 256, 31.12.2001</w:t>
      </w:r>
      <w:r w:rsidR="003314DA" w:rsidRPr="00CC7EC9">
        <w:rPr>
          <w:rFonts w:ascii="Times New Roman" w:hAnsi="Times New Roman" w:cs="Times New Roman"/>
          <w:sz w:val="24"/>
          <w:szCs w:val="24"/>
        </w:rPr>
        <w:t>)</w:t>
      </w:r>
      <w:r w:rsidR="00DF2698" w:rsidRPr="00CC7EC9">
        <w:rPr>
          <w:rFonts w:ascii="Times New Roman" w:hAnsi="Times New Roman" w:cs="Times New Roman"/>
          <w:sz w:val="24"/>
          <w:szCs w:val="24"/>
        </w:rPr>
        <w:t>;</w:t>
      </w:r>
      <w:r w:rsidR="003314DA" w:rsidRPr="00CC7EC9">
        <w:rPr>
          <w:rFonts w:ascii="Times New Roman" w:hAnsi="Times New Roman" w:cs="Times New Roman"/>
          <w:sz w:val="24"/>
          <w:szCs w:val="24"/>
        </w:rPr>
        <w:t xml:space="preserve"> </w:t>
      </w:r>
      <w:r w:rsidR="00DF2698" w:rsidRPr="00CC7EC9">
        <w:rPr>
          <w:rFonts w:ascii="Times New Roman" w:hAnsi="Times New Roman" w:cs="Times New Roman"/>
          <w:sz w:val="24"/>
          <w:szCs w:val="24"/>
        </w:rPr>
        <w:tab/>
      </w:r>
      <w:r w:rsidR="00DF2698" w:rsidRPr="00CC7EC9">
        <w:rPr>
          <w:rFonts w:ascii="Times New Roman" w:hAnsi="Times New Roman" w:cs="Times New Roman"/>
          <w:sz w:val="24"/>
          <w:szCs w:val="24"/>
        </w:rPr>
        <w:tab/>
      </w:r>
      <w:r w:rsidR="00DF2698" w:rsidRPr="00CC7EC9">
        <w:rPr>
          <w:rFonts w:ascii="Times New Roman" w:hAnsi="Times New Roman" w:cs="Times New Roman"/>
          <w:sz w:val="24"/>
          <w:szCs w:val="24"/>
        </w:rPr>
        <w:tab/>
      </w:r>
      <w:r w:rsidR="00DF2698" w:rsidRPr="00CC7EC9">
        <w:rPr>
          <w:rFonts w:ascii="Times New Roman" w:hAnsi="Times New Roman" w:cs="Times New Roman"/>
          <w:sz w:val="24"/>
          <w:szCs w:val="24"/>
        </w:rPr>
        <w:tab/>
      </w:r>
      <w:r w:rsidR="00DF2698" w:rsidRPr="00CC7EC9">
        <w:rPr>
          <w:rFonts w:ascii="Times New Roman" w:hAnsi="Times New Roman" w:cs="Times New Roman"/>
          <w:sz w:val="24"/>
          <w:szCs w:val="24"/>
        </w:rPr>
        <w:tab/>
        <w:t>- Федеральным законом от 25.10.2001 №137-ФЗ</w:t>
      </w:r>
      <w:r w:rsidR="0073635D">
        <w:rPr>
          <w:rFonts w:ascii="Times New Roman" w:hAnsi="Times New Roman" w:cs="Times New Roman"/>
          <w:sz w:val="24"/>
          <w:szCs w:val="24"/>
        </w:rPr>
        <w:t xml:space="preserve"> (ред. от </w:t>
      </w:r>
      <w:r w:rsidR="0073635D" w:rsidRPr="00CC7EC9">
        <w:rPr>
          <w:rFonts w:ascii="Times New Roman" w:eastAsia="Times New Roman" w:hAnsi="Times New Roman" w:cs="Times New Roman"/>
          <w:sz w:val="24"/>
          <w:szCs w:val="24"/>
        </w:rPr>
        <w:t>01.01.2017</w:t>
      </w:r>
      <w:r w:rsidR="0073635D">
        <w:rPr>
          <w:rFonts w:ascii="Times New Roman" w:eastAsia="Times New Roman" w:hAnsi="Times New Roman" w:cs="Times New Roman"/>
          <w:sz w:val="24"/>
          <w:szCs w:val="24"/>
        </w:rPr>
        <w:t>)</w:t>
      </w:r>
      <w:r w:rsidR="0073635D" w:rsidRPr="00DF2698">
        <w:rPr>
          <w:rFonts w:ascii="Times New Roman" w:hAnsi="Times New Roman" w:cs="Times New Roman"/>
          <w:sz w:val="24"/>
          <w:szCs w:val="24"/>
        </w:rPr>
        <w:t xml:space="preserve">  </w:t>
      </w:r>
      <w:r w:rsidR="00CC7EC9" w:rsidRPr="00CC7EC9">
        <w:rPr>
          <w:rFonts w:ascii="Times New Roman" w:hAnsi="Times New Roman" w:cs="Times New Roman"/>
          <w:sz w:val="24"/>
          <w:szCs w:val="24"/>
        </w:rPr>
        <w:t xml:space="preserve"> </w:t>
      </w:r>
      <w:r w:rsidR="00DF2698" w:rsidRPr="00DF2698">
        <w:rPr>
          <w:rFonts w:ascii="Times New Roman" w:hAnsi="Times New Roman" w:cs="Times New Roman"/>
          <w:sz w:val="24"/>
          <w:szCs w:val="24"/>
        </w:rPr>
        <w:t>«О введении в действие Земельного кодекса Российской Федерации»</w:t>
      </w:r>
      <w:r w:rsidR="00CC7EC9">
        <w:rPr>
          <w:rFonts w:ascii="Times New Roman" w:hAnsi="Times New Roman" w:cs="Times New Roman"/>
          <w:sz w:val="24"/>
          <w:szCs w:val="24"/>
        </w:rPr>
        <w:t xml:space="preserve"> </w:t>
      </w:r>
      <w:r w:rsidR="00DF2698" w:rsidRPr="00DF2698">
        <w:rPr>
          <w:rFonts w:ascii="Times New Roman" w:hAnsi="Times New Roman" w:cs="Times New Roman"/>
          <w:sz w:val="24"/>
          <w:szCs w:val="24"/>
        </w:rPr>
        <w:t>(«Российская газета», 30.10.2001 №211-212);</w:t>
      </w:r>
      <w:r w:rsidR="00DF2698">
        <w:rPr>
          <w:rFonts w:ascii="Times New Roman" w:hAnsi="Times New Roman" w:cs="Times New Roman"/>
        </w:rPr>
        <w:tab/>
      </w:r>
      <w:r w:rsidR="00DF2698">
        <w:rPr>
          <w:rFonts w:ascii="Times New Roman" w:hAnsi="Times New Roman" w:cs="Times New Roman"/>
        </w:rPr>
        <w:tab/>
      </w:r>
      <w:r w:rsidR="00DF2698">
        <w:rPr>
          <w:rFonts w:ascii="Times New Roman" w:hAnsi="Times New Roman" w:cs="Times New Roman"/>
        </w:rPr>
        <w:tab/>
      </w:r>
      <w:r w:rsidR="00DF2698" w:rsidRPr="00DF2698">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3314DA" w:rsidRPr="00DF2698">
        <w:rPr>
          <w:rFonts w:ascii="Times New Roman" w:hAnsi="Times New Roman" w:cs="Times New Roman"/>
          <w:sz w:val="24"/>
          <w:szCs w:val="24"/>
        </w:rPr>
        <w:t xml:space="preserve">- </w:t>
      </w:r>
      <w:r w:rsidR="00DF2698" w:rsidRPr="00DF2698">
        <w:rPr>
          <w:rFonts w:ascii="Times New Roman" w:hAnsi="Times New Roman" w:cs="Times New Roman"/>
          <w:sz w:val="24"/>
          <w:szCs w:val="24"/>
        </w:rPr>
        <w:t xml:space="preserve"> </w:t>
      </w:r>
      <w:r w:rsidR="00DF2698" w:rsidRPr="00CC7EC9">
        <w:rPr>
          <w:rFonts w:ascii="Times New Roman" w:hAnsi="Times New Roman" w:cs="Times New Roman"/>
          <w:sz w:val="24"/>
          <w:szCs w:val="24"/>
        </w:rPr>
        <w:t>Федеральным законом от 06.10.2003 №131-ФЗ</w:t>
      </w:r>
      <w:r w:rsidR="0073635D">
        <w:rPr>
          <w:rFonts w:ascii="Times New Roman" w:hAnsi="Times New Roman" w:cs="Times New Roman"/>
          <w:sz w:val="24"/>
          <w:szCs w:val="24"/>
        </w:rPr>
        <w:t xml:space="preserve"> </w:t>
      </w:r>
      <w:r w:rsidR="0073635D" w:rsidRPr="00CC7EC9">
        <w:rPr>
          <w:rFonts w:ascii="Times New Roman" w:hAnsi="Times New Roman" w:cs="Times New Roman"/>
          <w:sz w:val="24"/>
          <w:szCs w:val="24"/>
        </w:rPr>
        <w:t>(</w:t>
      </w:r>
      <w:r w:rsidR="0073635D">
        <w:rPr>
          <w:rFonts w:ascii="Times New Roman" w:hAnsi="Times New Roman" w:cs="Times New Roman"/>
          <w:sz w:val="24"/>
          <w:szCs w:val="24"/>
        </w:rPr>
        <w:t xml:space="preserve">ред. от </w:t>
      </w:r>
      <w:r w:rsidR="0073635D" w:rsidRPr="00CC7EC9">
        <w:rPr>
          <w:rFonts w:ascii="Times New Roman" w:eastAsia="Times New Roman" w:hAnsi="Times New Roman" w:cs="Times New Roman"/>
          <w:sz w:val="24"/>
          <w:szCs w:val="24"/>
        </w:rPr>
        <w:t>15.04.2017</w:t>
      </w:r>
      <w:r w:rsidR="0073635D">
        <w:rPr>
          <w:rFonts w:ascii="Times New Roman" w:hAnsi="Times New Roman" w:cs="Times New Roman"/>
          <w:sz w:val="24"/>
          <w:szCs w:val="24"/>
        </w:rPr>
        <w:t xml:space="preserve">) </w:t>
      </w:r>
      <w:r w:rsidR="00DF2698" w:rsidRPr="00CC7EC9">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w:t>
      </w:r>
      <w:r w:rsidR="00DF2698" w:rsidRPr="00CC7EC9">
        <w:rPr>
          <w:rFonts w:ascii="Times New Roman" w:hAnsi="Times New Roman" w:cs="Times New Roman"/>
          <w:sz w:val="24"/>
          <w:szCs w:val="24"/>
        </w:rPr>
        <w:lastRenderedPageBreak/>
        <w:t>законодательства Российской Федерации», 06.10.2003, №40, ст.3822);</w:t>
      </w:r>
      <w:r w:rsidR="0073635D">
        <w:rPr>
          <w:rFonts w:ascii="Times New Roman" w:hAnsi="Times New Roman" w:cs="Times New Roman"/>
          <w:sz w:val="24"/>
          <w:szCs w:val="24"/>
        </w:rPr>
        <w:tab/>
      </w:r>
      <w:r w:rsidR="0073635D">
        <w:rPr>
          <w:rFonts w:ascii="Times New Roman" w:hAnsi="Times New Roman" w:cs="Times New Roman"/>
          <w:sz w:val="24"/>
          <w:szCs w:val="24"/>
        </w:rPr>
        <w:tab/>
      </w:r>
      <w:r w:rsidR="0073635D">
        <w:rPr>
          <w:rFonts w:ascii="Times New Roman" w:hAnsi="Times New Roman" w:cs="Times New Roman"/>
          <w:sz w:val="24"/>
          <w:szCs w:val="24"/>
        </w:rPr>
        <w:tab/>
      </w:r>
      <w:r w:rsidR="0073635D">
        <w:rPr>
          <w:rFonts w:ascii="Times New Roman" w:hAnsi="Times New Roman" w:cs="Times New Roman"/>
          <w:sz w:val="24"/>
          <w:szCs w:val="24"/>
        </w:rPr>
        <w:tab/>
      </w:r>
      <w:r w:rsidR="0073635D">
        <w:rPr>
          <w:rFonts w:ascii="Times New Roman" w:hAnsi="Times New Roman" w:cs="Times New Roman"/>
          <w:sz w:val="24"/>
          <w:szCs w:val="24"/>
        </w:rPr>
        <w:tab/>
      </w:r>
      <w:r w:rsidR="00DF2698" w:rsidRPr="00CC7EC9">
        <w:rPr>
          <w:rFonts w:ascii="Times New Roman" w:hAnsi="Times New Roman" w:cs="Times New Roman"/>
          <w:sz w:val="24"/>
          <w:szCs w:val="24"/>
        </w:rPr>
        <w:t>- Федеральным законом от 27.07.2010 №210-ФЗ</w:t>
      </w:r>
      <w:r w:rsidR="0073635D">
        <w:rPr>
          <w:rFonts w:ascii="Times New Roman" w:hAnsi="Times New Roman" w:cs="Times New Roman"/>
          <w:sz w:val="24"/>
          <w:szCs w:val="24"/>
        </w:rPr>
        <w:t xml:space="preserve"> (ред. от 01.01.2017)</w:t>
      </w:r>
      <w:r w:rsidR="0073635D" w:rsidRPr="00CC7EC9">
        <w:rPr>
          <w:rFonts w:ascii="Times New Roman" w:hAnsi="Times New Roman" w:cs="Times New Roman"/>
          <w:sz w:val="24"/>
          <w:szCs w:val="24"/>
        </w:rPr>
        <w:t xml:space="preserve"> </w:t>
      </w:r>
      <w:r w:rsidR="00DF2698" w:rsidRPr="00CC7EC9">
        <w:rPr>
          <w:rFonts w:ascii="Times New Roman" w:hAnsi="Times New Roman" w:cs="Times New Roman"/>
          <w:sz w:val="24"/>
          <w:szCs w:val="24"/>
        </w:rPr>
        <w:t xml:space="preserve"> «Об организации предоставления государственных и муниципальных услуг»</w:t>
      </w:r>
      <w:r w:rsidR="000E21C5">
        <w:rPr>
          <w:rFonts w:ascii="Times New Roman" w:hAnsi="Times New Roman" w:cs="Times New Roman"/>
          <w:sz w:val="24"/>
          <w:szCs w:val="24"/>
        </w:rPr>
        <w:t xml:space="preserve"> </w:t>
      </w:r>
      <w:r w:rsidR="00DF2698" w:rsidRPr="00CC7EC9">
        <w:rPr>
          <w:rFonts w:ascii="Times New Roman" w:hAnsi="Times New Roman" w:cs="Times New Roman"/>
          <w:sz w:val="24"/>
          <w:szCs w:val="24"/>
        </w:rPr>
        <w:t>(«Российская газета», 30.07.2010 №168);</w:t>
      </w:r>
      <w:r w:rsidR="00CC7EC9"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3314DA" w:rsidRPr="00CC7EC9">
        <w:rPr>
          <w:rFonts w:ascii="Times New Roman" w:hAnsi="Times New Roman" w:cs="Times New Roman"/>
          <w:sz w:val="24"/>
          <w:szCs w:val="24"/>
        </w:rPr>
        <w:t>- Федеральным законом от 02.05.2006 N 59-ФЗ</w:t>
      </w:r>
      <w:r w:rsidR="0073635D">
        <w:rPr>
          <w:rFonts w:ascii="Times New Roman" w:hAnsi="Times New Roman" w:cs="Times New Roman"/>
          <w:sz w:val="24"/>
          <w:szCs w:val="24"/>
        </w:rPr>
        <w:t xml:space="preserve"> (ред. от 15.11.2015)</w:t>
      </w:r>
      <w:r w:rsidR="0073635D" w:rsidRPr="00CC7EC9">
        <w:rPr>
          <w:rFonts w:ascii="Times New Roman" w:hAnsi="Times New Roman" w:cs="Times New Roman"/>
          <w:sz w:val="24"/>
          <w:szCs w:val="24"/>
        </w:rPr>
        <w:t xml:space="preserve"> </w:t>
      </w:r>
      <w:r w:rsidR="003314DA" w:rsidRPr="00CC7EC9">
        <w:rPr>
          <w:rFonts w:ascii="Times New Roman" w:hAnsi="Times New Roman" w:cs="Times New Roman"/>
          <w:sz w:val="24"/>
          <w:szCs w:val="24"/>
        </w:rPr>
        <w:t xml:space="preserve"> "О порядке рассмотрения обращений граждан Российской Федерации"</w:t>
      </w:r>
      <w:r w:rsidR="000E21C5">
        <w:rPr>
          <w:rFonts w:ascii="Times New Roman" w:hAnsi="Times New Roman" w:cs="Times New Roman"/>
          <w:sz w:val="24"/>
          <w:szCs w:val="24"/>
        </w:rPr>
        <w:t xml:space="preserve"> </w:t>
      </w:r>
      <w:r w:rsidR="003314DA" w:rsidRPr="00CC7EC9">
        <w:rPr>
          <w:rFonts w:ascii="Times New Roman" w:hAnsi="Times New Roman" w:cs="Times New Roman"/>
          <w:sz w:val="24"/>
          <w:szCs w:val="24"/>
        </w:rPr>
        <w:t>(Собрание законодательства Российской Федерации, 2006, N 19</w:t>
      </w:r>
      <w:r w:rsidR="00CC7EC9">
        <w:rPr>
          <w:rFonts w:ascii="Times New Roman" w:hAnsi="Times New Roman" w:cs="Times New Roman"/>
          <w:sz w:val="24"/>
          <w:szCs w:val="24"/>
        </w:rPr>
        <w:t xml:space="preserve"> ст.2060</w:t>
      </w:r>
      <w:r w:rsidR="003314DA" w:rsidRPr="00CC7EC9">
        <w:rPr>
          <w:rFonts w:ascii="Times New Roman" w:hAnsi="Times New Roman" w:cs="Times New Roman"/>
          <w:sz w:val="24"/>
          <w:szCs w:val="24"/>
        </w:rPr>
        <w:t>);</w:t>
      </w:r>
      <w:r w:rsidR="003314DA" w:rsidRPr="008B0180">
        <w:t xml:space="preserve"> </w:t>
      </w:r>
      <w:r w:rsidR="0073635D">
        <w:tab/>
      </w:r>
      <w:r w:rsidR="0073635D">
        <w:tab/>
      </w:r>
      <w:r w:rsidR="0073635D">
        <w:tab/>
      </w:r>
      <w:r w:rsidR="0073635D">
        <w:tab/>
      </w:r>
      <w:r w:rsidR="0073635D">
        <w:tab/>
      </w:r>
      <w:r w:rsidR="0073635D">
        <w:tab/>
      </w:r>
      <w:r w:rsidR="0073635D">
        <w:tab/>
      </w:r>
      <w:r w:rsidR="0073635D">
        <w:tab/>
      </w:r>
      <w:r w:rsidR="0073635D">
        <w:tab/>
      </w:r>
      <w:r w:rsidR="003314DA" w:rsidRPr="0073635D">
        <w:rPr>
          <w:rFonts w:ascii="Times New Roman" w:hAnsi="Times New Roman" w:cs="Times New Roman"/>
          <w:sz w:val="24"/>
          <w:szCs w:val="24"/>
        </w:rPr>
        <w:t xml:space="preserve">- Федеральным законом от 26.12.2008 N 294-ФЗ </w:t>
      </w:r>
      <w:r w:rsidR="00D6548B" w:rsidRPr="0073635D">
        <w:rPr>
          <w:rFonts w:ascii="Times New Roman" w:hAnsi="Times New Roman" w:cs="Times New Roman"/>
          <w:sz w:val="24"/>
          <w:szCs w:val="24"/>
        </w:rPr>
        <w:t xml:space="preserve">(ред. от 01.05.2016) </w:t>
      </w:r>
      <w:r w:rsidR="003314DA" w:rsidRPr="0073635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3635D" w:rsidRPr="0073635D">
        <w:rPr>
          <w:rFonts w:ascii="Times New Roman" w:eastAsia="Times New Roman" w:hAnsi="Times New Roman" w:cs="Times New Roman"/>
          <w:sz w:val="24"/>
          <w:szCs w:val="24"/>
        </w:rPr>
        <w:t>"Российская газета", N 266, 30.12.2008</w:t>
      </w:r>
      <w:r w:rsidR="003314DA" w:rsidRPr="0073635D">
        <w:rPr>
          <w:rFonts w:ascii="Times New Roman" w:hAnsi="Times New Roman" w:cs="Times New Roman"/>
          <w:sz w:val="24"/>
          <w:szCs w:val="24"/>
        </w:rPr>
        <w:t>);</w:t>
      </w:r>
      <w:r w:rsidR="0073635D">
        <w:rPr>
          <w:rFonts w:ascii="Times New Roman" w:hAnsi="Times New Roman" w:cs="Times New Roman"/>
          <w:sz w:val="24"/>
          <w:szCs w:val="24"/>
        </w:rPr>
        <w:tab/>
      </w:r>
      <w:r w:rsidR="0073635D">
        <w:rPr>
          <w:rFonts w:ascii="Times New Roman" w:hAnsi="Times New Roman" w:cs="Times New Roman"/>
          <w:sz w:val="24"/>
          <w:szCs w:val="24"/>
        </w:rPr>
        <w:tab/>
      </w:r>
      <w:r w:rsidR="003314DA" w:rsidRPr="0073635D">
        <w:rPr>
          <w:rFonts w:ascii="Times New Roman" w:hAnsi="Times New Roman" w:cs="Times New Roman"/>
          <w:sz w:val="24"/>
          <w:szCs w:val="24"/>
        </w:rPr>
        <w:t>- Федеральным законом от 06.04.2011 N 63-</w:t>
      </w:r>
      <w:r w:rsidR="00D6548B" w:rsidRPr="0073635D">
        <w:rPr>
          <w:rFonts w:ascii="Times New Roman" w:hAnsi="Times New Roman" w:cs="Times New Roman"/>
          <w:sz w:val="24"/>
          <w:szCs w:val="24"/>
        </w:rPr>
        <w:t xml:space="preserve"> ФЗ (ред. от </w:t>
      </w:r>
      <w:r w:rsidR="0073635D" w:rsidRPr="0073635D">
        <w:rPr>
          <w:rFonts w:ascii="Times New Roman" w:hAnsi="Times New Roman" w:cs="Times New Roman"/>
          <w:sz w:val="24"/>
          <w:szCs w:val="24"/>
        </w:rPr>
        <w:t>01.01.2017</w:t>
      </w:r>
      <w:r w:rsidR="00D6548B" w:rsidRPr="0073635D">
        <w:rPr>
          <w:rFonts w:ascii="Times New Roman" w:hAnsi="Times New Roman" w:cs="Times New Roman"/>
          <w:sz w:val="24"/>
          <w:szCs w:val="24"/>
        </w:rPr>
        <w:t xml:space="preserve">) </w:t>
      </w:r>
      <w:r w:rsidR="003314DA" w:rsidRPr="0073635D">
        <w:rPr>
          <w:rFonts w:ascii="Times New Roman" w:hAnsi="Times New Roman" w:cs="Times New Roman"/>
          <w:sz w:val="24"/>
          <w:szCs w:val="24"/>
        </w:rPr>
        <w:t>"Об электронной подписи" (</w:t>
      </w:r>
      <w:r w:rsidR="0073635D" w:rsidRPr="0073635D">
        <w:rPr>
          <w:rFonts w:ascii="Times New Roman" w:eastAsia="Times New Roman" w:hAnsi="Times New Roman" w:cs="Times New Roman"/>
          <w:sz w:val="24"/>
          <w:szCs w:val="24"/>
        </w:rPr>
        <w:t>"Российская газета", N 75, 08.04.2011</w:t>
      </w:r>
      <w:r w:rsidR="003314DA" w:rsidRPr="0073635D">
        <w:rPr>
          <w:rFonts w:ascii="Times New Roman" w:hAnsi="Times New Roman" w:cs="Times New Roman"/>
          <w:sz w:val="24"/>
          <w:szCs w:val="24"/>
        </w:rPr>
        <w:t xml:space="preserve">); </w:t>
      </w:r>
      <w:r w:rsidR="0073635D">
        <w:tab/>
      </w:r>
      <w:r w:rsidR="0073635D">
        <w:tab/>
      </w:r>
      <w:r w:rsidR="0073635D">
        <w:tab/>
      </w:r>
      <w:r w:rsidR="0073635D">
        <w:tab/>
      </w:r>
      <w:r w:rsidR="0073635D">
        <w:tab/>
      </w:r>
      <w:r w:rsidR="0073635D">
        <w:tab/>
      </w:r>
      <w:r w:rsidR="0073635D">
        <w:tab/>
      </w:r>
      <w:r w:rsidR="0073635D">
        <w:tab/>
      </w:r>
      <w:r w:rsidR="003314DA" w:rsidRPr="0073635D">
        <w:rPr>
          <w:rFonts w:ascii="Times New Roman" w:hAnsi="Times New Roman" w:cs="Times New Roman"/>
          <w:sz w:val="24"/>
          <w:szCs w:val="24"/>
        </w:rPr>
        <w:t>- Федеральным законом от 2</w:t>
      </w:r>
      <w:r w:rsidR="003314DA" w:rsidRPr="000B5F09">
        <w:rPr>
          <w:rFonts w:ascii="Times New Roman" w:hAnsi="Times New Roman" w:cs="Times New Roman"/>
          <w:sz w:val="24"/>
          <w:szCs w:val="24"/>
        </w:rPr>
        <w:t>7.07.2006 N 152-ФЗ</w:t>
      </w:r>
      <w:r w:rsidR="00D6548B" w:rsidRPr="000B5F09">
        <w:rPr>
          <w:rFonts w:ascii="Times New Roman" w:hAnsi="Times New Roman" w:cs="Times New Roman"/>
          <w:sz w:val="24"/>
          <w:szCs w:val="24"/>
        </w:rPr>
        <w:t xml:space="preserve"> (ред. от </w:t>
      </w:r>
      <w:r w:rsidR="0073635D" w:rsidRPr="000B5F09">
        <w:rPr>
          <w:rFonts w:ascii="Times New Roman" w:hAnsi="Times New Roman" w:cs="Times New Roman"/>
          <w:sz w:val="24"/>
          <w:szCs w:val="24"/>
        </w:rPr>
        <w:t>01.03.2017</w:t>
      </w:r>
      <w:r w:rsidR="00D6548B" w:rsidRPr="000B5F09">
        <w:rPr>
          <w:rFonts w:ascii="Times New Roman" w:hAnsi="Times New Roman" w:cs="Times New Roman"/>
          <w:sz w:val="24"/>
          <w:szCs w:val="24"/>
        </w:rPr>
        <w:t xml:space="preserve">) </w:t>
      </w:r>
      <w:r w:rsidR="003314DA" w:rsidRPr="000B5F09">
        <w:rPr>
          <w:rFonts w:ascii="Times New Roman" w:hAnsi="Times New Roman" w:cs="Times New Roman"/>
          <w:sz w:val="24"/>
          <w:szCs w:val="24"/>
        </w:rPr>
        <w:t xml:space="preserve"> "О персональных данных" </w:t>
      </w:r>
      <w:r w:rsidR="0073635D" w:rsidRPr="000B5F09">
        <w:rPr>
          <w:rFonts w:ascii="Times New Roman" w:eastAsia="Times New Roman" w:hAnsi="Times New Roman" w:cs="Times New Roman"/>
          <w:sz w:val="24"/>
          <w:szCs w:val="24"/>
        </w:rPr>
        <w:t>"Российская газета", N 165, 29.07.2006</w:t>
      </w:r>
      <w:r w:rsidR="003314DA" w:rsidRPr="000B5F09">
        <w:rPr>
          <w:rFonts w:ascii="Times New Roman" w:hAnsi="Times New Roman" w:cs="Times New Roman"/>
          <w:sz w:val="24"/>
          <w:szCs w:val="24"/>
        </w:rPr>
        <w:t xml:space="preserve">); </w:t>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3314DA" w:rsidRPr="000B5F09">
        <w:rPr>
          <w:rFonts w:ascii="Times New Roman" w:hAnsi="Times New Roman" w:cs="Times New Roman"/>
          <w:sz w:val="24"/>
          <w:szCs w:val="24"/>
        </w:rPr>
        <w:t>- Постановлением Правительства РФ от 30.06.2010 N 489</w:t>
      </w:r>
      <w:r w:rsidR="00D6548B" w:rsidRPr="000B5F09">
        <w:rPr>
          <w:rFonts w:ascii="Times New Roman" w:hAnsi="Times New Roman" w:cs="Times New Roman"/>
          <w:sz w:val="24"/>
          <w:szCs w:val="24"/>
        </w:rPr>
        <w:t xml:space="preserve"> (ред. от </w:t>
      </w:r>
      <w:r w:rsidR="000B5F09" w:rsidRPr="000B5F09">
        <w:rPr>
          <w:rFonts w:ascii="Times New Roman" w:hAnsi="Times New Roman" w:cs="Times New Roman"/>
          <w:sz w:val="24"/>
          <w:szCs w:val="24"/>
        </w:rPr>
        <w:t>21.09.2016</w:t>
      </w:r>
      <w:r w:rsidR="00D6548B" w:rsidRPr="000B5F09">
        <w:rPr>
          <w:rFonts w:ascii="Times New Roman" w:hAnsi="Times New Roman" w:cs="Times New Roman"/>
          <w:sz w:val="24"/>
          <w:szCs w:val="24"/>
        </w:rPr>
        <w:t xml:space="preserve">) </w:t>
      </w:r>
      <w:r w:rsidR="003314DA" w:rsidRPr="000B5F09">
        <w:rPr>
          <w:rFonts w:ascii="Times New Roman" w:hAnsi="Times New Roman" w:cs="Times New Roman"/>
          <w:sz w:val="24"/>
          <w:szCs w:val="24"/>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0B5F09" w:rsidRPr="000B5F09">
        <w:rPr>
          <w:rFonts w:ascii="Times New Roman" w:eastAsia="Times New Roman" w:hAnsi="Times New Roman" w:cs="Times New Roman"/>
          <w:sz w:val="24"/>
          <w:szCs w:val="24"/>
        </w:rPr>
        <w:t>"Собрание законодательства РФ", 12.07.2010, N 28, ст. 3706);</w:t>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3314DA" w:rsidRPr="000B5F09">
        <w:rPr>
          <w:rFonts w:ascii="Times New Roman" w:hAnsi="Times New Roman" w:cs="Times New Roman"/>
          <w:sz w:val="24"/>
          <w:szCs w:val="24"/>
        </w:rPr>
        <w:t xml:space="preserve">- </w:t>
      </w:r>
      <w:r w:rsidR="000B5F09" w:rsidRPr="000B5F09">
        <w:rPr>
          <w:rFonts w:ascii="Times New Roman" w:eastAsia="Times New Roman" w:hAnsi="Times New Roman" w:cs="Times New Roman"/>
          <w:color w:val="000000"/>
          <w:sz w:val="24"/>
          <w:szCs w:val="24"/>
        </w:rPr>
        <w:t>Постановлением Правительства РФ от 16.08.2012 N 840 (ред. от 08.12.2016)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w:t>
      </w:r>
      <w:r w:rsidR="000B5F09" w:rsidRPr="000B5F09">
        <w:rPr>
          <w:rFonts w:ascii="Times New Roman" w:hAnsi="Times New Roman" w:cs="Times New Roman"/>
          <w:color w:val="000000"/>
          <w:sz w:val="24"/>
          <w:szCs w:val="24"/>
          <w:shd w:val="clear" w:color="auto" w:fill="FFFFFF"/>
        </w:rPr>
        <w:t>"Российская газета", N 192, 22.08.2012);</w:t>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3314DA" w:rsidRPr="000B5F09">
        <w:rPr>
          <w:rFonts w:ascii="Times New Roman" w:hAnsi="Times New Roman" w:cs="Times New Roman"/>
          <w:sz w:val="24"/>
          <w:szCs w:val="24"/>
        </w:rPr>
        <w:t>- Постановлением Правительства Российской Федерации от 25.08.2012 N</w:t>
      </w:r>
      <w:r w:rsidR="00D6548B" w:rsidRPr="000B5F09">
        <w:rPr>
          <w:rFonts w:ascii="Times New Roman" w:hAnsi="Times New Roman" w:cs="Times New Roman"/>
          <w:sz w:val="24"/>
          <w:szCs w:val="24"/>
        </w:rPr>
        <w:t xml:space="preserve"> </w:t>
      </w:r>
      <w:r w:rsidR="003314DA" w:rsidRPr="000B5F09">
        <w:rPr>
          <w:rFonts w:ascii="Times New Roman" w:hAnsi="Times New Roman" w:cs="Times New Roman"/>
          <w:sz w:val="24"/>
          <w:szCs w:val="24"/>
        </w:rPr>
        <w:t>852</w:t>
      </w:r>
      <w:r w:rsidR="00D6548B" w:rsidRPr="000B5F09">
        <w:rPr>
          <w:rFonts w:ascii="Times New Roman" w:hAnsi="Times New Roman" w:cs="Times New Roman"/>
          <w:sz w:val="24"/>
          <w:szCs w:val="24"/>
        </w:rPr>
        <w:t xml:space="preserve"> (ред. от 05.12.2014)</w:t>
      </w:r>
      <w:r w:rsidR="003314DA" w:rsidRPr="000B5F09">
        <w:rPr>
          <w:rFonts w:ascii="Times New Roman" w:hAnsi="Times New Roman" w:cs="Times New Roman"/>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B5F09" w:rsidRPr="000B5F09">
        <w:rPr>
          <w:rFonts w:ascii="Times New Roman" w:hAnsi="Times New Roman" w:cs="Times New Roman"/>
          <w:color w:val="000000"/>
          <w:sz w:val="24"/>
          <w:szCs w:val="24"/>
          <w:shd w:val="clear" w:color="auto" w:fill="FFFFFF"/>
        </w:rPr>
        <w:t>"Российская газета", N 200, 31.08.2012</w:t>
      </w:r>
      <w:r w:rsidR="003314DA" w:rsidRPr="000B5F09">
        <w:rPr>
          <w:rFonts w:ascii="Times New Roman" w:hAnsi="Times New Roman" w:cs="Times New Roman"/>
          <w:sz w:val="24"/>
          <w:szCs w:val="24"/>
        </w:rPr>
        <w:t>);</w:t>
      </w:r>
      <w:r w:rsidR="003314DA" w:rsidRPr="000B5F09">
        <w:rPr>
          <w:rFonts w:ascii="Times New Roman" w:eastAsia="Times New Roman" w:hAnsi="Times New Roman" w:cs="Times New Roman"/>
          <w:color w:val="000000"/>
          <w:sz w:val="26"/>
          <w:szCs w:val="26"/>
        </w:rPr>
        <w:t xml:space="preserve"> </w:t>
      </w:r>
      <w:r w:rsidR="000B5F09">
        <w:rPr>
          <w:rFonts w:ascii="Times New Roman" w:eastAsia="Times New Roman" w:hAnsi="Times New Roman" w:cs="Times New Roman"/>
          <w:color w:val="000000"/>
          <w:sz w:val="26"/>
          <w:szCs w:val="26"/>
        </w:rPr>
        <w:tab/>
      </w:r>
      <w:r w:rsidR="000B5F09">
        <w:rPr>
          <w:rFonts w:ascii="Times New Roman" w:eastAsia="Times New Roman" w:hAnsi="Times New Roman" w:cs="Times New Roman"/>
          <w:color w:val="000000"/>
          <w:sz w:val="26"/>
          <w:szCs w:val="26"/>
        </w:rPr>
        <w:tab/>
      </w:r>
      <w:r w:rsidR="000B5F09">
        <w:rPr>
          <w:rFonts w:ascii="Times New Roman" w:eastAsia="Times New Roman" w:hAnsi="Times New Roman" w:cs="Times New Roman"/>
          <w:color w:val="000000"/>
          <w:sz w:val="26"/>
          <w:szCs w:val="26"/>
        </w:rPr>
        <w:tab/>
      </w:r>
      <w:r w:rsidR="003314DA" w:rsidRPr="000B5F09">
        <w:rPr>
          <w:rFonts w:ascii="Times New Roman" w:hAnsi="Times New Roman" w:cs="Times New Roman"/>
          <w:sz w:val="24"/>
          <w:szCs w:val="24"/>
        </w:rPr>
        <w:t xml:space="preserve">- </w:t>
      </w:r>
      <w:r w:rsidR="000B5F09" w:rsidRPr="000B5F09">
        <w:rPr>
          <w:rFonts w:ascii="Times New Roman" w:hAnsi="Times New Roman" w:cs="Times New Roman"/>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(ред. от 28.10.2013, «Российская газета», №148, 02.07.2012);</w:t>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3314DA" w:rsidRPr="00A41C0E">
        <w:rPr>
          <w:rFonts w:ascii="Times New Roman" w:hAnsi="Times New Roman" w:cs="Times New Roman"/>
          <w:sz w:val="24"/>
          <w:szCs w:val="24"/>
        </w:rPr>
        <w:t xml:space="preserve">- Постановлением Правительства Российской Федерации от 24.10.2011 N 861 </w:t>
      </w:r>
      <w:r w:rsidR="00D6548B" w:rsidRPr="00A41C0E">
        <w:rPr>
          <w:rFonts w:ascii="Times New Roman" w:hAnsi="Times New Roman" w:cs="Times New Roman"/>
          <w:sz w:val="24"/>
          <w:szCs w:val="24"/>
        </w:rPr>
        <w:t>(ред. от 16.02.2015</w:t>
      </w:r>
      <w:r w:rsidR="00D6548B" w:rsidRPr="00D3202F">
        <w:rPr>
          <w:rFonts w:ascii="Times New Roman" w:hAnsi="Times New Roman" w:cs="Times New Roman"/>
          <w:sz w:val="24"/>
          <w:szCs w:val="24"/>
        </w:rPr>
        <w:t xml:space="preserve">) </w:t>
      </w:r>
      <w:r w:rsidR="003314DA" w:rsidRPr="00D3202F">
        <w:rPr>
          <w:rFonts w:ascii="Times New Roman" w:hAnsi="Times New Roman" w:cs="Times New Roman"/>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A41C0E" w:rsidRPr="00D3202F">
        <w:rPr>
          <w:rFonts w:ascii="Times New Roman" w:eastAsia="Times New Roman" w:hAnsi="Times New Roman" w:cs="Times New Roman"/>
          <w:sz w:val="24"/>
          <w:szCs w:val="24"/>
        </w:rPr>
        <w:t>"Российская газета", N 246, 02.11.2011</w:t>
      </w:r>
      <w:r w:rsidR="003314DA" w:rsidRPr="00D3202F">
        <w:rPr>
          <w:rFonts w:ascii="Times New Roman" w:hAnsi="Times New Roman" w:cs="Times New Roman"/>
          <w:sz w:val="24"/>
          <w:szCs w:val="24"/>
        </w:rPr>
        <w:t>);</w:t>
      </w:r>
    </w:p>
    <w:p w:rsidR="003314DA" w:rsidRPr="00D3202F" w:rsidRDefault="003314DA" w:rsidP="00D3202F">
      <w:pPr>
        <w:spacing w:line="240" w:lineRule="auto"/>
        <w:ind w:left="-567" w:firstLine="567"/>
        <w:jc w:val="both"/>
        <w:rPr>
          <w:rFonts w:ascii="Times New Roman" w:hAnsi="Times New Roman" w:cs="Times New Roman"/>
          <w:sz w:val="24"/>
          <w:szCs w:val="24"/>
        </w:rPr>
      </w:pPr>
      <w:r w:rsidRPr="00D3202F">
        <w:rPr>
          <w:rFonts w:ascii="Times New Roman" w:hAnsi="Times New Roman" w:cs="Times New Roman"/>
          <w:sz w:val="24"/>
          <w:szCs w:val="24"/>
        </w:rPr>
        <w:t xml:space="preserve">- Законом Астраханской области от 04.03.2008 N 7/2008-ОЗ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N 11; 2009, N 25, N 52; 2010, N 56; 2011, N 16, N 18, N 20, N 30, N 31, N 39, N 44, N 53; 2012, N 29, N 454; 2013, N 6; N 40; N 51; 2014 N 21; N 61); </w:t>
      </w:r>
    </w:p>
    <w:p w:rsidR="00E634DF" w:rsidRDefault="003314DA" w:rsidP="00D3202F">
      <w:pPr>
        <w:pStyle w:val="Default"/>
        <w:ind w:left="-567" w:firstLine="567"/>
        <w:jc w:val="both"/>
        <w:rPr>
          <w:color w:val="auto"/>
        </w:rPr>
      </w:pPr>
      <w:r w:rsidRPr="00D3202F">
        <w:rPr>
          <w:color w:val="auto"/>
        </w:rPr>
        <w:t>- Постановлением Правительства Астраханской области от 29 июня 2015 года</w:t>
      </w:r>
      <w:r w:rsidRPr="008B0180">
        <w:rPr>
          <w:color w:val="auto"/>
        </w:rPr>
        <w:t xml:space="preserve"> № 285-П «О Порядке осуществления муниципального земельного контроля на территории Астраханской области» ("Сборник законов и нормативных правовых актов Астраханской области", N 25, 02.07.2015); </w:t>
      </w:r>
    </w:p>
    <w:p w:rsidR="00E634DF" w:rsidRDefault="00E634DF" w:rsidP="00D3202F">
      <w:pPr>
        <w:pStyle w:val="Default"/>
        <w:ind w:left="-567" w:firstLine="567"/>
        <w:jc w:val="both"/>
        <w:rPr>
          <w:color w:val="auto"/>
        </w:rPr>
      </w:pPr>
      <w:r>
        <w:t xml:space="preserve">- </w:t>
      </w:r>
      <w:hyperlink r:id="rId11" w:history="1">
        <w:r w:rsidRPr="003A7D90">
          <w:rPr>
            <w:color w:val="auto"/>
          </w:rPr>
          <w:t>Уставом</w:t>
        </w:r>
      </w:hyperlink>
      <w:r w:rsidRPr="003A7D90">
        <w:rPr>
          <w:color w:val="auto"/>
        </w:rPr>
        <w:t xml:space="preserve"> муниципального образования «Приволжский район Астраханской области</w:t>
      </w:r>
      <w:r>
        <w:rPr>
          <w:color w:val="auto"/>
        </w:rPr>
        <w:t xml:space="preserve"> </w:t>
      </w:r>
      <w:r w:rsidRPr="003A7D90">
        <w:rPr>
          <w:color w:val="auto"/>
        </w:rPr>
        <w:t xml:space="preserve">(«Приволжская газета», 22.01.2015, № 3/с); </w:t>
      </w:r>
      <w:r>
        <w:rPr>
          <w:color w:val="auto"/>
        </w:rPr>
        <w:tab/>
      </w:r>
    </w:p>
    <w:p w:rsidR="00E634DF" w:rsidRDefault="00E634DF" w:rsidP="00D3202F">
      <w:pPr>
        <w:pStyle w:val="Default"/>
        <w:ind w:left="-567" w:firstLine="567"/>
        <w:jc w:val="both"/>
        <w:rPr>
          <w:color w:val="FF0000"/>
        </w:rPr>
      </w:pPr>
      <w:r>
        <w:rPr>
          <w:color w:val="auto"/>
        </w:rPr>
        <w:t xml:space="preserve">- </w:t>
      </w:r>
      <w:r w:rsidRPr="003A7D90">
        <w:rPr>
          <w:color w:val="auto"/>
        </w:rPr>
        <w:t>Положением о Комитете по управлению муниципальным имуществом муниципального образования «Приволжский район» Астраханской области</w:t>
      </w:r>
      <w:r>
        <w:rPr>
          <w:color w:val="auto"/>
        </w:rPr>
        <w:t xml:space="preserve"> от 25.01.2017г. №115 </w:t>
      </w:r>
      <w:r w:rsidRPr="003A7D90">
        <w:rPr>
          <w:color w:val="auto"/>
        </w:rPr>
        <w:t xml:space="preserve"> </w:t>
      </w:r>
      <w:r>
        <w:rPr>
          <w:color w:val="auto"/>
        </w:rPr>
        <w:t>(«Приволжская газета» от 25.02.2015 № 8/с)</w:t>
      </w:r>
      <w:r w:rsidRPr="005C3167">
        <w:rPr>
          <w:color w:val="FF0000"/>
        </w:rPr>
        <w:t xml:space="preserve">; </w:t>
      </w:r>
    </w:p>
    <w:p w:rsidR="00E634DF" w:rsidRPr="00E634DF" w:rsidRDefault="00E634DF" w:rsidP="00D3202F">
      <w:pPr>
        <w:pStyle w:val="Default"/>
        <w:ind w:left="-567" w:firstLine="567"/>
        <w:jc w:val="both"/>
        <w:rPr>
          <w:color w:val="auto"/>
        </w:rPr>
      </w:pPr>
      <w:r>
        <w:rPr>
          <w:color w:val="FF0000"/>
        </w:rPr>
        <w:lastRenderedPageBreak/>
        <w:t xml:space="preserve">- </w:t>
      </w:r>
      <w:r>
        <w:rPr>
          <w:color w:val="auto"/>
        </w:rPr>
        <w:t>настоящим административным регламентом.</w:t>
      </w:r>
    </w:p>
    <w:p w:rsidR="003314DA" w:rsidRPr="008B0180" w:rsidRDefault="003314DA" w:rsidP="00D3202F">
      <w:pPr>
        <w:pStyle w:val="Default"/>
        <w:ind w:left="-567" w:firstLine="567"/>
        <w:jc w:val="both"/>
        <w:rPr>
          <w:color w:val="auto"/>
        </w:rPr>
      </w:pPr>
      <w:r w:rsidRPr="008B0180">
        <w:rPr>
          <w:color w:val="auto"/>
        </w:rPr>
        <w:t xml:space="preserve">1.5. Предмет муниципального контроля составляет организация и проведение на территории муниципального образования проверок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именно: </w:t>
      </w:r>
    </w:p>
    <w:p w:rsidR="003314DA" w:rsidRPr="008B0180" w:rsidRDefault="003314DA" w:rsidP="0072394D">
      <w:pPr>
        <w:pStyle w:val="Default"/>
        <w:ind w:left="-567" w:firstLine="567"/>
        <w:jc w:val="both"/>
        <w:rPr>
          <w:color w:val="auto"/>
        </w:rPr>
      </w:pPr>
      <w:r w:rsidRPr="008B0180">
        <w:rPr>
          <w:color w:val="auto"/>
        </w:rPr>
        <w:t xml:space="preserve">- требований законодательства и нормативных правовых актов при использовании земель, находящихся в муниципальной собственности, в том числе наличие прав на землю и оформленных в установленном порядке документов, удостоверяющих такое право; </w:t>
      </w:r>
    </w:p>
    <w:p w:rsidR="003314DA" w:rsidRPr="008B0180" w:rsidRDefault="003314DA" w:rsidP="0072394D">
      <w:pPr>
        <w:pStyle w:val="Default"/>
        <w:ind w:left="-567" w:firstLine="567"/>
        <w:jc w:val="both"/>
        <w:rPr>
          <w:color w:val="auto"/>
        </w:rPr>
      </w:pPr>
      <w:r w:rsidRPr="008B0180">
        <w:rPr>
          <w:color w:val="auto"/>
        </w:rPr>
        <w:t xml:space="preserve">- соблюдение установленного режима использования земельных участков, находящихся в муниципальной собственности, в соответствии с их целевым назначением и разрешенным использованием; </w:t>
      </w:r>
    </w:p>
    <w:p w:rsidR="003314DA" w:rsidRPr="008B0180" w:rsidRDefault="003314DA" w:rsidP="0072394D">
      <w:pPr>
        <w:pStyle w:val="Default"/>
        <w:ind w:left="-567" w:firstLine="567"/>
        <w:jc w:val="both"/>
        <w:rPr>
          <w:color w:val="auto"/>
        </w:rPr>
      </w:pPr>
      <w:r w:rsidRPr="008B0180">
        <w:rPr>
          <w:color w:val="auto"/>
        </w:rPr>
        <w:t xml:space="preserve">- соблюдение сроков освоения земельных участков, находящихся в муниципальной собственности; </w:t>
      </w:r>
    </w:p>
    <w:p w:rsidR="003314DA" w:rsidRPr="008B0180" w:rsidRDefault="003314DA" w:rsidP="00DA1E32">
      <w:pPr>
        <w:pStyle w:val="Default"/>
        <w:ind w:left="-567" w:firstLine="567"/>
        <w:jc w:val="both"/>
        <w:rPr>
          <w:color w:val="auto"/>
        </w:rPr>
      </w:pPr>
      <w:r w:rsidRPr="008B0180">
        <w:rPr>
          <w:color w:val="auto"/>
        </w:rPr>
        <w:t xml:space="preserve">- своевременный возврат земельных участков, находящихся в муниципальной собственности. </w:t>
      </w:r>
    </w:p>
    <w:p w:rsidR="003314DA" w:rsidRPr="008B0180" w:rsidRDefault="003314DA" w:rsidP="00DA1E32">
      <w:pPr>
        <w:pStyle w:val="Default"/>
        <w:ind w:left="-567" w:firstLine="567"/>
        <w:jc w:val="both"/>
        <w:rPr>
          <w:color w:val="auto"/>
        </w:rPr>
      </w:pPr>
      <w:r w:rsidRPr="008B0180">
        <w:rPr>
          <w:color w:val="auto"/>
        </w:rPr>
        <w:t xml:space="preserve">1.6. Права и обязанности должностных лиц при осуществлении муниципального контроля. </w:t>
      </w:r>
    </w:p>
    <w:p w:rsidR="003314DA" w:rsidRPr="008B0180" w:rsidRDefault="003314DA" w:rsidP="00DA1E32">
      <w:pPr>
        <w:pStyle w:val="Default"/>
        <w:ind w:left="-567" w:firstLine="567"/>
        <w:jc w:val="both"/>
        <w:rPr>
          <w:color w:val="auto"/>
        </w:rPr>
      </w:pPr>
      <w:r w:rsidRPr="008B0180">
        <w:rPr>
          <w:color w:val="auto"/>
        </w:rPr>
        <w:t xml:space="preserve">1.6.1. Должностные лица при проведении проверки имеют право: </w:t>
      </w:r>
    </w:p>
    <w:p w:rsidR="003314DA" w:rsidRPr="008B0180" w:rsidRDefault="003314DA" w:rsidP="008C75C3">
      <w:pPr>
        <w:pStyle w:val="Default"/>
        <w:ind w:left="-567" w:firstLine="283"/>
        <w:jc w:val="both"/>
        <w:rPr>
          <w:color w:val="auto"/>
        </w:rPr>
      </w:pPr>
      <w:r w:rsidRPr="008B0180">
        <w:rPr>
          <w:color w:val="auto"/>
        </w:rPr>
        <w:t xml:space="preserve">- </w:t>
      </w:r>
      <w:r w:rsidR="008C75C3" w:rsidRPr="008C75C3">
        <w:t>при организации и осуществлении муниципального контроля, при установлении фактов, подтверждающих необходимость привлечения эксперта или экспертной организации, обладающих специальными знаниями, опытом в соответствующих сферах науки, техники, хозяйственной деятельности, аккредитованных в установленном Пра</w:t>
      </w:r>
      <w:r w:rsidR="002A7315">
        <w:t xml:space="preserve">вительством РФ порядке </w:t>
      </w:r>
      <w:r w:rsidR="00D3202F">
        <w:t>ходатайствовать</w:t>
      </w:r>
      <w:r w:rsidR="008C75C3" w:rsidRPr="008C75C3">
        <w:t xml:space="preserve"> о привлечении соответствующих экспертов или экспертных организаций, при невозможности единоличного установления последствий административных или уголовных правонарушений</w:t>
      </w:r>
      <w:r w:rsidRPr="008B0180">
        <w:rPr>
          <w:color w:val="auto"/>
        </w:rPr>
        <w:t xml:space="preserve">; </w:t>
      </w:r>
    </w:p>
    <w:p w:rsidR="003314DA" w:rsidRPr="008B0180" w:rsidRDefault="003314DA" w:rsidP="00DA1E32">
      <w:pPr>
        <w:pStyle w:val="Default"/>
        <w:ind w:left="-567" w:firstLine="567"/>
        <w:jc w:val="both"/>
        <w:rPr>
          <w:color w:val="auto"/>
        </w:rPr>
      </w:pPr>
      <w:r w:rsidRPr="008B0180">
        <w:rPr>
          <w:color w:val="auto"/>
        </w:rPr>
        <w:t xml:space="preserve">-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 </w:t>
      </w:r>
    </w:p>
    <w:p w:rsidR="003314DA" w:rsidRPr="008B0180" w:rsidRDefault="003314DA" w:rsidP="00DA1E32">
      <w:pPr>
        <w:pStyle w:val="Default"/>
        <w:ind w:left="-567" w:firstLine="567"/>
        <w:jc w:val="both"/>
        <w:rPr>
          <w:color w:val="auto"/>
        </w:rPr>
      </w:pPr>
      <w:r w:rsidRPr="008B0180">
        <w:rPr>
          <w:color w:val="auto"/>
        </w:rPr>
        <w:t xml:space="preserve">- посещать в порядке, установленном законодательством Российской Федерации и настоящим административным Регламентом, при предъявлении служебного удостоверения и копии распоряжения </w:t>
      </w:r>
      <w:r w:rsidR="00DA1E32">
        <w:rPr>
          <w:color w:val="auto"/>
        </w:rPr>
        <w:t>комитета</w:t>
      </w:r>
      <w:r w:rsidRPr="008B0180">
        <w:rPr>
          <w:color w:val="auto"/>
        </w:rPr>
        <w:t xml:space="preserve"> о назначении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 </w:t>
      </w:r>
    </w:p>
    <w:p w:rsidR="003314DA" w:rsidRPr="008B0180" w:rsidRDefault="003314DA" w:rsidP="00DA1E32">
      <w:pPr>
        <w:pStyle w:val="Default"/>
        <w:ind w:left="-567" w:firstLine="567"/>
        <w:jc w:val="both"/>
        <w:rPr>
          <w:color w:val="auto"/>
        </w:rPr>
      </w:pPr>
      <w:r w:rsidRPr="008B0180">
        <w:rPr>
          <w:color w:val="auto"/>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граждан, в чьих действиях имеются явные признаки нарушения земельного законодательства; </w:t>
      </w:r>
    </w:p>
    <w:p w:rsidR="003314DA" w:rsidRPr="008B0180" w:rsidRDefault="003314DA" w:rsidP="00DA1E32">
      <w:pPr>
        <w:pStyle w:val="Default"/>
        <w:ind w:left="-567" w:firstLine="567"/>
        <w:jc w:val="both"/>
        <w:rPr>
          <w:color w:val="auto"/>
        </w:rPr>
      </w:pPr>
      <w:r w:rsidRPr="008B0180">
        <w:rPr>
          <w:color w:val="auto"/>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 </w:t>
      </w:r>
    </w:p>
    <w:p w:rsidR="003314DA" w:rsidRPr="008B0180" w:rsidRDefault="003314DA" w:rsidP="00DA1E32">
      <w:pPr>
        <w:pStyle w:val="Default"/>
        <w:ind w:left="-567" w:firstLine="567"/>
        <w:jc w:val="both"/>
        <w:rPr>
          <w:color w:val="auto"/>
        </w:rPr>
      </w:pPr>
      <w:r w:rsidRPr="008B0180">
        <w:rPr>
          <w:color w:val="auto"/>
        </w:rPr>
        <w:t xml:space="preserve">1.6.2. Должностные лица при проведении проверки обязаны: </w:t>
      </w:r>
    </w:p>
    <w:p w:rsidR="003314DA" w:rsidRPr="008B0180" w:rsidRDefault="003314DA" w:rsidP="006A00D7">
      <w:pPr>
        <w:pStyle w:val="Default"/>
        <w:ind w:left="-567" w:firstLine="567"/>
        <w:jc w:val="both"/>
        <w:rPr>
          <w:color w:val="auto"/>
        </w:rPr>
      </w:pPr>
      <w:r w:rsidRPr="008B0180">
        <w:rPr>
          <w:color w:val="auto"/>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3314DA" w:rsidRPr="008B0180" w:rsidRDefault="003314DA" w:rsidP="006A00D7">
      <w:pPr>
        <w:pStyle w:val="Default"/>
        <w:ind w:left="-567" w:firstLine="567"/>
        <w:jc w:val="both"/>
        <w:rPr>
          <w:color w:val="auto"/>
        </w:rPr>
      </w:pPr>
      <w:r w:rsidRPr="008B0180">
        <w:rPr>
          <w:color w:val="auto"/>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3314DA" w:rsidRPr="008B0180" w:rsidRDefault="003314DA" w:rsidP="006A00D7">
      <w:pPr>
        <w:pStyle w:val="Default"/>
        <w:ind w:left="-567" w:firstLine="567"/>
        <w:jc w:val="both"/>
        <w:rPr>
          <w:color w:val="auto"/>
        </w:rPr>
      </w:pPr>
      <w:r w:rsidRPr="008B0180">
        <w:rPr>
          <w:color w:val="auto"/>
        </w:rPr>
        <w:t xml:space="preserve">- проводить проверку на основании распоряжения </w:t>
      </w:r>
      <w:r w:rsidR="006A00D7">
        <w:rPr>
          <w:color w:val="auto"/>
        </w:rPr>
        <w:t>комитета</w:t>
      </w:r>
      <w:r w:rsidRPr="008B0180">
        <w:rPr>
          <w:color w:val="auto"/>
        </w:rPr>
        <w:t xml:space="preserve"> о ее проведении в соответствии с ее назначением; </w:t>
      </w:r>
    </w:p>
    <w:p w:rsidR="003314DA" w:rsidRPr="008B0180" w:rsidRDefault="003314DA" w:rsidP="006A00D7">
      <w:pPr>
        <w:pStyle w:val="Default"/>
        <w:ind w:left="-567" w:firstLine="567"/>
        <w:jc w:val="both"/>
        <w:rPr>
          <w:color w:val="auto"/>
        </w:rPr>
      </w:pPr>
      <w:r w:rsidRPr="008B0180">
        <w:rPr>
          <w:color w:val="auto"/>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6A00D7">
        <w:rPr>
          <w:color w:val="auto"/>
        </w:rPr>
        <w:t>комитета</w:t>
      </w:r>
      <w:r w:rsidRPr="008B0180">
        <w:rPr>
          <w:color w:val="auto"/>
        </w:rPr>
        <w:t xml:space="preserve"> и в случае, предусмотренном действующим законодательством, копии документа о согласовании проведения проверки; </w:t>
      </w:r>
    </w:p>
    <w:p w:rsidR="003314DA" w:rsidRPr="008B0180" w:rsidRDefault="003314DA" w:rsidP="006A00D7">
      <w:pPr>
        <w:pStyle w:val="Default"/>
        <w:ind w:left="-567" w:firstLine="567"/>
        <w:jc w:val="both"/>
        <w:rPr>
          <w:color w:val="auto"/>
        </w:rPr>
      </w:pPr>
      <w:r w:rsidRPr="008B0180">
        <w:rPr>
          <w:color w:val="auto"/>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3314DA" w:rsidRPr="008B0180" w:rsidRDefault="003314DA" w:rsidP="006A00D7">
      <w:pPr>
        <w:pStyle w:val="Default"/>
        <w:ind w:left="-567" w:firstLine="567"/>
        <w:jc w:val="both"/>
        <w:rPr>
          <w:color w:val="auto"/>
        </w:rPr>
      </w:pPr>
      <w:r w:rsidRPr="008B0180">
        <w:rPr>
          <w:color w:val="auto"/>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3314DA" w:rsidRPr="008B0180" w:rsidRDefault="003314DA" w:rsidP="006A00D7">
      <w:pPr>
        <w:pStyle w:val="Default"/>
        <w:ind w:left="-567" w:firstLine="567"/>
        <w:jc w:val="both"/>
        <w:rPr>
          <w:color w:val="auto"/>
        </w:rPr>
      </w:pPr>
      <w:r w:rsidRPr="008B0180">
        <w:rPr>
          <w:color w:val="auto"/>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3314DA" w:rsidRPr="008B0180" w:rsidRDefault="003314DA" w:rsidP="006A00D7">
      <w:pPr>
        <w:pStyle w:val="Default"/>
        <w:ind w:left="-567" w:firstLine="567"/>
        <w:jc w:val="both"/>
        <w:rPr>
          <w:color w:val="auto"/>
        </w:rPr>
      </w:pPr>
      <w:r w:rsidRPr="008B0180">
        <w:rPr>
          <w:color w:val="auto"/>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3314DA" w:rsidRPr="008B0180" w:rsidRDefault="003314DA" w:rsidP="006A00D7">
      <w:pPr>
        <w:pStyle w:val="Default"/>
        <w:ind w:left="-567" w:firstLine="567"/>
        <w:jc w:val="both"/>
        <w:rPr>
          <w:color w:val="auto"/>
        </w:rPr>
      </w:pPr>
      <w:r w:rsidRPr="008B0180">
        <w:rPr>
          <w:color w:val="auto"/>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3314DA" w:rsidRPr="008B0180" w:rsidRDefault="003314DA" w:rsidP="006A00D7">
      <w:pPr>
        <w:pStyle w:val="Default"/>
        <w:ind w:left="-567" w:firstLine="567"/>
        <w:jc w:val="both"/>
        <w:rPr>
          <w:color w:val="auto"/>
        </w:rPr>
      </w:pPr>
      <w:r w:rsidRPr="008B0180">
        <w:rPr>
          <w:color w:val="auto"/>
        </w:rPr>
        <w:t xml:space="preserve">-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6A00D7">
      <w:pPr>
        <w:pStyle w:val="Default"/>
        <w:ind w:left="-567" w:firstLine="567"/>
        <w:jc w:val="both"/>
        <w:rPr>
          <w:color w:val="auto"/>
        </w:rPr>
      </w:pPr>
      <w:r w:rsidRPr="008B0180">
        <w:rPr>
          <w:color w:val="auto"/>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3314DA" w:rsidRPr="008B0180" w:rsidRDefault="003314DA" w:rsidP="006A00D7">
      <w:pPr>
        <w:pStyle w:val="Default"/>
        <w:ind w:left="-567" w:firstLine="567"/>
        <w:jc w:val="both"/>
        <w:rPr>
          <w:color w:val="auto"/>
        </w:rPr>
      </w:pPr>
      <w:r w:rsidRPr="008B0180">
        <w:rPr>
          <w:color w:val="auto"/>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данного административного регламента; </w:t>
      </w:r>
    </w:p>
    <w:p w:rsidR="003314DA" w:rsidRPr="008B0180" w:rsidRDefault="003314DA" w:rsidP="006A00D7">
      <w:pPr>
        <w:pStyle w:val="Default"/>
        <w:ind w:left="-567" w:firstLine="567"/>
        <w:jc w:val="both"/>
        <w:rPr>
          <w:color w:val="auto"/>
        </w:rPr>
      </w:pPr>
      <w:r w:rsidRPr="008B0180">
        <w:rPr>
          <w:color w:val="auto"/>
        </w:rPr>
        <w:t xml:space="preserve">- осуществлять запись о проведенной проверке в журнале учета проверок. </w:t>
      </w:r>
    </w:p>
    <w:p w:rsidR="003314DA" w:rsidRPr="008B0180" w:rsidRDefault="003314DA" w:rsidP="006A00D7">
      <w:pPr>
        <w:pStyle w:val="Default"/>
        <w:ind w:left="-567" w:firstLine="567"/>
        <w:jc w:val="both"/>
        <w:rPr>
          <w:color w:val="auto"/>
        </w:rPr>
      </w:pPr>
      <w:r w:rsidRPr="008B0180">
        <w:rPr>
          <w:color w:val="auto"/>
        </w:rPr>
        <w:t xml:space="preserve">1.7. Права и обязанности лиц, в отношении которых осуществляются мероприятия по контролю. </w:t>
      </w:r>
    </w:p>
    <w:p w:rsidR="003314DA" w:rsidRPr="008B0180" w:rsidRDefault="003314DA" w:rsidP="006A00D7">
      <w:pPr>
        <w:pStyle w:val="Default"/>
        <w:ind w:left="-567" w:firstLine="567"/>
        <w:jc w:val="both"/>
        <w:rPr>
          <w:color w:val="auto"/>
        </w:rPr>
      </w:pPr>
      <w:r w:rsidRPr="008B0180">
        <w:rPr>
          <w:color w:val="auto"/>
        </w:rPr>
        <w:t xml:space="preserve">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w:t>
      </w:r>
    </w:p>
    <w:p w:rsidR="003314DA" w:rsidRPr="008B0180" w:rsidRDefault="003314DA" w:rsidP="006A00D7">
      <w:pPr>
        <w:pStyle w:val="Default"/>
        <w:ind w:left="-567" w:firstLine="567"/>
        <w:jc w:val="both"/>
        <w:rPr>
          <w:color w:val="auto"/>
        </w:rPr>
      </w:pPr>
      <w:r w:rsidRPr="008B0180">
        <w:rPr>
          <w:color w:val="auto"/>
        </w:rPr>
        <w:t xml:space="preserve">- непосредственно присутствовать при проведении проверки, давать объяснения по вопросам, относящимся к предмету проверки; </w:t>
      </w:r>
    </w:p>
    <w:p w:rsidR="003314DA" w:rsidRPr="008B0180" w:rsidRDefault="003314DA" w:rsidP="006A00D7">
      <w:pPr>
        <w:pStyle w:val="Default"/>
        <w:ind w:left="-567" w:firstLine="567"/>
        <w:jc w:val="both"/>
        <w:rPr>
          <w:color w:val="auto"/>
        </w:rPr>
      </w:pPr>
      <w:r w:rsidRPr="008B0180">
        <w:rPr>
          <w:color w:val="auto"/>
        </w:rPr>
        <w:t xml:space="preserve">- получать от должностных лиц органа муниципального контроля информацию, которая относится к предмету проверки и предоставление которой предусмотрено законодательством Российской Федерации; </w:t>
      </w:r>
    </w:p>
    <w:p w:rsidR="003314DA" w:rsidRPr="008B0180" w:rsidRDefault="003314DA" w:rsidP="006A00D7">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14DA" w:rsidRPr="008B0180" w:rsidRDefault="003314DA" w:rsidP="006A00D7">
      <w:pPr>
        <w:pStyle w:val="Default"/>
        <w:ind w:left="-567" w:firstLine="567"/>
        <w:jc w:val="both"/>
        <w:rPr>
          <w:color w:val="auto"/>
        </w:rPr>
      </w:pPr>
      <w:r w:rsidRPr="008B0180">
        <w:rPr>
          <w:color w:val="auto"/>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w:t>
      </w:r>
    </w:p>
    <w:p w:rsidR="003314DA" w:rsidRPr="008B0180" w:rsidRDefault="003314DA" w:rsidP="004C4321">
      <w:pPr>
        <w:pStyle w:val="Default"/>
        <w:ind w:left="-567" w:firstLine="567"/>
        <w:jc w:val="both"/>
        <w:rPr>
          <w:color w:val="auto"/>
        </w:rPr>
      </w:pPr>
      <w:r w:rsidRPr="008B0180">
        <w:rPr>
          <w:color w:val="auto"/>
        </w:rPr>
        <w:t xml:space="preserve">- иные права, предусмотренные действующим законодательством. </w:t>
      </w:r>
    </w:p>
    <w:p w:rsidR="003314DA" w:rsidRPr="008B0180" w:rsidRDefault="003314DA" w:rsidP="004C4321">
      <w:pPr>
        <w:pStyle w:val="Default"/>
        <w:ind w:left="-567" w:firstLine="567"/>
        <w:jc w:val="both"/>
        <w:rPr>
          <w:color w:val="auto"/>
        </w:rPr>
      </w:pPr>
      <w:r w:rsidRPr="008B0180">
        <w:rPr>
          <w:color w:val="auto"/>
        </w:rPr>
        <w:lastRenderedPageBreak/>
        <w:t xml:space="preserve">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 </w:t>
      </w:r>
    </w:p>
    <w:p w:rsidR="003314DA" w:rsidRPr="008B0180" w:rsidRDefault="003314DA" w:rsidP="004C4321">
      <w:pPr>
        <w:pStyle w:val="Default"/>
        <w:ind w:left="-567" w:firstLine="567"/>
        <w:jc w:val="both"/>
        <w:rPr>
          <w:color w:val="auto"/>
        </w:rPr>
      </w:pPr>
      <w:r w:rsidRPr="008B0180">
        <w:rPr>
          <w:color w:val="auto"/>
        </w:rPr>
        <w:t xml:space="preserve">- обеспечивать должностному лицу, уполномоченным осуществлять муниципальный земельный контроль и участвующим в выездной проверке экспертам, представителям экспертных организаций, беспрепятственный доступ на территорию, в используемые юридическим лицом здания, строения, сооружения, помещения, к оборудованию, подобным объектам; </w:t>
      </w:r>
    </w:p>
    <w:p w:rsidR="003314DA" w:rsidRPr="008B0180" w:rsidRDefault="003314DA" w:rsidP="004C4321">
      <w:pPr>
        <w:pStyle w:val="Default"/>
        <w:ind w:left="-567" w:firstLine="567"/>
        <w:jc w:val="both"/>
        <w:rPr>
          <w:color w:val="auto"/>
        </w:rPr>
      </w:pPr>
      <w:r w:rsidRPr="008B0180">
        <w:rPr>
          <w:color w:val="auto"/>
        </w:rPr>
        <w:t xml:space="preserve">- представлять информацию, касающуюся предмета муниципального земельного контроля; </w:t>
      </w:r>
    </w:p>
    <w:p w:rsidR="003314DA" w:rsidRPr="008B0180" w:rsidRDefault="003314DA" w:rsidP="004C4321">
      <w:pPr>
        <w:pStyle w:val="Default"/>
        <w:ind w:left="-567" w:firstLine="567"/>
        <w:jc w:val="both"/>
        <w:rPr>
          <w:color w:val="auto"/>
        </w:rPr>
      </w:pPr>
      <w:r w:rsidRPr="008B0180">
        <w:rPr>
          <w:color w:val="auto"/>
        </w:rPr>
        <w:t xml:space="preserve">- давать необходимые объяснения, справки и сведения по вопросам, возникающим при проведении проверки; </w:t>
      </w:r>
    </w:p>
    <w:p w:rsidR="003314DA" w:rsidRPr="008B0180" w:rsidRDefault="003314DA" w:rsidP="004C4321">
      <w:pPr>
        <w:pStyle w:val="Default"/>
        <w:ind w:left="-567" w:firstLine="567"/>
        <w:jc w:val="both"/>
        <w:rPr>
          <w:color w:val="auto"/>
        </w:rPr>
      </w:pPr>
      <w:r w:rsidRPr="008B0180">
        <w:rPr>
          <w:color w:val="auto"/>
        </w:rPr>
        <w:t xml:space="preserve">- предоставлять по запросам должностных лиц,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 </w:t>
      </w:r>
    </w:p>
    <w:p w:rsidR="003314DA" w:rsidRPr="008B0180" w:rsidRDefault="003314DA" w:rsidP="004C4321">
      <w:pPr>
        <w:pStyle w:val="Default"/>
        <w:ind w:left="-567" w:firstLine="567"/>
        <w:jc w:val="both"/>
        <w:rPr>
          <w:color w:val="auto"/>
        </w:rPr>
      </w:pPr>
      <w:r w:rsidRPr="008B0180">
        <w:rPr>
          <w:color w:val="auto"/>
        </w:rPr>
        <w:t xml:space="preserve">- в установленные сроки устранить выявленные должностным лицом нарушения обязательных требований; </w:t>
      </w:r>
    </w:p>
    <w:p w:rsidR="003314DA" w:rsidRPr="008B0180" w:rsidRDefault="003314DA" w:rsidP="004C4321">
      <w:pPr>
        <w:pStyle w:val="Default"/>
        <w:ind w:left="-567" w:firstLine="567"/>
        <w:jc w:val="both"/>
        <w:rPr>
          <w:color w:val="auto"/>
        </w:rPr>
      </w:pPr>
      <w:r w:rsidRPr="008B0180">
        <w:rPr>
          <w:color w:val="auto"/>
        </w:rPr>
        <w:t xml:space="preserve">- соблюдать иные требования,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4C4321">
      <w:pPr>
        <w:pStyle w:val="Default"/>
        <w:ind w:left="-567" w:firstLine="567"/>
        <w:jc w:val="both"/>
        <w:rPr>
          <w:color w:val="auto"/>
        </w:rPr>
      </w:pPr>
      <w:r w:rsidRPr="008B0180">
        <w:rPr>
          <w:color w:val="auto"/>
        </w:rPr>
        <w:t xml:space="preserve">- юридические лица обязаны обеспечить присутствие руководителей, иных должностных лиц или уполномоченных представителей юридических лиц; </w:t>
      </w:r>
    </w:p>
    <w:p w:rsidR="003314DA" w:rsidRPr="008B0180" w:rsidRDefault="003314DA" w:rsidP="004C4321">
      <w:pPr>
        <w:pStyle w:val="Default"/>
        <w:ind w:left="-567" w:firstLine="567"/>
        <w:jc w:val="both"/>
        <w:rPr>
          <w:color w:val="auto"/>
        </w:rPr>
      </w:pPr>
      <w:r w:rsidRPr="008B0180">
        <w:rPr>
          <w:color w:val="auto"/>
        </w:rPr>
        <w:t xml:space="preserve">-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3314DA" w:rsidRPr="008B0180" w:rsidRDefault="003314DA" w:rsidP="004C4321">
      <w:pPr>
        <w:pStyle w:val="Default"/>
        <w:ind w:left="-567" w:firstLine="567"/>
        <w:jc w:val="both"/>
        <w:rPr>
          <w:color w:val="auto"/>
        </w:rPr>
      </w:pPr>
      <w:r w:rsidRPr="008B0180">
        <w:rPr>
          <w:color w:val="auto"/>
        </w:rPr>
        <w:t xml:space="preserve">-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3314DA" w:rsidRPr="008B0180" w:rsidRDefault="003314DA" w:rsidP="00895BDA">
      <w:pPr>
        <w:pStyle w:val="Default"/>
        <w:ind w:left="-567"/>
        <w:jc w:val="both"/>
        <w:rPr>
          <w:color w:val="auto"/>
        </w:rPr>
      </w:pPr>
      <w:r w:rsidRPr="008B0180">
        <w:rPr>
          <w:color w:val="auto"/>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w:t>
      </w:r>
    </w:p>
    <w:p w:rsidR="003314DA" w:rsidRPr="008B0180" w:rsidRDefault="003314DA" w:rsidP="004C4321">
      <w:pPr>
        <w:pStyle w:val="Default"/>
        <w:ind w:left="-567" w:firstLine="567"/>
        <w:jc w:val="both"/>
        <w:rPr>
          <w:color w:val="auto"/>
        </w:rPr>
      </w:pPr>
      <w:r w:rsidRPr="008B0180">
        <w:rPr>
          <w:color w:val="auto"/>
        </w:rPr>
        <w:t xml:space="preserve">1.8. Описание результатов предоставления муниципальной функции. </w:t>
      </w:r>
    </w:p>
    <w:p w:rsidR="003314DA" w:rsidRPr="008B0180" w:rsidRDefault="003314DA" w:rsidP="004C4321">
      <w:pPr>
        <w:pStyle w:val="Default"/>
        <w:ind w:left="-567" w:firstLine="567"/>
        <w:jc w:val="both"/>
        <w:rPr>
          <w:color w:val="auto"/>
        </w:rPr>
      </w:pPr>
      <w:r w:rsidRPr="008B0180">
        <w:rPr>
          <w:color w:val="auto"/>
        </w:rPr>
        <w:t xml:space="preserve">Результатом исполнения муниципальной функции является: </w:t>
      </w:r>
    </w:p>
    <w:p w:rsidR="003314DA" w:rsidRPr="008B0180" w:rsidRDefault="003314DA" w:rsidP="004C4321">
      <w:pPr>
        <w:pStyle w:val="Default"/>
        <w:ind w:left="-567" w:firstLine="567"/>
        <w:jc w:val="both"/>
        <w:rPr>
          <w:color w:val="auto"/>
        </w:rPr>
      </w:pPr>
      <w:r w:rsidRPr="008B0180">
        <w:rPr>
          <w:color w:val="auto"/>
        </w:rPr>
        <w:t xml:space="preserve">а) составление акта проверки; </w:t>
      </w:r>
    </w:p>
    <w:p w:rsidR="003314DA" w:rsidRPr="008B0180" w:rsidRDefault="003314DA" w:rsidP="004C4321">
      <w:pPr>
        <w:pStyle w:val="Default"/>
        <w:ind w:left="-567" w:firstLine="567"/>
        <w:jc w:val="both"/>
        <w:rPr>
          <w:color w:val="auto"/>
        </w:rPr>
      </w:pPr>
      <w:r w:rsidRPr="008B0180">
        <w:rPr>
          <w:color w:val="auto"/>
        </w:rPr>
        <w:t xml:space="preserve">б) принятие мер при выявлении нарушений требований земельного законодательства, а именно: </w:t>
      </w:r>
    </w:p>
    <w:p w:rsidR="003314DA" w:rsidRPr="008B0180" w:rsidRDefault="003314DA" w:rsidP="004C4321">
      <w:pPr>
        <w:pStyle w:val="Default"/>
        <w:ind w:left="-567" w:firstLine="567"/>
        <w:jc w:val="both"/>
        <w:rPr>
          <w:color w:val="auto"/>
        </w:rPr>
      </w:pPr>
      <w:r w:rsidRPr="008B0180">
        <w:rPr>
          <w:color w:val="auto"/>
        </w:rPr>
        <w:t xml:space="preserve">- выдача предписания об устранении выявленных нарушений с указанием сроков их устранения (в случае выявления нарушений); </w:t>
      </w:r>
    </w:p>
    <w:p w:rsidR="003314DA" w:rsidRPr="008B0180" w:rsidRDefault="003314DA" w:rsidP="004C4321">
      <w:pPr>
        <w:pStyle w:val="Default"/>
        <w:ind w:left="-567" w:firstLine="567"/>
        <w:jc w:val="both"/>
        <w:rPr>
          <w:color w:val="auto"/>
        </w:rPr>
      </w:pPr>
      <w:r w:rsidRPr="008B0180">
        <w:rPr>
          <w:color w:val="auto"/>
        </w:rPr>
        <w:t xml:space="preserve">-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 </w:t>
      </w:r>
    </w:p>
    <w:p w:rsidR="00345E4B" w:rsidRPr="008B0180" w:rsidRDefault="00345E4B" w:rsidP="00895BDA">
      <w:pPr>
        <w:pStyle w:val="Default"/>
        <w:ind w:left="-567"/>
        <w:jc w:val="both"/>
        <w:rPr>
          <w:color w:val="auto"/>
        </w:rPr>
      </w:pPr>
    </w:p>
    <w:p w:rsidR="003314DA" w:rsidRPr="008B0180" w:rsidRDefault="003314DA" w:rsidP="00895BDA">
      <w:pPr>
        <w:pStyle w:val="Default"/>
        <w:ind w:left="-567"/>
        <w:jc w:val="center"/>
        <w:rPr>
          <w:b/>
          <w:bCs/>
          <w:color w:val="auto"/>
        </w:rPr>
      </w:pPr>
      <w:r w:rsidRPr="008B0180">
        <w:rPr>
          <w:b/>
          <w:bCs/>
          <w:color w:val="auto"/>
        </w:rPr>
        <w:t>2. Требования к порядку исполнения муниципальной функции</w:t>
      </w:r>
    </w:p>
    <w:p w:rsidR="004C4321" w:rsidRDefault="004C4321" w:rsidP="004C4321">
      <w:pPr>
        <w:pStyle w:val="Default"/>
        <w:jc w:val="both"/>
        <w:rPr>
          <w:color w:val="auto"/>
        </w:rPr>
      </w:pPr>
    </w:p>
    <w:p w:rsidR="003314DA" w:rsidRPr="008B0180" w:rsidRDefault="003314DA" w:rsidP="004C4321">
      <w:pPr>
        <w:pStyle w:val="Default"/>
        <w:jc w:val="both"/>
        <w:rPr>
          <w:color w:val="auto"/>
        </w:rPr>
      </w:pPr>
      <w:r w:rsidRPr="008B0180">
        <w:rPr>
          <w:color w:val="auto"/>
        </w:rPr>
        <w:t xml:space="preserve">2.1. Порядок информирования об исполнении муниципальной функции. </w:t>
      </w:r>
    </w:p>
    <w:p w:rsidR="003314DA" w:rsidRPr="008B0180" w:rsidRDefault="003314DA" w:rsidP="004C4321">
      <w:pPr>
        <w:pStyle w:val="Default"/>
        <w:ind w:left="-567" w:firstLine="567"/>
        <w:jc w:val="both"/>
        <w:rPr>
          <w:color w:val="auto"/>
        </w:rPr>
      </w:pPr>
      <w:r w:rsidRPr="008B0180">
        <w:rPr>
          <w:color w:val="auto"/>
        </w:rPr>
        <w:t xml:space="preserve">2.1.1. Информация о местонахождении, графиках работы, контактных телефонах (телефонах для справок, консультаций), официальных сайтах, адресах электронной почты органов местного самоуправления и организаций, обращение в которые необходимо для осуществления муниципальной функции </w:t>
      </w:r>
      <w:r w:rsidR="004C4321">
        <w:rPr>
          <w:color w:val="auto"/>
        </w:rPr>
        <w:t>комитета</w:t>
      </w:r>
      <w:r w:rsidRPr="008B0180">
        <w:rPr>
          <w:color w:val="auto"/>
        </w:rPr>
        <w:t xml:space="preserve">: </w:t>
      </w:r>
    </w:p>
    <w:p w:rsidR="003314DA" w:rsidRPr="008B0180" w:rsidRDefault="003314DA" w:rsidP="004C4321">
      <w:pPr>
        <w:pStyle w:val="Default"/>
        <w:ind w:left="-567" w:firstLine="567"/>
        <w:jc w:val="both"/>
        <w:rPr>
          <w:color w:val="auto"/>
        </w:rPr>
      </w:pPr>
      <w:r w:rsidRPr="008B0180">
        <w:rPr>
          <w:color w:val="auto"/>
        </w:rPr>
        <w:t xml:space="preserve">Местонахождение администрации и почтовый адрес: </w:t>
      </w:r>
    </w:p>
    <w:p w:rsidR="003314DA" w:rsidRPr="008B0180" w:rsidRDefault="004C4321" w:rsidP="004C4321">
      <w:pPr>
        <w:pStyle w:val="Default"/>
        <w:ind w:left="-567" w:firstLine="567"/>
        <w:jc w:val="both"/>
        <w:rPr>
          <w:color w:val="auto"/>
        </w:rPr>
      </w:pPr>
      <w:r>
        <w:rPr>
          <w:color w:val="auto"/>
        </w:rPr>
        <w:lastRenderedPageBreak/>
        <w:t>416450</w:t>
      </w:r>
      <w:r w:rsidR="003314DA" w:rsidRPr="008B0180">
        <w:rPr>
          <w:color w:val="auto"/>
        </w:rPr>
        <w:t>, Ас</w:t>
      </w:r>
      <w:r w:rsidR="0077001B" w:rsidRPr="008B0180">
        <w:rPr>
          <w:color w:val="auto"/>
        </w:rPr>
        <w:t>траханская область, с.</w:t>
      </w:r>
      <w:r>
        <w:rPr>
          <w:color w:val="auto"/>
        </w:rPr>
        <w:t xml:space="preserve"> Началово, ул. Ленина,48</w:t>
      </w:r>
      <w:r w:rsidR="003314DA" w:rsidRPr="008B0180">
        <w:rPr>
          <w:color w:val="auto"/>
        </w:rPr>
        <w:t xml:space="preserve">. </w:t>
      </w:r>
    </w:p>
    <w:p w:rsidR="000A2044" w:rsidRPr="008B0180" w:rsidRDefault="003314DA" w:rsidP="004C4321">
      <w:pPr>
        <w:widowControl w:val="0"/>
        <w:autoSpaceDE w:val="0"/>
        <w:autoSpaceDN w:val="0"/>
        <w:spacing w:after="0" w:line="240" w:lineRule="auto"/>
        <w:jc w:val="both"/>
        <w:rPr>
          <w:rFonts w:ascii="Times New Roman" w:hAnsi="Times New Roman" w:cs="Times New Roman"/>
          <w:sz w:val="24"/>
          <w:szCs w:val="24"/>
        </w:rPr>
      </w:pPr>
      <w:r w:rsidRPr="008B0180">
        <w:rPr>
          <w:rFonts w:ascii="Times New Roman" w:hAnsi="Times New Roman" w:cs="Times New Roman"/>
          <w:sz w:val="24"/>
          <w:szCs w:val="24"/>
        </w:rPr>
        <w:t>Адрес официального сайта в информационно-телекоммуникационной сети «Интернет</w:t>
      </w:r>
      <w:r w:rsidR="000A2044" w:rsidRPr="008B0180">
        <w:rPr>
          <w:rFonts w:ascii="Times New Roman" w:hAnsi="Times New Roman" w:cs="Times New Roman"/>
          <w:sz w:val="24"/>
          <w:szCs w:val="24"/>
        </w:rPr>
        <w:t xml:space="preserve">»: </w:t>
      </w:r>
      <w:r w:rsidR="004C4321">
        <w:rPr>
          <w:rFonts w:ascii="Times New Roman" w:hAnsi="Times New Roman" w:cs="Times New Roman"/>
          <w:sz w:val="24"/>
          <w:szCs w:val="24"/>
        </w:rPr>
        <w:t>http: //</w:t>
      </w:r>
      <w:r w:rsidR="004C4321">
        <w:rPr>
          <w:rFonts w:ascii="Times New Roman" w:hAnsi="Times New Roman" w:cs="Times New Roman"/>
          <w:sz w:val="24"/>
          <w:szCs w:val="24"/>
          <w:lang w:val="en-US"/>
        </w:rPr>
        <w:t>ku</w:t>
      </w:r>
      <w:r w:rsidR="004C4321">
        <w:rPr>
          <w:rFonts w:ascii="Times New Roman" w:hAnsi="Times New Roman" w:cs="Times New Roman"/>
          <w:sz w:val="24"/>
          <w:szCs w:val="24"/>
        </w:rPr>
        <w:t>m</w:t>
      </w:r>
      <w:r w:rsidR="004C4321">
        <w:rPr>
          <w:rFonts w:ascii="Times New Roman" w:hAnsi="Times New Roman" w:cs="Times New Roman"/>
          <w:sz w:val="24"/>
          <w:szCs w:val="24"/>
          <w:lang w:val="en-US"/>
        </w:rPr>
        <w:t>i</w:t>
      </w:r>
      <w:r w:rsidR="000A2044" w:rsidRPr="008B0180">
        <w:rPr>
          <w:rFonts w:ascii="Times New Roman" w:hAnsi="Times New Roman" w:cs="Times New Roman"/>
          <w:sz w:val="24"/>
          <w:szCs w:val="24"/>
        </w:rPr>
        <w:t>-priv.ru</w:t>
      </w:r>
    </w:p>
    <w:p w:rsidR="003314DA" w:rsidRPr="008B0180" w:rsidRDefault="003314DA" w:rsidP="004C4321">
      <w:pPr>
        <w:pStyle w:val="Default"/>
        <w:ind w:left="-567" w:firstLine="567"/>
        <w:jc w:val="both"/>
        <w:rPr>
          <w:color w:val="auto"/>
        </w:rPr>
      </w:pPr>
      <w:r w:rsidRPr="008B0180">
        <w:rPr>
          <w:color w:val="auto"/>
        </w:rPr>
        <w:t xml:space="preserve">Адрес электронной почты администрации: </w:t>
      </w:r>
      <w:hyperlink r:id="rId12" w:history="1">
        <w:r w:rsidR="004C4321" w:rsidRPr="00A85716">
          <w:rPr>
            <w:rStyle w:val="ac"/>
            <w:lang w:val="en-US"/>
          </w:rPr>
          <w:t>komitet</w:t>
        </w:r>
        <w:r w:rsidR="004C4321" w:rsidRPr="00A85716">
          <w:rPr>
            <w:rStyle w:val="ac"/>
          </w:rPr>
          <w:t>30@</w:t>
        </w:r>
        <w:r w:rsidR="004C4321" w:rsidRPr="00A85716">
          <w:rPr>
            <w:rStyle w:val="ac"/>
            <w:lang w:val="en-US"/>
          </w:rPr>
          <w:t>bk</w:t>
        </w:r>
        <w:r w:rsidR="004C4321" w:rsidRPr="00A85716">
          <w:rPr>
            <w:rStyle w:val="ac"/>
          </w:rPr>
          <w:t>.</w:t>
        </w:r>
        <w:r w:rsidR="004C4321" w:rsidRPr="00A85716">
          <w:rPr>
            <w:rStyle w:val="ac"/>
            <w:lang w:val="en-US"/>
          </w:rPr>
          <w:t>ru</w:t>
        </w:r>
      </w:hyperlink>
    </w:p>
    <w:p w:rsidR="003314DA" w:rsidRPr="008B0180" w:rsidRDefault="004C4321" w:rsidP="004C4321">
      <w:pPr>
        <w:pStyle w:val="Default"/>
        <w:ind w:left="-567" w:firstLine="567"/>
        <w:jc w:val="both"/>
        <w:rPr>
          <w:color w:val="auto"/>
        </w:rPr>
      </w:pPr>
      <w:r>
        <w:rPr>
          <w:color w:val="auto"/>
        </w:rPr>
        <w:t>Справочные телефоны</w:t>
      </w:r>
      <w:r w:rsidR="003314DA" w:rsidRPr="008B0180">
        <w:rPr>
          <w:color w:val="auto"/>
        </w:rPr>
        <w:t xml:space="preserve">: </w:t>
      </w:r>
      <w:r>
        <w:rPr>
          <w:color w:val="auto"/>
        </w:rPr>
        <w:t xml:space="preserve">телефон/факс </w:t>
      </w:r>
      <w:r>
        <w:t>(88512) 40-69-87;</w:t>
      </w:r>
    </w:p>
    <w:p w:rsidR="003314DA" w:rsidRPr="008B0180" w:rsidRDefault="003314DA" w:rsidP="004C4321">
      <w:pPr>
        <w:pStyle w:val="Default"/>
        <w:ind w:left="-567" w:firstLine="567"/>
        <w:jc w:val="both"/>
        <w:rPr>
          <w:color w:val="auto"/>
        </w:rPr>
      </w:pPr>
      <w:r w:rsidRPr="008B0180">
        <w:rPr>
          <w:color w:val="auto"/>
        </w:rPr>
        <w:t xml:space="preserve">График работы </w:t>
      </w:r>
      <w:r w:rsidR="004C4321">
        <w:rPr>
          <w:color w:val="auto"/>
        </w:rPr>
        <w:t>комитета</w:t>
      </w:r>
      <w:r w:rsidRPr="008B0180">
        <w:rPr>
          <w:color w:val="auto"/>
        </w:rPr>
        <w:t xml:space="preserve">: </w:t>
      </w:r>
    </w:p>
    <w:p w:rsidR="003314DA" w:rsidRPr="008B0180" w:rsidRDefault="003314DA" w:rsidP="004C4321">
      <w:pPr>
        <w:pStyle w:val="Default"/>
        <w:ind w:left="-567" w:firstLine="567"/>
        <w:jc w:val="both"/>
        <w:rPr>
          <w:color w:val="auto"/>
        </w:rPr>
      </w:pPr>
      <w:r w:rsidRPr="008B0180">
        <w:rPr>
          <w:color w:val="auto"/>
        </w:rPr>
        <w:t xml:space="preserve">Понедельник - пятница с 8.00 до 17.00; </w:t>
      </w:r>
    </w:p>
    <w:p w:rsidR="003314DA" w:rsidRPr="008B0180" w:rsidRDefault="003314DA" w:rsidP="004C4321">
      <w:pPr>
        <w:pStyle w:val="Default"/>
        <w:ind w:left="-567" w:firstLine="567"/>
        <w:jc w:val="both"/>
        <w:rPr>
          <w:color w:val="auto"/>
        </w:rPr>
      </w:pPr>
      <w:r w:rsidRPr="008B0180">
        <w:rPr>
          <w:color w:val="auto"/>
        </w:rPr>
        <w:t xml:space="preserve">Перерыв на обед с 12.00 до 13.00; </w:t>
      </w:r>
    </w:p>
    <w:p w:rsidR="003314DA" w:rsidRPr="008B0180" w:rsidRDefault="003314DA" w:rsidP="004C4321">
      <w:pPr>
        <w:pStyle w:val="Default"/>
        <w:ind w:left="-567" w:firstLine="567"/>
        <w:jc w:val="both"/>
        <w:rPr>
          <w:color w:val="auto"/>
        </w:rPr>
      </w:pPr>
      <w:r w:rsidRPr="008B0180">
        <w:rPr>
          <w:color w:val="auto"/>
        </w:rPr>
        <w:t xml:space="preserve">Выходные дни - суббота, воскресенье. </w:t>
      </w:r>
    </w:p>
    <w:p w:rsidR="003314DA" w:rsidRPr="008B0180" w:rsidRDefault="004C4321" w:rsidP="004C4321">
      <w:pPr>
        <w:pStyle w:val="Default"/>
        <w:ind w:left="-567" w:firstLine="567"/>
        <w:jc w:val="both"/>
        <w:rPr>
          <w:color w:val="auto"/>
        </w:rPr>
      </w:pPr>
      <w:r>
        <w:rPr>
          <w:color w:val="auto"/>
        </w:rPr>
        <w:t xml:space="preserve">2.1.2. </w:t>
      </w:r>
      <w:r w:rsidR="003314DA" w:rsidRPr="008B0180">
        <w:rPr>
          <w:color w:val="auto"/>
        </w:rPr>
        <w:t xml:space="preserve">Порядок получения информации заявителями по вопросам исполнения муниципальной функции. </w:t>
      </w:r>
    </w:p>
    <w:p w:rsidR="003314DA" w:rsidRPr="008B0180" w:rsidRDefault="003314DA" w:rsidP="00224495">
      <w:pPr>
        <w:pStyle w:val="Default"/>
        <w:ind w:left="-567" w:firstLine="567"/>
        <w:jc w:val="both"/>
        <w:rPr>
          <w:color w:val="auto"/>
        </w:rPr>
      </w:pPr>
      <w:r w:rsidRPr="008B0180">
        <w:rPr>
          <w:color w:val="auto"/>
        </w:rPr>
        <w:t xml:space="preserve">Информирование об исполнении муниципальной функции осуществляется должностными лицами </w:t>
      </w:r>
      <w:r w:rsidR="00224495">
        <w:rPr>
          <w:color w:val="auto"/>
        </w:rPr>
        <w:t>комитета.</w:t>
      </w:r>
      <w:r w:rsidRPr="008B0180">
        <w:rPr>
          <w:color w:val="auto"/>
        </w:rPr>
        <w:t xml:space="preserve"> </w:t>
      </w:r>
    </w:p>
    <w:p w:rsidR="003314DA" w:rsidRPr="008B0180" w:rsidRDefault="003314DA" w:rsidP="00224495">
      <w:pPr>
        <w:pStyle w:val="Default"/>
        <w:ind w:left="-567" w:firstLine="567"/>
        <w:jc w:val="both"/>
        <w:rPr>
          <w:color w:val="auto"/>
        </w:rPr>
      </w:pPr>
      <w:r w:rsidRPr="008B0180">
        <w:rPr>
          <w:color w:val="auto"/>
        </w:rPr>
        <w:t xml:space="preserve">Должностные лица </w:t>
      </w:r>
      <w:r w:rsidR="00224495">
        <w:rPr>
          <w:color w:val="auto"/>
        </w:rPr>
        <w:t>комитета</w:t>
      </w:r>
      <w:r w:rsidRPr="008B0180">
        <w:rPr>
          <w:color w:val="auto"/>
        </w:rPr>
        <w:t xml:space="preserve">, ответственные за предоставление муниципальной функции осуществляют информирование по следующим направлениям: </w:t>
      </w:r>
    </w:p>
    <w:p w:rsidR="003314DA" w:rsidRPr="008B0180" w:rsidRDefault="003314DA" w:rsidP="00224495">
      <w:pPr>
        <w:pStyle w:val="Default"/>
        <w:ind w:left="-567" w:firstLine="567"/>
        <w:jc w:val="both"/>
        <w:rPr>
          <w:color w:val="auto"/>
        </w:rPr>
      </w:pPr>
      <w:r w:rsidRPr="008B0180">
        <w:rPr>
          <w:color w:val="auto"/>
        </w:rPr>
        <w:t xml:space="preserve">- о местонахождении и графике работы </w:t>
      </w:r>
      <w:r w:rsidR="00224495">
        <w:rPr>
          <w:color w:val="auto"/>
        </w:rPr>
        <w:t>комитета</w:t>
      </w:r>
      <w:r w:rsidRPr="008B0180">
        <w:rPr>
          <w:color w:val="auto"/>
        </w:rPr>
        <w:t xml:space="preserve">; </w:t>
      </w:r>
    </w:p>
    <w:p w:rsidR="003314DA" w:rsidRPr="008B0180" w:rsidRDefault="003314DA" w:rsidP="00224495">
      <w:pPr>
        <w:pStyle w:val="Default"/>
        <w:ind w:left="-567" w:firstLine="567"/>
        <w:jc w:val="both"/>
        <w:rPr>
          <w:color w:val="auto"/>
        </w:rPr>
      </w:pPr>
      <w:r w:rsidRPr="008B0180">
        <w:rPr>
          <w:color w:val="auto"/>
        </w:rPr>
        <w:t xml:space="preserve">- о справочных телефонах, о почтовом адресе </w:t>
      </w:r>
      <w:r w:rsidR="00224495">
        <w:rPr>
          <w:color w:val="auto"/>
        </w:rPr>
        <w:t>комитета</w:t>
      </w:r>
      <w:r w:rsidRPr="008B0180">
        <w:rPr>
          <w:color w:val="auto"/>
        </w:rPr>
        <w:t xml:space="preserve">; </w:t>
      </w:r>
    </w:p>
    <w:p w:rsidR="003314DA" w:rsidRPr="008B0180" w:rsidRDefault="003314DA" w:rsidP="00224495">
      <w:pPr>
        <w:pStyle w:val="Default"/>
        <w:ind w:left="-567" w:firstLine="567"/>
        <w:jc w:val="both"/>
        <w:rPr>
          <w:color w:val="auto"/>
        </w:rPr>
      </w:pPr>
      <w:r w:rsidRPr="008B0180">
        <w:rPr>
          <w:color w:val="auto"/>
        </w:rPr>
        <w:t xml:space="preserve">- об адресе официального сайта </w:t>
      </w:r>
      <w:r w:rsidR="00224495">
        <w:rPr>
          <w:color w:val="auto"/>
        </w:rPr>
        <w:t>комитета</w:t>
      </w:r>
      <w:r w:rsidRPr="008B0180">
        <w:rPr>
          <w:color w:val="auto"/>
        </w:rPr>
        <w:t xml:space="preserve"> в сети «Интернет», адресе электронной почты </w:t>
      </w:r>
      <w:r w:rsidR="00224495">
        <w:rPr>
          <w:color w:val="auto"/>
        </w:rPr>
        <w:t>комитета</w:t>
      </w:r>
      <w:r w:rsidRPr="008B0180">
        <w:rPr>
          <w:color w:val="auto"/>
        </w:rPr>
        <w:t xml:space="preserve">, о возможности предоставления муниципальной функции в электронной форме с использованием регионального и единого порталов; </w:t>
      </w:r>
    </w:p>
    <w:p w:rsidR="003314DA" w:rsidRPr="008B0180" w:rsidRDefault="003314DA" w:rsidP="00224495">
      <w:pPr>
        <w:pStyle w:val="Default"/>
        <w:ind w:left="-567" w:firstLine="567"/>
        <w:jc w:val="both"/>
        <w:rPr>
          <w:color w:val="auto"/>
        </w:rPr>
      </w:pPr>
      <w:r w:rsidRPr="008B0180">
        <w:rPr>
          <w:color w:val="auto"/>
        </w:rPr>
        <w:t xml:space="preserve">- о порядке получения информации заявителей по вопросам предоставления муниципальной функции, о перечне услуг, которые являются необходимыми и обязательными для предоставления муниципальной функции, о ходе предоставления муниципальной функции, в том числе с использованием регионального и единого порталов, универсальной электронной карты; </w:t>
      </w:r>
    </w:p>
    <w:p w:rsidR="003314DA" w:rsidRPr="008B0180" w:rsidRDefault="003314DA" w:rsidP="00224495">
      <w:pPr>
        <w:pStyle w:val="Default"/>
        <w:ind w:left="-567" w:firstLine="567"/>
        <w:jc w:val="both"/>
        <w:rPr>
          <w:color w:val="auto"/>
        </w:rPr>
      </w:pPr>
      <w:r w:rsidRPr="008B0180">
        <w:rPr>
          <w:color w:val="auto"/>
        </w:rPr>
        <w:t xml:space="preserve">- о порядке, форме и месте размещения указанной в настоящем пункте административного регламента информации; </w:t>
      </w:r>
    </w:p>
    <w:p w:rsidR="003314DA" w:rsidRPr="008B0180" w:rsidRDefault="003314DA" w:rsidP="00224495">
      <w:pPr>
        <w:pStyle w:val="Default"/>
        <w:ind w:left="-567" w:firstLine="567"/>
        <w:jc w:val="both"/>
        <w:rPr>
          <w:color w:val="auto"/>
        </w:rPr>
      </w:pPr>
      <w:r w:rsidRPr="008B0180">
        <w:rPr>
          <w:color w:val="auto"/>
        </w:rPr>
        <w:t xml:space="preserve">- о порядке, форме и месте размещения информации, указанной в настоящем подпункте административного регламента. </w:t>
      </w:r>
    </w:p>
    <w:p w:rsidR="003314DA" w:rsidRPr="008B0180" w:rsidRDefault="003314DA" w:rsidP="00224495">
      <w:pPr>
        <w:pStyle w:val="Default"/>
        <w:ind w:left="-567" w:firstLine="567"/>
        <w:jc w:val="both"/>
        <w:rPr>
          <w:color w:val="auto"/>
        </w:rPr>
      </w:pPr>
      <w:r w:rsidRPr="008B0180">
        <w:rPr>
          <w:color w:val="auto"/>
        </w:rPr>
        <w:t xml:space="preserve">Основными требованиями к консультации заявителей являются: </w:t>
      </w:r>
    </w:p>
    <w:p w:rsidR="003314DA" w:rsidRPr="008B0180" w:rsidRDefault="003314DA" w:rsidP="00224495">
      <w:pPr>
        <w:pStyle w:val="Default"/>
        <w:ind w:left="-567" w:firstLine="567"/>
        <w:jc w:val="both"/>
        <w:rPr>
          <w:color w:val="auto"/>
        </w:rPr>
      </w:pPr>
      <w:r w:rsidRPr="008B0180">
        <w:rPr>
          <w:color w:val="auto"/>
        </w:rPr>
        <w:t xml:space="preserve">- полнота, актуальность и достоверность информации о порядке предоставления муниципальной функции, в том числе в электронной форме; </w:t>
      </w:r>
    </w:p>
    <w:p w:rsidR="003314DA" w:rsidRPr="008B0180" w:rsidRDefault="003314DA" w:rsidP="00224495">
      <w:pPr>
        <w:pStyle w:val="Default"/>
        <w:ind w:left="-567" w:firstLine="567"/>
        <w:jc w:val="both"/>
        <w:rPr>
          <w:color w:val="auto"/>
        </w:rPr>
      </w:pPr>
      <w:r w:rsidRPr="008B0180">
        <w:rPr>
          <w:color w:val="auto"/>
        </w:rPr>
        <w:t xml:space="preserve">- своевременность; </w:t>
      </w:r>
    </w:p>
    <w:p w:rsidR="003314DA" w:rsidRPr="008B0180" w:rsidRDefault="003314DA" w:rsidP="00224495">
      <w:pPr>
        <w:pStyle w:val="Default"/>
        <w:ind w:left="-567" w:firstLine="567"/>
        <w:jc w:val="both"/>
        <w:rPr>
          <w:color w:val="auto"/>
        </w:rPr>
      </w:pPr>
      <w:r w:rsidRPr="008B0180">
        <w:rPr>
          <w:color w:val="auto"/>
        </w:rPr>
        <w:t xml:space="preserve">- четкость в изложении материала; </w:t>
      </w:r>
    </w:p>
    <w:p w:rsidR="003314DA" w:rsidRPr="008B0180" w:rsidRDefault="003314DA" w:rsidP="00224495">
      <w:pPr>
        <w:pStyle w:val="Default"/>
        <w:ind w:left="-567" w:firstLine="567"/>
        <w:jc w:val="both"/>
        <w:rPr>
          <w:color w:val="auto"/>
        </w:rPr>
      </w:pPr>
      <w:r w:rsidRPr="008B0180">
        <w:rPr>
          <w:color w:val="auto"/>
        </w:rPr>
        <w:t xml:space="preserve">- наглядность форм подачи материала; </w:t>
      </w:r>
    </w:p>
    <w:p w:rsidR="003314DA" w:rsidRPr="008B0180" w:rsidRDefault="003314DA" w:rsidP="00224495">
      <w:pPr>
        <w:pStyle w:val="Default"/>
        <w:ind w:left="-567" w:firstLine="567"/>
        <w:jc w:val="both"/>
        <w:rPr>
          <w:color w:val="auto"/>
        </w:rPr>
      </w:pPr>
      <w:r w:rsidRPr="008B0180">
        <w:rPr>
          <w:color w:val="auto"/>
        </w:rPr>
        <w:t xml:space="preserve">- удобство и доступность. </w:t>
      </w:r>
    </w:p>
    <w:p w:rsidR="003314DA" w:rsidRPr="008B0180" w:rsidRDefault="003314DA" w:rsidP="00224495">
      <w:pPr>
        <w:pStyle w:val="Default"/>
        <w:ind w:left="-567" w:firstLine="567"/>
        <w:jc w:val="both"/>
        <w:rPr>
          <w:color w:val="auto"/>
        </w:rPr>
      </w:pPr>
      <w:r w:rsidRPr="008B0180">
        <w:rPr>
          <w:color w:val="auto"/>
        </w:rPr>
        <w:t xml:space="preserve">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 </w:t>
      </w:r>
    </w:p>
    <w:p w:rsidR="003314DA" w:rsidRPr="008B0180" w:rsidRDefault="003314DA" w:rsidP="00224495">
      <w:pPr>
        <w:pStyle w:val="Default"/>
        <w:ind w:left="-567" w:firstLine="567"/>
        <w:jc w:val="both"/>
        <w:rPr>
          <w:color w:val="auto"/>
        </w:rPr>
      </w:pPr>
      <w:r w:rsidRPr="008B0180">
        <w:rPr>
          <w:color w:val="auto"/>
        </w:rPr>
        <w:t xml:space="preserve">2.1.4. Информирование заявителей об исполнении муниципальной функции осуществляется в форме: </w:t>
      </w:r>
    </w:p>
    <w:p w:rsidR="003314DA" w:rsidRPr="008B0180" w:rsidRDefault="003314DA" w:rsidP="00224495">
      <w:pPr>
        <w:pStyle w:val="Default"/>
        <w:ind w:left="-567" w:firstLine="567"/>
        <w:jc w:val="both"/>
        <w:rPr>
          <w:color w:val="auto"/>
        </w:rPr>
      </w:pPr>
      <w:r w:rsidRPr="008B0180">
        <w:rPr>
          <w:color w:val="auto"/>
        </w:rPr>
        <w:t xml:space="preserve">- непосредственного обращения заявителей (при личном обращении либо по телефону) с должностным лицом </w:t>
      </w:r>
      <w:r w:rsidR="00224495">
        <w:rPr>
          <w:color w:val="auto"/>
        </w:rPr>
        <w:t>комитета</w:t>
      </w:r>
      <w:r w:rsidRPr="008B0180">
        <w:rPr>
          <w:color w:val="auto"/>
        </w:rPr>
        <w:t xml:space="preserve">, ответственным за консультацию; </w:t>
      </w:r>
    </w:p>
    <w:p w:rsidR="003314DA" w:rsidRPr="008B0180" w:rsidRDefault="003314DA" w:rsidP="00224495">
      <w:pPr>
        <w:pStyle w:val="Default"/>
        <w:ind w:left="-567" w:firstLine="567"/>
        <w:jc w:val="both"/>
        <w:rPr>
          <w:color w:val="auto"/>
        </w:rPr>
      </w:pPr>
      <w:r w:rsidRPr="008B0180">
        <w:rPr>
          <w:color w:val="auto"/>
        </w:rPr>
        <w:t xml:space="preserve">- взаимодействия должностного лица </w:t>
      </w:r>
      <w:r w:rsidR="00224495">
        <w:rPr>
          <w:color w:val="auto"/>
        </w:rPr>
        <w:t>комитета</w:t>
      </w:r>
      <w:r w:rsidRPr="008B0180">
        <w:rPr>
          <w:color w:val="auto"/>
        </w:rPr>
        <w:t xml:space="preserve">, ответственного за предоставление муниципальной функции, с заявителями по почте, электронной почте; </w:t>
      </w:r>
    </w:p>
    <w:p w:rsidR="003314DA" w:rsidRPr="008B0180" w:rsidRDefault="003314DA" w:rsidP="00224495">
      <w:pPr>
        <w:pStyle w:val="Default"/>
        <w:ind w:left="-567" w:firstLine="567"/>
        <w:jc w:val="both"/>
        <w:rPr>
          <w:color w:val="auto"/>
        </w:rPr>
      </w:pPr>
      <w:r w:rsidRPr="008B0180">
        <w:rPr>
          <w:color w:val="auto"/>
        </w:rPr>
        <w:t xml:space="preserve">- информационных материалов, которые размещаются в сети «Интернет», на региональном портале http://gosuslugi.astrobl.ru, едином портале http://www.gosuslugi.ru и на информационных стендах, размещенных в помещении администрации. </w:t>
      </w:r>
    </w:p>
    <w:p w:rsidR="003314DA" w:rsidRPr="008B0180" w:rsidRDefault="003314DA" w:rsidP="00224495">
      <w:pPr>
        <w:pStyle w:val="Default"/>
        <w:ind w:left="-567" w:firstLine="567"/>
        <w:jc w:val="both"/>
        <w:rPr>
          <w:color w:val="auto"/>
        </w:rPr>
      </w:pPr>
      <w:r w:rsidRPr="008B0180">
        <w:rPr>
          <w:color w:val="auto"/>
        </w:rPr>
        <w:t xml:space="preserve">2.1.5. Требования к форме и характеру взаимодействия должностного лица </w:t>
      </w:r>
      <w:r w:rsidR="00C845CF" w:rsidRPr="008B0180">
        <w:rPr>
          <w:color w:val="auto"/>
        </w:rPr>
        <w:t>отдела</w:t>
      </w:r>
      <w:r w:rsidRPr="008B0180">
        <w:rPr>
          <w:color w:val="auto"/>
        </w:rPr>
        <w:t xml:space="preserve">, с заявителями: </w:t>
      </w:r>
    </w:p>
    <w:p w:rsidR="003314DA" w:rsidRPr="008B0180" w:rsidRDefault="003314DA" w:rsidP="00224495">
      <w:pPr>
        <w:pStyle w:val="Default"/>
        <w:ind w:left="-567" w:firstLine="567"/>
        <w:jc w:val="both"/>
        <w:rPr>
          <w:color w:val="auto"/>
        </w:rPr>
      </w:pPr>
      <w:r w:rsidRPr="008B0180">
        <w:rPr>
          <w:color w:val="auto"/>
        </w:rPr>
        <w:t xml:space="preserve">- при ответе на телефонные звонки должностное лицо </w:t>
      </w:r>
      <w:r w:rsidR="00224495">
        <w:rPr>
          <w:color w:val="auto"/>
        </w:rPr>
        <w:t>комитета</w:t>
      </w:r>
      <w:r w:rsidRPr="008B0180">
        <w:rPr>
          <w:color w:val="auto"/>
        </w:rPr>
        <w:t xml:space="preserve">, представляется,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w:t>
      </w:r>
      <w:r w:rsidRPr="008B0180">
        <w:rPr>
          <w:color w:val="auto"/>
        </w:rPr>
        <w:lastRenderedPageBreak/>
        <w:t xml:space="preserve">избегать параллельных разговоров с окружающими людьми и не прерывать разговор по причине поступления звонка на другой аппарат; </w:t>
      </w:r>
    </w:p>
    <w:p w:rsidR="003314DA" w:rsidRPr="008B0180" w:rsidRDefault="003314DA" w:rsidP="00224495">
      <w:pPr>
        <w:pStyle w:val="Default"/>
        <w:ind w:left="-567" w:firstLine="567"/>
        <w:jc w:val="both"/>
        <w:rPr>
          <w:color w:val="auto"/>
        </w:rPr>
      </w:pPr>
      <w:r w:rsidRPr="008B0180">
        <w:rPr>
          <w:color w:val="auto"/>
        </w:rPr>
        <w:t xml:space="preserve">- при личном обращении заявителей должностное лицо </w:t>
      </w:r>
      <w:r w:rsidR="00224495">
        <w:rPr>
          <w:color w:val="auto"/>
        </w:rPr>
        <w:t>комитета должно</w:t>
      </w:r>
      <w:r w:rsidRPr="008B0180">
        <w:rPr>
          <w:color w:val="auto"/>
        </w:rPr>
        <w:t xml:space="preserve"> представиться, указать фамилию, имя и отчество, сообщить занимаемую должность, самостоятельно дать ответ на заданный заявителем вопрос; </w:t>
      </w:r>
    </w:p>
    <w:p w:rsidR="003314DA" w:rsidRPr="008B0180" w:rsidRDefault="003314DA" w:rsidP="00224495">
      <w:pPr>
        <w:pStyle w:val="Default"/>
        <w:ind w:left="-567" w:firstLine="567"/>
        <w:jc w:val="both"/>
        <w:rPr>
          <w:color w:val="auto"/>
        </w:rPr>
      </w:pPr>
      <w:r w:rsidRPr="008B0180">
        <w:rPr>
          <w:color w:val="auto"/>
        </w:rPr>
        <w:t xml:space="preserve">- в конце консультирования (по телефону или лично) должностное лицо </w:t>
      </w:r>
      <w:r w:rsidR="00224495">
        <w:rPr>
          <w:color w:val="auto"/>
        </w:rPr>
        <w:t>комитета должно</w:t>
      </w:r>
      <w:r w:rsidRPr="008B0180">
        <w:rPr>
          <w:color w:val="auto"/>
        </w:rPr>
        <w:t xml:space="preserve"> кратко подвести итоги и перечислить меры, которые следует принять заявителю (кто именно, когда и что должен сделать); </w:t>
      </w:r>
    </w:p>
    <w:p w:rsidR="003314DA" w:rsidRPr="008B0180" w:rsidRDefault="003314DA" w:rsidP="00224495">
      <w:pPr>
        <w:pStyle w:val="Default"/>
        <w:ind w:left="-567" w:firstLine="567"/>
        <w:jc w:val="both"/>
        <w:rPr>
          <w:color w:val="auto"/>
        </w:rPr>
      </w:pPr>
      <w:r w:rsidRPr="008B0180">
        <w:rPr>
          <w:color w:val="auto"/>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w:t>
      </w:r>
      <w:r w:rsidR="00224495">
        <w:rPr>
          <w:color w:val="auto"/>
        </w:rPr>
        <w:t>председателем комитета по управлению муниципальным имуществом муниципального образования «Приволжский район»</w:t>
      </w:r>
      <w:r w:rsidRPr="008B0180">
        <w:rPr>
          <w:color w:val="auto"/>
        </w:rPr>
        <w:t xml:space="preserve"> (далее – </w:t>
      </w:r>
      <w:r w:rsidR="00224495">
        <w:rPr>
          <w:color w:val="auto"/>
        </w:rPr>
        <w:t>председатель комитета</w:t>
      </w:r>
      <w:r w:rsidRPr="008B0180">
        <w:rPr>
          <w:color w:val="auto"/>
        </w:rPr>
        <w:t xml:space="preserve">). Письменный ответ на обращения, в том числе в электронной форме дается в течение 30 дней со дня регистрации обращения. </w:t>
      </w:r>
    </w:p>
    <w:p w:rsidR="003314DA" w:rsidRPr="008B0180" w:rsidRDefault="003314DA" w:rsidP="00224495">
      <w:pPr>
        <w:pStyle w:val="Default"/>
        <w:ind w:left="-567" w:firstLine="567"/>
        <w:jc w:val="both"/>
        <w:rPr>
          <w:color w:val="auto"/>
        </w:rPr>
      </w:pPr>
      <w:r w:rsidRPr="008B0180">
        <w:rPr>
          <w:color w:val="auto"/>
        </w:rPr>
        <w:t xml:space="preserve">2.1.6. На информационных стендах в </w:t>
      </w:r>
      <w:r w:rsidR="00224495">
        <w:rPr>
          <w:color w:val="auto"/>
        </w:rPr>
        <w:t>комитете</w:t>
      </w:r>
      <w:r w:rsidRPr="008B0180">
        <w:rPr>
          <w:color w:val="auto"/>
        </w:rPr>
        <w:t xml:space="preserve"> размещаются следующие информационные материалы: </w:t>
      </w:r>
    </w:p>
    <w:p w:rsidR="003314DA" w:rsidRPr="008B0180" w:rsidRDefault="003314DA" w:rsidP="00224495">
      <w:pPr>
        <w:pStyle w:val="Default"/>
        <w:ind w:left="-567" w:firstLine="567"/>
        <w:jc w:val="both"/>
        <w:rPr>
          <w:color w:val="auto"/>
        </w:rPr>
      </w:pPr>
      <w:r w:rsidRPr="008B0180">
        <w:rPr>
          <w:color w:val="auto"/>
        </w:rPr>
        <w:t>- сведения о перечне исполняемых муниципальных функций</w:t>
      </w:r>
      <w:r w:rsidR="00224495">
        <w:rPr>
          <w:color w:val="auto"/>
        </w:rPr>
        <w:t xml:space="preserve"> (услуг)</w:t>
      </w:r>
      <w:r w:rsidRPr="008B0180">
        <w:rPr>
          <w:color w:val="auto"/>
        </w:rPr>
        <w:t xml:space="preserve">; </w:t>
      </w:r>
    </w:p>
    <w:p w:rsidR="003314DA" w:rsidRPr="008B0180" w:rsidRDefault="003314DA" w:rsidP="00224495">
      <w:pPr>
        <w:pStyle w:val="Default"/>
        <w:ind w:left="-567" w:firstLine="567"/>
        <w:jc w:val="both"/>
        <w:rPr>
          <w:color w:val="auto"/>
        </w:rPr>
      </w:pPr>
      <w:r w:rsidRPr="008B0180">
        <w:rPr>
          <w:color w:val="auto"/>
        </w:rPr>
        <w:t xml:space="preserve">- образцы заполнения документов; </w:t>
      </w:r>
    </w:p>
    <w:p w:rsidR="003314DA" w:rsidRPr="008B0180" w:rsidRDefault="003314DA" w:rsidP="00224495">
      <w:pPr>
        <w:pStyle w:val="Default"/>
        <w:ind w:left="-567" w:firstLine="567"/>
        <w:jc w:val="both"/>
        <w:rPr>
          <w:color w:val="auto"/>
        </w:rPr>
      </w:pPr>
      <w:r w:rsidRPr="008B0180">
        <w:rPr>
          <w:color w:val="auto"/>
        </w:rPr>
        <w:t xml:space="preserve">- блок-схема, наглядно отображающая последовательность прохождения всех административных процедур (приложение 1 к административному Регламенту); </w:t>
      </w:r>
    </w:p>
    <w:p w:rsidR="003314DA" w:rsidRPr="008B0180" w:rsidRDefault="003314DA" w:rsidP="00224495">
      <w:pPr>
        <w:pStyle w:val="Default"/>
        <w:ind w:left="-567" w:firstLine="567"/>
        <w:jc w:val="both"/>
        <w:rPr>
          <w:color w:val="auto"/>
        </w:rPr>
      </w:pPr>
      <w:r w:rsidRPr="008B0180">
        <w:rPr>
          <w:color w:val="auto"/>
        </w:rPr>
        <w:t xml:space="preserve">- адреса, номера телефонов и факса, график работы, адрес электронной почты </w:t>
      </w:r>
      <w:r w:rsidR="00224495">
        <w:rPr>
          <w:color w:val="auto"/>
        </w:rPr>
        <w:t>комитета</w:t>
      </w:r>
      <w:r w:rsidRPr="008B0180">
        <w:rPr>
          <w:color w:val="auto"/>
        </w:rPr>
        <w:t xml:space="preserve">, адреса регионального и единого порталов. </w:t>
      </w:r>
    </w:p>
    <w:p w:rsidR="003314DA" w:rsidRPr="008B0180" w:rsidRDefault="003314DA" w:rsidP="00224495">
      <w:pPr>
        <w:pStyle w:val="Default"/>
        <w:ind w:left="-567" w:firstLine="567"/>
        <w:jc w:val="both"/>
        <w:rPr>
          <w:color w:val="auto"/>
        </w:rPr>
      </w:pPr>
      <w:r w:rsidRPr="008B0180">
        <w:rPr>
          <w:color w:val="auto"/>
        </w:rPr>
        <w:t xml:space="preserve">- графики личного приема заявителей должностным лицом; </w:t>
      </w:r>
    </w:p>
    <w:p w:rsidR="003314DA" w:rsidRPr="008B0180" w:rsidRDefault="003314DA" w:rsidP="00224495">
      <w:pPr>
        <w:pStyle w:val="Default"/>
        <w:ind w:left="-567" w:firstLine="567"/>
        <w:jc w:val="both"/>
        <w:rPr>
          <w:color w:val="auto"/>
        </w:rPr>
      </w:pPr>
      <w:r w:rsidRPr="008B0180">
        <w:rPr>
          <w:color w:val="auto"/>
        </w:rPr>
        <w:t xml:space="preserve">- перечень оснований для отказа в исполнении муниципальной функции; </w:t>
      </w:r>
    </w:p>
    <w:p w:rsidR="003314DA" w:rsidRPr="008B0180" w:rsidRDefault="003314DA" w:rsidP="00224495">
      <w:pPr>
        <w:pStyle w:val="Default"/>
        <w:ind w:left="-567" w:firstLine="567"/>
        <w:jc w:val="both"/>
        <w:rPr>
          <w:color w:val="auto"/>
        </w:rPr>
      </w:pPr>
      <w:r w:rsidRPr="008B0180">
        <w:rPr>
          <w:color w:val="auto"/>
        </w:rPr>
        <w:t xml:space="preserve">- порядок обжалования действий (бездействия) и решений должностного лица, осуществлявшего (принявшего) в ходе исполнения муниципальной функции; </w:t>
      </w:r>
    </w:p>
    <w:p w:rsidR="003314DA" w:rsidRPr="008B0180" w:rsidRDefault="003314DA" w:rsidP="00224495">
      <w:pPr>
        <w:pStyle w:val="Default"/>
        <w:ind w:left="-567" w:firstLine="567"/>
        <w:jc w:val="both"/>
        <w:rPr>
          <w:color w:val="auto"/>
        </w:rPr>
      </w:pPr>
      <w:r w:rsidRPr="008B0180">
        <w:rPr>
          <w:color w:val="auto"/>
        </w:rPr>
        <w:t xml:space="preserve">- административный Регламент; </w:t>
      </w:r>
    </w:p>
    <w:p w:rsidR="003314DA" w:rsidRPr="008B0180" w:rsidRDefault="003314DA" w:rsidP="00224495">
      <w:pPr>
        <w:pStyle w:val="Default"/>
        <w:ind w:left="-567" w:firstLine="567"/>
        <w:jc w:val="both"/>
        <w:rPr>
          <w:color w:val="auto"/>
        </w:rPr>
      </w:pPr>
      <w:r w:rsidRPr="008B0180">
        <w:rPr>
          <w:color w:val="auto"/>
        </w:rPr>
        <w:t xml:space="preserve">- необходимая оперативная информация об исполнении муниципальной функции. </w:t>
      </w:r>
    </w:p>
    <w:p w:rsidR="003314DA" w:rsidRPr="008B0180" w:rsidRDefault="003314DA" w:rsidP="004E7748">
      <w:pPr>
        <w:pStyle w:val="Default"/>
        <w:ind w:left="-567" w:firstLine="567"/>
        <w:jc w:val="both"/>
        <w:rPr>
          <w:color w:val="auto"/>
        </w:rPr>
      </w:pPr>
      <w:r w:rsidRPr="008B0180">
        <w:rPr>
          <w:color w:val="auto"/>
        </w:rPr>
        <w:t xml:space="preserve">При изменении условий и порядка исполнения муниципальной функции, информация об изменениях должна быть выделена цветом и пометкой «Важно». </w:t>
      </w:r>
    </w:p>
    <w:p w:rsidR="003314DA" w:rsidRPr="008B0180" w:rsidRDefault="003314DA" w:rsidP="004E7748">
      <w:pPr>
        <w:pStyle w:val="Default"/>
        <w:ind w:left="-567" w:firstLine="567"/>
        <w:jc w:val="both"/>
        <w:rPr>
          <w:color w:val="auto"/>
        </w:rPr>
      </w:pPr>
      <w:r w:rsidRPr="008B0180">
        <w:rPr>
          <w:color w:val="auto"/>
        </w:rPr>
        <w:t xml:space="preserve">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 </w:t>
      </w:r>
    </w:p>
    <w:p w:rsidR="003314DA" w:rsidRPr="008B0180" w:rsidRDefault="003314DA" w:rsidP="004E7748">
      <w:pPr>
        <w:pStyle w:val="Default"/>
        <w:ind w:left="-567" w:firstLine="567"/>
        <w:jc w:val="both"/>
        <w:rPr>
          <w:color w:val="auto"/>
        </w:rPr>
      </w:pPr>
      <w:r w:rsidRPr="008B0180">
        <w:rPr>
          <w:color w:val="auto"/>
        </w:rPr>
        <w:t xml:space="preserve">Текст материалов, размещаемых на стендах, должен быть напечатан удобным для чтения шрифтом, основные моменты и наиболее важные места выделены. </w:t>
      </w:r>
    </w:p>
    <w:p w:rsidR="003314DA" w:rsidRPr="008B0180" w:rsidRDefault="003314DA" w:rsidP="004E7748">
      <w:pPr>
        <w:pStyle w:val="Default"/>
        <w:ind w:left="-567" w:firstLine="567"/>
        <w:jc w:val="both"/>
        <w:rPr>
          <w:color w:val="auto"/>
        </w:rPr>
      </w:pPr>
      <w:r w:rsidRPr="008B0180">
        <w:rPr>
          <w:color w:val="auto"/>
        </w:rPr>
        <w:t xml:space="preserve">2.2. Перечень документов, необходимых для исполнения муниципальной функции. </w:t>
      </w:r>
    </w:p>
    <w:p w:rsidR="003314DA" w:rsidRPr="008B0180" w:rsidRDefault="003314DA" w:rsidP="004E7748">
      <w:pPr>
        <w:pStyle w:val="Default"/>
        <w:ind w:left="-567" w:firstLine="567"/>
        <w:jc w:val="both"/>
        <w:rPr>
          <w:color w:val="auto"/>
        </w:rPr>
      </w:pPr>
      <w:r w:rsidRPr="008B0180">
        <w:rPr>
          <w:color w:val="auto"/>
        </w:rPr>
        <w:t xml:space="preserve">2.2.1. Заявители могут обращаться в </w:t>
      </w:r>
      <w:r w:rsidR="004E7748">
        <w:rPr>
          <w:color w:val="auto"/>
        </w:rPr>
        <w:t>комитет</w:t>
      </w:r>
      <w:r w:rsidRPr="008B0180">
        <w:rPr>
          <w:color w:val="auto"/>
        </w:rPr>
        <w:t xml:space="preserve"> лично, а также направлять как индивидуальные, так и коллективные обращения. </w:t>
      </w:r>
    </w:p>
    <w:p w:rsidR="003314DA" w:rsidRPr="008B0180" w:rsidRDefault="003314DA" w:rsidP="004E7748">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При этом к обращениям могут быть приложены копии документов, подтверждающие доводы, изложенные в обращениях заявителей.</w:t>
      </w:r>
    </w:p>
    <w:p w:rsidR="003314DA" w:rsidRPr="008B0180" w:rsidRDefault="003314DA" w:rsidP="004E7748">
      <w:pPr>
        <w:pStyle w:val="Default"/>
        <w:ind w:left="-567" w:firstLine="567"/>
        <w:jc w:val="both"/>
        <w:rPr>
          <w:color w:val="auto"/>
        </w:rPr>
      </w:pPr>
      <w:r w:rsidRPr="008B0180">
        <w:rPr>
          <w:color w:val="auto"/>
        </w:rPr>
        <w:t xml:space="preserve">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 </w:t>
      </w:r>
    </w:p>
    <w:p w:rsidR="003314DA" w:rsidRPr="008B0180" w:rsidRDefault="003314DA" w:rsidP="004E7748">
      <w:pPr>
        <w:pStyle w:val="Default"/>
        <w:ind w:left="-567" w:firstLine="567"/>
        <w:jc w:val="both"/>
        <w:rPr>
          <w:color w:val="auto"/>
        </w:rPr>
      </w:pPr>
      <w:r w:rsidRPr="008B0180">
        <w:rPr>
          <w:color w:val="auto"/>
        </w:rPr>
        <w:t xml:space="preserve">- в отношении физических лиц - о нарушении ими земельного законодательства; </w:t>
      </w:r>
    </w:p>
    <w:p w:rsidR="003314DA" w:rsidRPr="008B0180" w:rsidRDefault="003314DA" w:rsidP="004E7748">
      <w:pPr>
        <w:pStyle w:val="Default"/>
        <w:ind w:left="-567" w:firstLine="567"/>
        <w:jc w:val="both"/>
        <w:rPr>
          <w:color w:val="auto"/>
        </w:rPr>
      </w:pPr>
      <w:r w:rsidRPr="008B0180">
        <w:rPr>
          <w:color w:val="auto"/>
        </w:rPr>
        <w:t xml:space="preserve">- в отношении юридических лиц, индивидуальных предпринимателей - о фактах, указанных в абзацах "б", "в" п. 3.6.2 административного регламента. </w:t>
      </w:r>
    </w:p>
    <w:p w:rsidR="003314DA" w:rsidRPr="008B0180" w:rsidRDefault="003314DA" w:rsidP="004E7748">
      <w:pPr>
        <w:pStyle w:val="Default"/>
        <w:ind w:left="-567" w:firstLine="567"/>
        <w:jc w:val="both"/>
        <w:rPr>
          <w:color w:val="auto"/>
        </w:rPr>
      </w:pPr>
      <w:r w:rsidRPr="008B0180">
        <w:rPr>
          <w:color w:val="auto"/>
        </w:rPr>
        <w:t xml:space="preserve">Требовать от физических и юридических лиц, документы, не предусмотренные настоящим подпунктом, не допускается. </w:t>
      </w:r>
    </w:p>
    <w:p w:rsidR="003314DA" w:rsidRPr="008B0180" w:rsidRDefault="003314DA" w:rsidP="004E7748">
      <w:pPr>
        <w:pStyle w:val="Default"/>
        <w:ind w:left="-567" w:firstLine="567"/>
        <w:jc w:val="both"/>
        <w:rPr>
          <w:color w:val="auto"/>
        </w:rPr>
      </w:pPr>
      <w:r w:rsidRPr="008B0180">
        <w:rPr>
          <w:color w:val="auto"/>
        </w:rPr>
        <w:t xml:space="preserve">2.2.2. Общие требования к оформлению документов, представляемых для исполнения муниципальной функции: </w:t>
      </w:r>
    </w:p>
    <w:p w:rsidR="003314DA" w:rsidRPr="008B0180" w:rsidRDefault="003314DA" w:rsidP="004E7748">
      <w:pPr>
        <w:pStyle w:val="Default"/>
        <w:ind w:left="-567" w:firstLine="567"/>
        <w:jc w:val="both"/>
        <w:rPr>
          <w:color w:val="auto"/>
        </w:rPr>
      </w:pPr>
      <w:r w:rsidRPr="008B0180">
        <w:rPr>
          <w:color w:val="auto"/>
        </w:rPr>
        <w:t xml:space="preserve">Письменное обращение заявителя составляется в произвольной форме рукописным или машинописным способом и в обязательном порядке должно содержать: </w:t>
      </w:r>
    </w:p>
    <w:p w:rsidR="003314DA" w:rsidRPr="008B0180" w:rsidRDefault="003314DA" w:rsidP="004E7748">
      <w:pPr>
        <w:pStyle w:val="Default"/>
        <w:ind w:left="-567" w:firstLine="567"/>
        <w:jc w:val="both"/>
        <w:rPr>
          <w:color w:val="auto"/>
        </w:rPr>
      </w:pPr>
      <w:r w:rsidRPr="008B0180">
        <w:rPr>
          <w:color w:val="auto"/>
        </w:rPr>
        <w:lastRenderedPageBreak/>
        <w:t xml:space="preserve">- наименование </w:t>
      </w:r>
      <w:r w:rsidR="004E7748">
        <w:rPr>
          <w:color w:val="auto"/>
        </w:rPr>
        <w:t>комитета</w:t>
      </w:r>
      <w:r w:rsidRPr="008B0180">
        <w:rPr>
          <w:color w:val="auto"/>
        </w:rPr>
        <w:t xml:space="preserve">, либо фамилию, имя, отчество соответствующего должностного лица, либо должность соответствующего должностного лица; </w:t>
      </w:r>
    </w:p>
    <w:p w:rsidR="003314DA" w:rsidRPr="008B0180" w:rsidRDefault="003314DA" w:rsidP="004E7748">
      <w:pPr>
        <w:pStyle w:val="Default"/>
        <w:ind w:left="-567" w:firstLine="567"/>
        <w:jc w:val="both"/>
        <w:rPr>
          <w:color w:val="auto"/>
        </w:rPr>
      </w:pPr>
      <w:r w:rsidRPr="008B0180">
        <w:rPr>
          <w:color w:val="auto"/>
        </w:rPr>
        <w:t xml:space="preserve">- фамилию, имя, отчество (последнее - при наличии) заявителя; </w:t>
      </w:r>
    </w:p>
    <w:p w:rsidR="003314DA" w:rsidRPr="008B0180" w:rsidRDefault="003314DA" w:rsidP="004E7748">
      <w:pPr>
        <w:pStyle w:val="Default"/>
        <w:ind w:left="-567" w:firstLine="567"/>
        <w:jc w:val="both"/>
        <w:rPr>
          <w:color w:val="auto"/>
        </w:rPr>
      </w:pPr>
      <w:r w:rsidRPr="008B0180">
        <w:rPr>
          <w:color w:val="auto"/>
        </w:rPr>
        <w:t xml:space="preserve">- почтовый адрес заявителя, на который должен быть направлен ответ либо уведомление о переадресации обращения; </w:t>
      </w:r>
    </w:p>
    <w:p w:rsidR="003314DA" w:rsidRPr="008B0180" w:rsidRDefault="003314DA" w:rsidP="004E7748">
      <w:pPr>
        <w:pStyle w:val="Default"/>
        <w:ind w:left="-567" w:firstLine="567"/>
        <w:jc w:val="both"/>
        <w:rPr>
          <w:color w:val="auto"/>
        </w:rPr>
      </w:pPr>
      <w:r w:rsidRPr="008B0180">
        <w:rPr>
          <w:color w:val="auto"/>
        </w:rPr>
        <w:t xml:space="preserve">- суть предложения, заявления, жалобы; </w:t>
      </w:r>
    </w:p>
    <w:p w:rsidR="003314DA" w:rsidRPr="008B0180" w:rsidRDefault="003314DA" w:rsidP="004E7748">
      <w:pPr>
        <w:pStyle w:val="Default"/>
        <w:ind w:left="-567" w:firstLine="567"/>
        <w:jc w:val="both"/>
        <w:rPr>
          <w:color w:val="auto"/>
        </w:rPr>
      </w:pPr>
      <w:r w:rsidRPr="008B0180">
        <w:rPr>
          <w:color w:val="auto"/>
        </w:rPr>
        <w:t xml:space="preserve">- личную подпись заявителя; </w:t>
      </w:r>
    </w:p>
    <w:p w:rsidR="003314DA" w:rsidRPr="008B0180" w:rsidRDefault="003314DA" w:rsidP="004E7748">
      <w:pPr>
        <w:pStyle w:val="Default"/>
        <w:ind w:left="-567" w:firstLine="567"/>
        <w:jc w:val="both"/>
        <w:rPr>
          <w:color w:val="auto"/>
        </w:rPr>
      </w:pPr>
      <w:r w:rsidRPr="008B0180">
        <w:rPr>
          <w:color w:val="auto"/>
        </w:rPr>
        <w:t xml:space="preserve">- дату написания. </w:t>
      </w:r>
    </w:p>
    <w:p w:rsidR="003314DA" w:rsidRPr="008B0180" w:rsidRDefault="003314DA" w:rsidP="004E7748">
      <w:pPr>
        <w:pStyle w:val="Default"/>
        <w:ind w:left="-567" w:firstLine="567"/>
        <w:jc w:val="both"/>
        <w:rPr>
          <w:color w:val="auto"/>
        </w:rPr>
      </w:pPr>
      <w:r w:rsidRPr="008B0180">
        <w:rPr>
          <w:color w:val="auto"/>
        </w:rPr>
        <w:t xml:space="preserve">Образец оформления письменного обращения приведен в приложении 2 к административному регламенту. </w:t>
      </w:r>
    </w:p>
    <w:p w:rsidR="003314DA" w:rsidRPr="008B0180" w:rsidRDefault="003314DA" w:rsidP="004E7748">
      <w:pPr>
        <w:pStyle w:val="Default"/>
        <w:ind w:left="-567" w:firstLine="567"/>
        <w:jc w:val="both"/>
        <w:rPr>
          <w:color w:val="auto"/>
        </w:rPr>
      </w:pPr>
      <w:r w:rsidRPr="008B0180">
        <w:rPr>
          <w:color w:val="auto"/>
        </w:rPr>
        <w:t xml:space="preserve">В подтверждение своих доводов заявитель прилагает к обращению документы и материалы (подлинники либо их копии). </w:t>
      </w:r>
    </w:p>
    <w:p w:rsidR="003314DA" w:rsidRPr="008B0180" w:rsidRDefault="003314DA" w:rsidP="004E7748">
      <w:pPr>
        <w:pStyle w:val="Default"/>
        <w:ind w:left="-567" w:firstLine="567"/>
        <w:jc w:val="both"/>
        <w:rPr>
          <w:color w:val="auto"/>
        </w:rPr>
      </w:pPr>
      <w:r w:rsidRPr="008B0180">
        <w:rPr>
          <w:color w:val="auto"/>
        </w:rPr>
        <w:t xml:space="preserve">Обращение представляется на русском языке, в ином случае должно иметь заверенный перевод на русский язык. </w:t>
      </w:r>
    </w:p>
    <w:p w:rsidR="003314DA" w:rsidRPr="008B0180" w:rsidRDefault="003314DA" w:rsidP="004E7748">
      <w:pPr>
        <w:pStyle w:val="Default"/>
        <w:ind w:left="-567" w:firstLine="567"/>
        <w:jc w:val="both"/>
        <w:rPr>
          <w:color w:val="auto"/>
        </w:rPr>
      </w:pPr>
      <w:r w:rsidRPr="008B0180">
        <w:rPr>
          <w:color w:val="auto"/>
        </w:rPr>
        <w:t xml:space="preserve">Физические лица в своих обращениях в обязательном порядке: </w:t>
      </w:r>
    </w:p>
    <w:p w:rsidR="003314DA" w:rsidRPr="008B0180" w:rsidRDefault="003314DA" w:rsidP="004E7748">
      <w:pPr>
        <w:pStyle w:val="Default"/>
        <w:ind w:left="-567" w:firstLine="567"/>
        <w:jc w:val="both"/>
        <w:rPr>
          <w:color w:val="auto"/>
        </w:rPr>
      </w:pPr>
      <w:r w:rsidRPr="008B0180">
        <w:rPr>
          <w:color w:val="auto"/>
        </w:rPr>
        <w:t xml:space="preserve">- указывают орган, в который направляет обращение, либо фамилию, имя, отчество соответствующего должностного лица, либо должность соответствующего лица; </w:t>
      </w:r>
    </w:p>
    <w:p w:rsidR="003314DA" w:rsidRPr="008B0180" w:rsidRDefault="003314DA" w:rsidP="004E7748">
      <w:pPr>
        <w:pStyle w:val="Default"/>
        <w:ind w:left="-567" w:firstLine="567"/>
        <w:jc w:val="both"/>
        <w:rPr>
          <w:color w:val="auto"/>
        </w:rPr>
      </w:pPr>
      <w:r w:rsidRPr="008B0180">
        <w:rPr>
          <w:color w:val="auto"/>
        </w:rPr>
        <w:t xml:space="preserve">- указывают фамилию, имя, отчество (последнее - при наличии); </w:t>
      </w:r>
    </w:p>
    <w:p w:rsidR="003314DA" w:rsidRPr="008B0180" w:rsidRDefault="003314DA" w:rsidP="004E7748">
      <w:pPr>
        <w:pStyle w:val="Default"/>
        <w:ind w:left="-567" w:firstLine="567"/>
        <w:jc w:val="both"/>
        <w:rPr>
          <w:color w:val="auto"/>
        </w:rPr>
      </w:pPr>
      <w:r w:rsidRPr="008B0180">
        <w:rPr>
          <w:color w:val="auto"/>
        </w:rPr>
        <w:t xml:space="preserve">- указывают почтовый адрес, по которому должны быть направлены ответ, уведомление о переадресации обращения; </w:t>
      </w:r>
    </w:p>
    <w:p w:rsidR="003314DA" w:rsidRPr="008B0180" w:rsidRDefault="003314DA" w:rsidP="004E7748">
      <w:pPr>
        <w:pStyle w:val="Default"/>
        <w:ind w:left="-567" w:firstLine="567"/>
        <w:jc w:val="both"/>
        <w:rPr>
          <w:color w:val="auto"/>
        </w:rPr>
      </w:pPr>
      <w:r w:rsidRPr="008B0180">
        <w:rPr>
          <w:color w:val="auto"/>
        </w:rPr>
        <w:t xml:space="preserve">- излагают суть заявления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абзацах "б", "в" п. 3.6.2 административного Регламента, с приложением документов, по мнению физических лиц, их подтверждающих; </w:t>
      </w:r>
    </w:p>
    <w:p w:rsidR="003314DA" w:rsidRPr="008B0180" w:rsidRDefault="003314DA" w:rsidP="004E7748">
      <w:pPr>
        <w:pStyle w:val="Default"/>
        <w:ind w:left="-567" w:firstLine="567"/>
        <w:jc w:val="both"/>
        <w:rPr>
          <w:color w:val="auto"/>
        </w:rPr>
      </w:pPr>
      <w:r w:rsidRPr="008B0180">
        <w:rPr>
          <w:color w:val="auto"/>
        </w:rPr>
        <w:t xml:space="preserve">- ставят личную подпись и дату. </w:t>
      </w:r>
    </w:p>
    <w:p w:rsidR="003314DA" w:rsidRPr="008B0180" w:rsidRDefault="003314DA" w:rsidP="004E7748">
      <w:pPr>
        <w:pStyle w:val="Default"/>
        <w:ind w:left="-567" w:firstLine="567"/>
        <w:jc w:val="both"/>
        <w:rPr>
          <w:color w:val="auto"/>
        </w:rPr>
      </w:pPr>
      <w:r w:rsidRPr="008B0180">
        <w:rPr>
          <w:color w:val="auto"/>
        </w:rPr>
        <w:t xml:space="preserve">Юридические лица в своих заявлениях в обязательном порядке: </w:t>
      </w:r>
    </w:p>
    <w:p w:rsidR="00345E4B" w:rsidRPr="008B0180" w:rsidRDefault="003314DA" w:rsidP="004E7748">
      <w:pPr>
        <w:pStyle w:val="Default"/>
        <w:ind w:left="-567" w:firstLine="567"/>
        <w:jc w:val="both"/>
        <w:rPr>
          <w:color w:val="auto"/>
        </w:rPr>
      </w:pPr>
      <w:r w:rsidRPr="008B0180">
        <w:rPr>
          <w:color w:val="auto"/>
        </w:rPr>
        <w:t xml:space="preserve">-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 </w:t>
      </w:r>
    </w:p>
    <w:p w:rsidR="003314DA" w:rsidRPr="008B0180" w:rsidRDefault="003314DA" w:rsidP="004E7748">
      <w:pPr>
        <w:pStyle w:val="Default"/>
        <w:ind w:left="-567" w:firstLine="567"/>
        <w:jc w:val="both"/>
        <w:rPr>
          <w:color w:val="auto"/>
        </w:rPr>
      </w:pPr>
      <w:r w:rsidRPr="008B0180">
        <w:rPr>
          <w:color w:val="auto"/>
        </w:rPr>
        <w:t xml:space="preserve">- указывают - наименование, почтовый и юридический адрес организации; </w:t>
      </w:r>
    </w:p>
    <w:p w:rsidR="003314DA" w:rsidRPr="008B0180" w:rsidRDefault="003314DA" w:rsidP="004E7748">
      <w:pPr>
        <w:pStyle w:val="Default"/>
        <w:ind w:left="-567" w:firstLine="567"/>
        <w:jc w:val="both"/>
        <w:rPr>
          <w:color w:val="auto"/>
        </w:rPr>
      </w:pPr>
      <w:r w:rsidRPr="008B0180">
        <w:rPr>
          <w:color w:val="auto"/>
        </w:rPr>
        <w:t xml:space="preserve">- излагают суть заявления или обращения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абзацах "б", "в" п. 3.6.2 административного Регламента, с приложением документов, их подтверждающих. </w:t>
      </w:r>
    </w:p>
    <w:p w:rsidR="003314DA" w:rsidRPr="008B0180" w:rsidRDefault="003314DA" w:rsidP="004E7748">
      <w:pPr>
        <w:pStyle w:val="Default"/>
        <w:ind w:left="-567" w:firstLine="567"/>
        <w:jc w:val="both"/>
        <w:rPr>
          <w:color w:val="auto"/>
        </w:rPr>
      </w:pPr>
      <w:r w:rsidRPr="008B0180">
        <w:rPr>
          <w:color w:val="auto"/>
        </w:rPr>
        <w:t xml:space="preserve">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 </w:t>
      </w:r>
    </w:p>
    <w:p w:rsidR="003314DA" w:rsidRPr="008B0180" w:rsidRDefault="003314DA" w:rsidP="004E7748">
      <w:pPr>
        <w:pStyle w:val="Default"/>
        <w:ind w:left="-567" w:firstLine="567"/>
        <w:jc w:val="both"/>
        <w:rPr>
          <w:color w:val="auto"/>
        </w:rPr>
      </w:pPr>
      <w:r w:rsidRPr="008B0180">
        <w:rPr>
          <w:color w:val="auto"/>
        </w:rPr>
        <w:t xml:space="preserve">2.2.3. Порядок обращения в </w:t>
      </w:r>
      <w:r w:rsidR="004E7748">
        <w:rPr>
          <w:color w:val="auto"/>
        </w:rPr>
        <w:t>комитет</w:t>
      </w:r>
      <w:r w:rsidRPr="008B0180">
        <w:rPr>
          <w:color w:val="auto"/>
        </w:rPr>
        <w:t xml:space="preserve"> при подаче документов. </w:t>
      </w:r>
    </w:p>
    <w:p w:rsidR="003314DA" w:rsidRPr="008B0180" w:rsidRDefault="003314DA" w:rsidP="004E7748">
      <w:pPr>
        <w:pStyle w:val="Default"/>
        <w:ind w:left="-567" w:firstLine="567"/>
        <w:jc w:val="both"/>
        <w:rPr>
          <w:color w:val="auto"/>
        </w:rPr>
      </w:pPr>
      <w:r w:rsidRPr="008B0180">
        <w:rPr>
          <w:color w:val="auto"/>
        </w:rPr>
        <w:t xml:space="preserve">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w:t>
      </w:r>
      <w:r w:rsidR="004E7748">
        <w:rPr>
          <w:color w:val="auto"/>
        </w:rPr>
        <w:t>комитета</w:t>
      </w:r>
      <w:r w:rsidRPr="008B0180">
        <w:rPr>
          <w:color w:val="auto"/>
        </w:rPr>
        <w:t xml:space="preserve"> МО "</w:t>
      </w:r>
      <w:r w:rsidR="005D3886" w:rsidRPr="008B0180">
        <w:rPr>
          <w:color w:val="auto"/>
        </w:rPr>
        <w:t>Приволжский район"</w:t>
      </w:r>
      <w:r w:rsidRPr="008B0180">
        <w:rPr>
          <w:color w:val="auto"/>
        </w:rPr>
        <w:t xml:space="preserve">, на личном приеме. </w:t>
      </w:r>
    </w:p>
    <w:p w:rsidR="003314DA" w:rsidRPr="008B0180" w:rsidRDefault="003314DA" w:rsidP="004E7748">
      <w:pPr>
        <w:pStyle w:val="Default"/>
        <w:ind w:left="-567" w:firstLine="567"/>
        <w:jc w:val="both"/>
        <w:rPr>
          <w:color w:val="auto"/>
        </w:rPr>
      </w:pPr>
      <w:r w:rsidRPr="008B0180">
        <w:rPr>
          <w:color w:val="auto"/>
        </w:rPr>
        <w:t xml:space="preserve">Прием заявителей для подачи обращений осуществляется в соответствии с графиком приема обращений. </w:t>
      </w:r>
    </w:p>
    <w:p w:rsidR="003314DA" w:rsidRPr="008B0180" w:rsidRDefault="003314DA" w:rsidP="004E7748">
      <w:pPr>
        <w:pStyle w:val="Default"/>
        <w:ind w:left="-567" w:firstLine="567"/>
        <w:jc w:val="both"/>
        <w:rPr>
          <w:color w:val="auto"/>
        </w:rPr>
      </w:pPr>
      <w:r w:rsidRPr="008B0180">
        <w:rPr>
          <w:color w:val="auto"/>
        </w:rPr>
        <w:t xml:space="preserve">2.2.4. Обращение в </w:t>
      </w:r>
      <w:r w:rsidR="004E7748">
        <w:rPr>
          <w:color w:val="auto"/>
        </w:rPr>
        <w:t>комитет</w:t>
      </w:r>
      <w:r w:rsidRPr="008B0180">
        <w:rPr>
          <w:color w:val="auto"/>
        </w:rPr>
        <w:t xml:space="preserve"> в электронном виде. </w:t>
      </w:r>
    </w:p>
    <w:p w:rsidR="003314DA" w:rsidRPr="008B0180" w:rsidRDefault="003314DA" w:rsidP="004E7748">
      <w:pPr>
        <w:pStyle w:val="Default"/>
        <w:ind w:left="-567" w:firstLine="567"/>
        <w:jc w:val="both"/>
        <w:rPr>
          <w:color w:val="auto"/>
        </w:rPr>
      </w:pPr>
      <w:r w:rsidRPr="008B0180">
        <w:rPr>
          <w:color w:val="auto"/>
        </w:rPr>
        <w:t xml:space="preserve">Для дачи заявителем обращения в электронном виде через региональный портал (http://www.gosuslugi.astrobl.ru) и единый портал (http://www.gosuslugi.ru) в сети Интернет применяется специализированное программное обеспечение, предусматривающее заполнение заявителем электронных форм документов. </w:t>
      </w:r>
    </w:p>
    <w:p w:rsidR="003314DA" w:rsidRPr="008B0180" w:rsidRDefault="003314DA" w:rsidP="004E7748">
      <w:pPr>
        <w:pStyle w:val="Default"/>
        <w:ind w:left="-567" w:firstLine="567"/>
        <w:jc w:val="both"/>
        <w:rPr>
          <w:color w:val="auto"/>
        </w:rPr>
      </w:pPr>
      <w:r w:rsidRPr="008B0180">
        <w:rPr>
          <w:color w:val="auto"/>
        </w:rPr>
        <w:t xml:space="preserve">В случае направления обращений в электронном виде через региональный портал (http://www.gosuslugi.astrobl.ru) и единый портал (http://www.gosuslugi.ru): </w:t>
      </w:r>
    </w:p>
    <w:p w:rsidR="003314DA" w:rsidRPr="008B0180" w:rsidRDefault="003314DA" w:rsidP="004E7748">
      <w:pPr>
        <w:pStyle w:val="Default"/>
        <w:ind w:left="-567" w:firstLine="567"/>
        <w:jc w:val="both"/>
        <w:rPr>
          <w:color w:val="auto"/>
        </w:rPr>
      </w:pPr>
      <w:r w:rsidRPr="008B0180">
        <w:rPr>
          <w:color w:val="auto"/>
        </w:rPr>
        <w:t xml:space="preserve">- обращение должно быть заполнено в электронном виде; </w:t>
      </w:r>
    </w:p>
    <w:p w:rsidR="003314DA" w:rsidRPr="008B0180" w:rsidRDefault="003314DA" w:rsidP="004E7748">
      <w:pPr>
        <w:pStyle w:val="Default"/>
        <w:ind w:left="-567" w:firstLine="567"/>
        <w:jc w:val="both"/>
        <w:rPr>
          <w:color w:val="auto"/>
        </w:rPr>
      </w:pPr>
      <w:r w:rsidRPr="008B0180">
        <w:rPr>
          <w:color w:val="auto"/>
        </w:rPr>
        <w:t xml:space="preserve">- документы и материалы должны быть заверены электронной цифровой подписью. </w:t>
      </w:r>
    </w:p>
    <w:p w:rsidR="003314DA" w:rsidRPr="008B0180" w:rsidRDefault="003314DA" w:rsidP="007675AB">
      <w:pPr>
        <w:pStyle w:val="Default"/>
        <w:ind w:left="-567" w:firstLine="567"/>
        <w:jc w:val="both"/>
        <w:rPr>
          <w:color w:val="auto"/>
        </w:rPr>
      </w:pPr>
      <w:r w:rsidRPr="008B0180">
        <w:rPr>
          <w:color w:val="auto"/>
        </w:rPr>
        <w:t xml:space="preserve">2.3. Требования к исполнению муниципальной функции. </w:t>
      </w:r>
    </w:p>
    <w:p w:rsidR="003314DA" w:rsidRPr="008B0180" w:rsidRDefault="003314DA" w:rsidP="007675AB">
      <w:pPr>
        <w:pStyle w:val="Default"/>
        <w:ind w:left="-567" w:firstLine="567"/>
        <w:jc w:val="both"/>
        <w:rPr>
          <w:color w:val="auto"/>
        </w:rPr>
      </w:pPr>
      <w:r w:rsidRPr="008B0180">
        <w:rPr>
          <w:color w:val="auto"/>
        </w:rPr>
        <w:t xml:space="preserve">Муниципальная функция исполняется бесплатно. </w:t>
      </w:r>
    </w:p>
    <w:p w:rsidR="003314DA" w:rsidRPr="00443620" w:rsidRDefault="003314DA" w:rsidP="007675AB">
      <w:pPr>
        <w:pStyle w:val="Default"/>
        <w:ind w:left="-567" w:firstLine="567"/>
        <w:jc w:val="both"/>
        <w:rPr>
          <w:color w:val="auto"/>
        </w:rPr>
      </w:pPr>
      <w:r w:rsidRPr="00443620">
        <w:rPr>
          <w:color w:val="auto"/>
        </w:rPr>
        <w:t xml:space="preserve">2.4. Срок исполнения муниципальной функции. </w:t>
      </w:r>
    </w:p>
    <w:p w:rsidR="003314DA" w:rsidRPr="00443620" w:rsidRDefault="003314DA" w:rsidP="007675AB">
      <w:pPr>
        <w:pStyle w:val="Default"/>
        <w:ind w:left="-567" w:firstLine="567"/>
        <w:jc w:val="both"/>
        <w:rPr>
          <w:color w:val="auto"/>
        </w:rPr>
      </w:pPr>
      <w:r w:rsidRPr="00443620">
        <w:rPr>
          <w:color w:val="auto"/>
        </w:rPr>
        <w:lastRenderedPageBreak/>
        <w:t xml:space="preserve">2.4.1. Срок проведения документарной или выездной проверки в отношении юридического лица или индивидуального предпринимателя не может превышать 20 рабочих дней, в отношении физического лица не более 30 рабочих дней. </w:t>
      </w:r>
    </w:p>
    <w:p w:rsidR="003314DA" w:rsidRPr="00443620" w:rsidRDefault="003314DA" w:rsidP="007675AB">
      <w:pPr>
        <w:pStyle w:val="Default"/>
        <w:ind w:left="-567" w:firstLine="567"/>
        <w:jc w:val="both"/>
        <w:rPr>
          <w:color w:val="auto"/>
        </w:rPr>
      </w:pPr>
      <w:r w:rsidRPr="00443620">
        <w:rPr>
          <w:color w:val="auto"/>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w:t>
      </w:r>
    </w:p>
    <w:p w:rsidR="003314DA" w:rsidRPr="008B0180" w:rsidRDefault="003314DA" w:rsidP="007675AB">
      <w:pPr>
        <w:pStyle w:val="Default"/>
        <w:ind w:left="-567" w:firstLine="567"/>
        <w:jc w:val="both"/>
        <w:rPr>
          <w:color w:val="auto"/>
        </w:rPr>
      </w:pPr>
      <w:r w:rsidRPr="00443620">
        <w:rPr>
          <w:color w:val="auto"/>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Pr="008B0180">
        <w:rPr>
          <w:color w:val="auto"/>
        </w:rPr>
        <w:t xml:space="preserve">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7675AB">
        <w:rPr>
          <w:color w:val="auto"/>
        </w:rPr>
        <w:t>председателем комитета</w:t>
      </w:r>
      <w:r w:rsidRPr="008B0180">
        <w:rPr>
          <w:color w:val="auto"/>
        </w:rPr>
        <w:t xml:space="preserve">, но не более чем на 20 рабочих дней, в отношении малых предприятий не более чем на 50 часов, микропредприятий не более чем на пятнадцать часов. </w:t>
      </w:r>
    </w:p>
    <w:p w:rsidR="00D21BBA" w:rsidRPr="004C3A9A" w:rsidRDefault="003314DA" w:rsidP="007675AB">
      <w:pPr>
        <w:pStyle w:val="Default"/>
        <w:ind w:left="-567" w:firstLine="567"/>
        <w:jc w:val="both"/>
        <w:rPr>
          <w:color w:val="auto"/>
        </w:rPr>
      </w:pPr>
      <w:r w:rsidRPr="008B0180">
        <w:rPr>
          <w:color w:val="auto"/>
        </w:rPr>
        <w:t xml:space="preserve">2.4.2. Рассмотрение обращений и направление ответов осуществляется в течение 30 дней со дня регистрации обращения. В случае направления </w:t>
      </w:r>
      <w:r w:rsidR="007675AB">
        <w:rPr>
          <w:color w:val="auto"/>
        </w:rPr>
        <w:t>комитетом</w:t>
      </w:r>
      <w:r w:rsidRPr="008B0180">
        <w:rPr>
          <w:color w:val="auto"/>
        </w:rPr>
        <w:t xml:space="preserve">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w:t>
      </w:r>
      <w:r w:rsidRPr="004C3A9A">
        <w:rPr>
          <w:color w:val="auto"/>
        </w:rPr>
        <w:t xml:space="preserve">дознания и органов предварительного следствия, </w:t>
      </w:r>
      <w:r w:rsidR="007675AB" w:rsidRPr="004C3A9A">
        <w:rPr>
          <w:color w:val="auto"/>
        </w:rPr>
        <w:t>председатель комитета</w:t>
      </w:r>
      <w:r w:rsidRPr="004C3A9A">
        <w:rPr>
          <w:color w:val="auto"/>
        </w:rPr>
        <w:t xml:space="preserve">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AF388A" w:rsidRPr="00C45808" w:rsidRDefault="004C3A9A" w:rsidP="00D46188">
      <w:pPr>
        <w:ind w:left="-567" w:firstLine="567"/>
        <w:jc w:val="both"/>
        <w:rPr>
          <w:rFonts w:ascii="Times New Roman" w:hAnsi="Times New Roman" w:cs="Times New Roman"/>
          <w:sz w:val="24"/>
          <w:szCs w:val="24"/>
        </w:rPr>
      </w:pPr>
      <w:r w:rsidRPr="004C3A9A">
        <w:rPr>
          <w:rFonts w:ascii="Times New Roman" w:hAnsi="Times New Roman" w:cs="Times New Roman"/>
          <w:sz w:val="24"/>
          <w:szCs w:val="24"/>
        </w:rPr>
        <w:t>2.4.3. Требования к помещению, в котором предоставляется муниципальная услуга.</w:t>
      </w:r>
      <w:r w:rsidR="00C45808">
        <w:rPr>
          <w:rFonts w:ascii="Times New Roman" w:hAnsi="Times New Roman" w:cs="Times New Roman"/>
          <w:sz w:val="24"/>
          <w:szCs w:val="24"/>
        </w:rPr>
        <w:tab/>
      </w:r>
      <w:r w:rsidR="00AF388A" w:rsidRPr="00C45808">
        <w:rPr>
          <w:rFonts w:ascii="Times New Roman" w:hAnsi="Times New Roman" w:cs="Times New Roman"/>
          <w:sz w:val="24"/>
          <w:szCs w:val="24"/>
        </w:rPr>
        <w:t>В помещении комитета, МФЦ отводятся места для ожидания приема, ожидания в очереди при подаче документов и получения информации.</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t>Помещение комитета</w:t>
      </w:r>
      <w:r w:rsidR="00AF388A" w:rsidRPr="00C45808">
        <w:rPr>
          <w:rFonts w:ascii="Times New Roman" w:hAnsi="Times New Roman" w:cs="Times New Roman"/>
          <w:sz w:val="24"/>
          <w:szCs w:val="24"/>
        </w:rPr>
        <w:t xml:space="preserve"> оборудовано:</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 системой кондиционирования воздуха;</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 противопожарной системой и средствами пожаротушения;</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 средствами оказания первой медицинской помощи (аптечками).</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 xml:space="preserve">Обеспечиваются условия доступности для инвалидов предоставляемой услуги и помещений, в которых она предоставляется. </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AF388A" w:rsidRPr="00C45808" w:rsidRDefault="00AF388A" w:rsidP="00D46188">
      <w:pPr>
        <w:ind w:left="-567" w:firstLine="567"/>
        <w:jc w:val="both"/>
        <w:outlineLvl w:val="1"/>
        <w:rPr>
          <w:rFonts w:ascii="Times New Roman" w:hAnsi="Times New Roman" w:cs="Times New Roman"/>
          <w:sz w:val="24"/>
          <w:szCs w:val="24"/>
        </w:rPr>
      </w:pPr>
      <w:r w:rsidRPr="00C45808">
        <w:rPr>
          <w:rFonts w:ascii="Times New Roman" w:hAnsi="Times New Roman" w:cs="Times New Roman"/>
          <w:sz w:val="24"/>
          <w:szCs w:val="24"/>
        </w:rPr>
        <w:t>Помещения для непосредственного взаимодействия должностных лиц комитета, МФЦ с заявителями обеспечены комфортными условиями для заявителей и оптимальными условиями труда должностных лиц.</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Pr="00C45808">
        <w:rPr>
          <w:rFonts w:ascii="Times New Roman" w:hAnsi="Times New Roman" w:cs="Times New Roman"/>
          <w:sz w:val="24"/>
          <w:szCs w:val="24"/>
        </w:rPr>
        <w:t>Каждое рабочее место должностных лиц комитета оборудовано персональным компьютером с возможностью доступа к необходимым информационным базам данных, печатающим устройствам.</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Pr="00C45808">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Pr="00C45808">
        <w:rPr>
          <w:rFonts w:ascii="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r w:rsidR="00D46188">
        <w:rPr>
          <w:rFonts w:ascii="Times New Roman" w:hAnsi="Times New Roman" w:cs="Times New Roman"/>
          <w:sz w:val="24"/>
          <w:szCs w:val="24"/>
        </w:rPr>
        <w:tab/>
      </w:r>
      <w:r w:rsidRPr="00C45808">
        <w:rPr>
          <w:rFonts w:ascii="Times New Roman" w:hAnsi="Times New Roman" w:cs="Times New Roman"/>
          <w:sz w:val="24"/>
          <w:szCs w:val="24"/>
        </w:rPr>
        <w:t>В период с октября по май в местах ожидания размещаются специальные напольные вешалки для одежды.</w:t>
      </w:r>
    </w:p>
    <w:p w:rsidR="004C3A9A" w:rsidRPr="008B0180" w:rsidRDefault="004C3A9A" w:rsidP="007675AB">
      <w:pPr>
        <w:pStyle w:val="Default"/>
        <w:ind w:left="-567" w:firstLine="567"/>
        <w:jc w:val="both"/>
        <w:rPr>
          <w:color w:val="auto"/>
        </w:rPr>
      </w:pPr>
    </w:p>
    <w:p w:rsidR="003314DA" w:rsidRPr="008B0180" w:rsidRDefault="003314DA" w:rsidP="00895BDA">
      <w:pPr>
        <w:pStyle w:val="Default"/>
        <w:ind w:left="-567"/>
        <w:jc w:val="both"/>
        <w:rPr>
          <w:color w:val="auto"/>
        </w:rPr>
      </w:pPr>
      <w:r w:rsidRPr="008B0180">
        <w:rPr>
          <w:color w:val="auto"/>
        </w:rPr>
        <w:t xml:space="preserve"> </w:t>
      </w:r>
    </w:p>
    <w:p w:rsidR="003314DA" w:rsidRPr="008B0180" w:rsidRDefault="003314DA" w:rsidP="00895BDA">
      <w:pPr>
        <w:pStyle w:val="Default"/>
        <w:ind w:left="-567"/>
        <w:jc w:val="center"/>
        <w:rPr>
          <w:color w:val="auto"/>
        </w:rPr>
      </w:pPr>
      <w:r w:rsidRPr="008B0180">
        <w:rPr>
          <w:b/>
          <w:bCs/>
          <w:color w:val="auto"/>
        </w:rPr>
        <w:t>3. Состав, последовательность и сроки выполнения</w:t>
      </w:r>
      <w:r w:rsidR="00D46188">
        <w:rPr>
          <w:b/>
          <w:bCs/>
          <w:color w:val="auto"/>
        </w:rPr>
        <w:t xml:space="preserve"> </w:t>
      </w:r>
      <w:r w:rsidRPr="008B0180">
        <w:rPr>
          <w:b/>
          <w:bCs/>
          <w:color w:val="auto"/>
        </w:rPr>
        <w:t>административных процедур (действий), требования</w:t>
      </w:r>
      <w:r w:rsidR="00D46188">
        <w:rPr>
          <w:b/>
          <w:bCs/>
          <w:color w:val="auto"/>
        </w:rPr>
        <w:t xml:space="preserve"> </w:t>
      </w:r>
      <w:r w:rsidRPr="008B0180">
        <w:rPr>
          <w:b/>
          <w:bCs/>
          <w:color w:val="auto"/>
        </w:rPr>
        <w:t>к порядку их выполнения, в том числе особенности</w:t>
      </w:r>
    </w:p>
    <w:p w:rsidR="003314DA" w:rsidRPr="008B0180" w:rsidRDefault="003314DA" w:rsidP="00895BDA">
      <w:pPr>
        <w:pStyle w:val="Default"/>
        <w:ind w:left="-567"/>
        <w:jc w:val="center"/>
        <w:rPr>
          <w:b/>
          <w:bCs/>
          <w:color w:val="auto"/>
        </w:rPr>
      </w:pPr>
      <w:r w:rsidRPr="008B0180">
        <w:rPr>
          <w:b/>
          <w:bCs/>
          <w:color w:val="auto"/>
        </w:rPr>
        <w:t>выполнения административных процедур (действий)</w:t>
      </w:r>
      <w:r w:rsidR="00D46188">
        <w:rPr>
          <w:b/>
          <w:bCs/>
          <w:color w:val="auto"/>
        </w:rPr>
        <w:t xml:space="preserve"> </w:t>
      </w:r>
      <w:r w:rsidRPr="008B0180">
        <w:rPr>
          <w:b/>
          <w:bCs/>
          <w:color w:val="auto"/>
        </w:rPr>
        <w:t>в электронной форме</w:t>
      </w:r>
    </w:p>
    <w:p w:rsidR="00D21BBA" w:rsidRPr="008B0180" w:rsidRDefault="00D21BBA" w:rsidP="00895BDA">
      <w:pPr>
        <w:pStyle w:val="Default"/>
        <w:ind w:left="-567"/>
        <w:jc w:val="center"/>
        <w:rPr>
          <w:color w:val="auto"/>
        </w:rPr>
      </w:pPr>
    </w:p>
    <w:p w:rsidR="003314DA" w:rsidRPr="008B0180" w:rsidRDefault="003314DA" w:rsidP="00D46188">
      <w:pPr>
        <w:pStyle w:val="Default"/>
        <w:ind w:left="-567" w:firstLine="567"/>
        <w:jc w:val="both"/>
        <w:rPr>
          <w:color w:val="auto"/>
        </w:rPr>
      </w:pPr>
      <w:r w:rsidRPr="008B0180">
        <w:rPr>
          <w:color w:val="auto"/>
        </w:rPr>
        <w:t xml:space="preserve">3.1. Последовательность административных процедур, выполняемых при исполнении муниципальной функции, показана на блок-схеме (приложение 1 к административному Регламенту). </w:t>
      </w:r>
    </w:p>
    <w:p w:rsidR="003314DA" w:rsidRPr="008B0180" w:rsidRDefault="003314DA" w:rsidP="007675AB">
      <w:pPr>
        <w:pStyle w:val="Default"/>
        <w:ind w:left="-567" w:firstLine="567"/>
        <w:jc w:val="both"/>
        <w:rPr>
          <w:color w:val="auto"/>
        </w:rPr>
      </w:pPr>
      <w:r w:rsidRPr="008B0180">
        <w:rPr>
          <w:color w:val="auto"/>
        </w:rPr>
        <w:t xml:space="preserve">Описание последовательности действий при исполнении муниципальной функции. </w:t>
      </w:r>
    </w:p>
    <w:p w:rsidR="003314DA" w:rsidRPr="008B0180" w:rsidRDefault="003314DA" w:rsidP="007675AB">
      <w:pPr>
        <w:pStyle w:val="Default"/>
        <w:ind w:left="-567" w:firstLine="567"/>
        <w:jc w:val="both"/>
        <w:rPr>
          <w:color w:val="auto"/>
        </w:rPr>
      </w:pPr>
      <w:r w:rsidRPr="008B0180">
        <w:rPr>
          <w:color w:val="auto"/>
        </w:rPr>
        <w:t xml:space="preserve">3.2. При исполнении муниципальной функции осуществляются следующие административные процедуры: </w:t>
      </w:r>
    </w:p>
    <w:p w:rsidR="003314DA" w:rsidRPr="008B0180" w:rsidRDefault="003314DA" w:rsidP="007675AB">
      <w:pPr>
        <w:pStyle w:val="Default"/>
        <w:ind w:left="-567" w:firstLine="567"/>
        <w:jc w:val="both"/>
        <w:rPr>
          <w:color w:val="auto"/>
        </w:rPr>
      </w:pPr>
      <w:r w:rsidRPr="008B0180">
        <w:rPr>
          <w:color w:val="auto"/>
        </w:rPr>
        <w:t xml:space="preserve">- планирование проверок; </w:t>
      </w:r>
    </w:p>
    <w:p w:rsidR="003314DA" w:rsidRPr="008B0180" w:rsidRDefault="003314DA" w:rsidP="007675AB">
      <w:pPr>
        <w:pStyle w:val="Default"/>
        <w:ind w:left="-567" w:firstLine="567"/>
        <w:jc w:val="both"/>
        <w:rPr>
          <w:color w:val="auto"/>
        </w:rPr>
      </w:pPr>
      <w:r w:rsidRPr="008B0180">
        <w:rPr>
          <w:color w:val="auto"/>
        </w:rPr>
        <w:t xml:space="preserve">- организация и проведение плановой проверки; </w:t>
      </w:r>
    </w:p>
    <w:p w:rsidR="003314DA" w:rsidRPr="008B0180" w:rsidRDefault="003314DA" w:rsidP="007675AB">
      <w:pPr>
        <w:pStyle w:val="Default"/>
        <w:ind w:left="-567" w:firstLine="567"/>
        <w:jc w:val="both"/>
        <w:rPr>
          <w:color w:val="auto"/>
        </w:rPr>
      </w:pPr>
      <w:r w:rsidRPr="008B0180">
        <w:rPr>
          <w:color w:val="auto"/>
        </w:rPr>
        <w:t xml:space="preserve">- рассмотрение обращений и принятие по ним решений; </w:t>
      </w:r>
    </w:p>
    <w:p w:rsidR="003314DA" w:rsidRPr="008B0180" w:rsidRDefault="003314DA" w:rsidP="007675AB">
      <w:pPr>
        <w:pStyle w:val="Default"/>
        <w:ind w:left="-567" w:firstLine="567"/>
        <w:jc w:val="both"/>
        <w:rPr>
          <w:color w:val="auto"/>
        </w:rPr>
      </w:pPr>
      <w:r w:rsidRPr="008B0180">
        <w:rPr>
          <w:color w:val="auto"/>
        </w:rPr>
        <w:t xml:space="preserve">- организация и проведение внеплановой проверки; </w:t>
      </w:r>
    </w:p>
    <w:p w:rsidR="003314DA" w:rsidRPr="008B0180" w:rsidRDefault="00511EFB" w:rsidP="007675AB">
      <w:pPr>
        <w:pStyle w:val="Default"/>
        <w:ind w:left="-567" w:firstLine="567"/>
        <w:jc w:val="both"/>
        <w:rPr>
          <w:color w:val="auto"/>
        </w:rPr>
      </w:pPr>
      <w:r w:rsidRPr="008B0180">
        <w:rPr>
          <w:color w:val="auto"/>
        </w:rPr>
        <w:t>-</w:t>
      </w:r>
      <w:r w:rsidR="003314DA" w:rsidRPr="008B0180">
        <w:rPr>
          <w:color w:val="auto"/>
        </w:rPr>
        <w:t xml:space="preserve">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w:t>
      </w:r>
    </w:p>
    <w:p w:rsidR="003314DA" w:rsidRPr="008B0180" w:rsidRDefault="003314DA" w:rsidP="007675AB">
      <w:pPr>
        <w:pStyle w:val="Default"/>
        <w:ind w:left="-567" w:firstLine="567"/>
        <w:jc w:val="both"/>
        <w:rPr>
          <w:color w:val="auto"/>
        </w:rPr>
      </w:pPr>
      <w:r w:rsidRPr="008B0180">
        <w:rPr>
          <w:color w:val="auto"/>
        </w:rPr>
        <w:t xml:space="preserve">Плановая (внеплановая) проверка может проводиться в форме выездной или документарной проверки. </w:t>
      </w:r>
    </w:p>
    <w:p w:rsidR="003314DA" w:rsidRPr="008B0180" w:rsidRDefault="003314DA" w:rsidP="007675AB">
      <w:pPr>
        <w:pStyle w:val="Default"/>
        <w:ind w:left="-567" w:firstLine="567"/>
        <w:jc w:val="both"/>
        <w:rPr>
          <w:color w:val="auto"/>
        </w:rPr>
      </w:pPr>
      <w:r w:rsidRPr="008B0180">
        <w:rPr>
          <w:color w:val="auto"/>
        </w:rPr>
        <w:t xml:space="preserve">Плановая (внеплановая) проверка проводится в форме выездной проверки, в случае если при документарной проверке не представляется возможным: </w:t>
      </w:r>
    </w:p>
    <w:p w:rsidR="003314DA" w:rsidRPr="008B0180" w:rsidRDefault="003314DA" w:rsidP="007675AB">
      <w:pPr>
        <w:pStyle w:val="Default"/>
        <w:ind w:left="-567" w:firstLine="567"/>
        <w:jc w:val="both"/>
        <w:rPr>
          <w:color w:val="auto"/>
        </w:rPr>
      </w:pPr>
      <w:r w:rsidRPr="008B0180">
        <w:rPr>
          <w:color w:val="auto"/>
        </w:rPr>
        <w:t xml:space="preserve">- оценить соответствие деятельности юридического лица, индивидуального предпринимателя обязательным требованиям без проведения соответствующей проверки; </w:t>
      </w:r>
    </w:p>
    <w:p w:rsidR="003314DA" w:rsidRPr="008B0180" w:rsidRDefault="003314DA" w:rsidP="007675AB">
      <w:pPr>
        <w:pStyle w:val="Default"/>
        <w:ind w:left="-567" w:firstLine="567"/>
        <w:jc w:val="both"/>
        <w:rPr>
          <w:color w:val="auto"/>
        </w:rPr>
      </w:pPr>
      <w:r w:rsidRPr="008B0180">
        <w:rPr>
          <w:color w:val="auto"/>
        </w:rPr>
        <w:t xml:space="preserve">- удостовериться в полноте и достоверности имеющихся в распоряжении должностного лица документах юридического лица, индивидуального предпринимателя. </w:t>
      </w:r>
    </w:p>
    <w:p w:rsidR="003314DA" w:rsidRPr="008B0180" w:rsidRDefault="003314DA" w:rsidP="007675AB">
      <w:pPr>
        <w:pStyle w:val="Default"/>
        <w:ind w:left="-567" w:firstLine="567"/>
        <w:jc w:val="both"/>
        <w:rPr>
          <w:color w:val="auto"/>
        </w:rPr>
      </w:pPr>
      <w:r w:rsidRPr="008B0180">
        <w:rPr>
          <w:color w:val="auto"/>
        </w:rPr>
        <w:t xml:space="preserve">В иных случаях плановая (внеплановая) проверка проводится в форме документарной проверки. </w:t>
      </w:r>
    </w:p>
    <w:p w:rsidR="003314DA" w:rsidRPr="008B0180" w:rsidRDefault="003314DA" w:rsidP="007675AB">
      <w:pPr>
        <w:pStyle w:val="Default"/>
        <w:ind w:left="-567" w:firstLine="567"/>
        <w:jc w:val="both"/>
        <w:rPr>
          <w:color w:val="auto"/>
        </w:rPr>
      </w:pPr>
      <w:r w:rsidRPr="008B0180">
        <w:rPr>
          <w:color w:val="auto"/>
        </w:rPr>
        <w:t xml:space="preserve">Плановая (документарная или выездная) проверка проводится в соответствии с распоряжением </w:t>
      </w:r>
      <w:r w:rsidR="007675AB">
        <w:rPr>
          <w:color w:val="auto"/>
        </w:rPr>
        <w:t>комитета</w:t>
      </w:r>
      <w:r w:rsidRPr="008B0180">
        <w:rPr>
          <w:color w:val="auto"/>
        </w:rPr>
        <w:t xml:space="preserve"> о проведении плановой (документарной или выездной) проверки, изданным на основании плана проведения плановых проверок. </w:t>
      </w:r>
    </w:p>
    <w:p w:rsidR="003314DA" w:rsidRPr="008B0180" w:rsidRDefault="003314DA" w:rsidP="004C3A9A">
      <w:pPr>
        <w:pStyle w:val="Default"/>
        <w:ind w:left="-567" w:firstLine="567"/>
        <w:jc w:val="both"/>
        <w:rPr>
          <w:bCs/>
          <w:color w:val="auto"/>
        </w:rPr>
      </w:pPr>
      <w:r w:rsidRPr="008B0180">
        <w:rPr>
          <w:bCs/>
          <w:color w:val="auto"/>
        </w:rPr>
        <w:t>3.3. Планирование проверок.</w:t>
      </w:r>
    </w:p>
    <w:p w:rsidR="003314DA" w:rsidRPr="008B0180" w:rsidRDefault="003314DA" w:rsidP="004C3A9A">
      <w:pPr>
        <w:pStyle w:val="Default"/>
        <w:ind w:left="-567" w:firstLine="567"/>
        <w:jc w:val="both"/>
        <w:rPr>
          <w:color w:val="auto"/>
        </w:rPr>
      </w:pPr>
      <w:r w:rsidRPr="008B0180">
        <w:rPr>
          <w:color w:val="auto"/>
        </w:rPr>
        <w:t>3.3.1. Ежегодный план проведения проверок соблюдения земельного законодательства юридическими лицами и индивидуальными предпринимателями на территории муниципального образования «</w:t>
      </w:r>
      <w:r w:rsidR="00D21BBA" w:rsidRPr="008B0180">
        <w:rPr>
          <w:color w:val="auto"/>
        </w:rPr>
        <w:t>Приволжский</w:t>
      </w:r>
      <w:r w:rsidRPr="008B0180">
        <w:rPr>
          <w:color w:val="auto"/>
        </w:rPr>
        <w:t xml:space="preserve"> район» составляется по типовой форме,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 </w:t>
      </w:r>
    </w:p>
    <w:p w:rsidR="003314DA" w:rsidRPr="008B0180" w:rsidRDefault="003314DA" w:rsidP="004C3A9A">
      <w:pPr>
        <w:pStyle w:val="Default"/>
        <w:ind w:left="-567" w:firstLine="567"/>
        <w:jc w:val="both"/>
        <w:rPr>
          <w:color w:val="auto"/>
        </w:rPr>
      </w:pPr>
      <w:r w:rsidRPr="008B0180">
        <w:rPr>
          <w:color w:val="auto"/>
        </w:rPr>
        <w:t xml:space="preserve">В ежегодных планах проведения проверок соблюдения земельного законодательства в отношении юридических лиц и индивидуальных предпринимателей указываются сведения в соответствии с типовой формой. </w:t>
      </w:r>
    </w:p>
    <w:p w:rsidR="003314DA" w:rsidRPr="008B0180" w:rsidRDefault="003314DA" w:rsidP="004C3A9A">
      <w:pPr>
        <w:pStyle w:val="Default"/>
        <w:ind w:left="-567" w:firstLine="567"/>
        <w:jc w:val="both"/>
        <w:rPr>
          <w:color w:val="auto"/>
        </w:rPr>
      </w:pPr>
      <w:r w:rsidRPr="008B0180">
        <w:rPr>
          <w:color w:val="auto"/>
        </w:rPr>
        <w:t>Ежегодный план проведения проверок соблюдения земельного законодательства гражданами на территории муниципального образования «</w:t>
      </w:r>
      <w:r w:rsidR="00D21BBA" w:rsidRPr="008B0180">
        <w:rPr>
          <w:color w:val="auto"/>
        </w:rPr>
        <w:t>Приволжский</w:t>
      </w:r>
      <w:r w:rsidRPr="008B0180">
        <w:rPr>
          <w:color w:val="auto"/>
        </w:rPr>
        <w:t xml:space="preserve"> район» составляется по типовой форме, утвержденной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к административному Регламенту). </w:t>
      </w:r>
    </w:p>
    <w:p w:rsidR="003314DA" w:rsidRPr="008B0180" w:rsidRDefault="003314DA" w:rsidP="004C3A9A">
      <w:pPr>
        <w:pStyle w:val="Default"/>
        <w:ind w:left="-567" w:firstLine="567"/>
        <w:jc w:val="both"/>
        <w:rPr>
          <w:color w:val="auto"/>
        </w:rPr>
      </w:pPr>
      <w:r w:rsidRPr="008B0180">
        <w:rPr>
          <w:color w:val="auto"/>
        </w:rPr>
        <w:t xml:space="preserve">В ежегодных планах проведения проверок соблюдения земельного законодательства в отношении граждан указываются следующие сведения: </w:t>
      </w:r>
    </w:p>
    <w:p w:rsidR="003314DA" w:rsidRPr="008B0180" w:rsidRDefault="003314DA" w:rsidP="004C3A9A">
      <w:pPr>
        <w:pStyle w:val="Default"/>
        <w:ind w:left="-567" w:firstLine="567"/>
        <w:jc w:val="both"/>
        <w:rPr>
          <w:color w:val="auto"/>
        </w:rPr>
      </w:pPr>
      <w:r w:rsidRPr="008B0180">
        <w:rPr>
          <w:color w:val="auto"/>
        </w:rPr>
        <w:lastRenderedPageBreak/>
        <w:t xml:space="preserve">- объект проверки: </w:t>
      </w:r>
    </w:p>
    <w:p w:rsidR="003314DA" w:rsidRPr="008B0180" w:rsidRDefault="003314DA" w:rsidP="004C3A9A">
      <w:pPr>
        <w:pStyle w:val="Default"/>
        <w:ind w:left="-567" w:firstLine="567"/>
        <w:jc w:val="both"/>
        <w:rPr>
          <w:color w:val="auto"/>
        </w:rPr>
      </w:pPr>
      <w:r w:rsidRPr="008B0180">
        <w:rPr>
          <w:color w:val="auto"/>
        </w:rPr>
        <w:t xml:space="preserve">- фамилии, имена, отчества граждан, в отношении которых планируется проведение проверки; </w:t>
      </w:r>
    </w:p>
    <w:p w:rsidR="003314DA" w:rsidRPr="008B0180" w:rsidRDefault="003314DA" w:rsidP="004C3A9A">
      <w:pPr>
        <w:pStyle w:val="Default"/>
        <w:ind w:left="-567" w:firstLine="567"/>
        <w:jc w:val="both"/>
        <w:rPr>
          <w:color w:val="auto"/>
        </w:rPr>
      </w:pPr>
      <w:r w:rsidRPr="008B0180">
        <w:rPr>
          <w:color w:val="auto"/>
        </w:rPr>
        <w:t xml:space="preserve">- цель и основание проведения плановой проверки; </w:t>
      </w:r>
    </w:p>
    <w:p w:rsidR="003314DA" w:rsidRPr="008B0180" w:rsidRDefault="003314DA" w:rsidP="004C3A9A">
      <w:pPr>
        <w:pStyle w:val="Default"/>
        <w:ind w:left="-567" w:firstLine="567"/>
        <w:jc w:val="both"/>
        <w:rPr>
          <w:color w:val="auto"/>
        </w:rPr>
      </w:pPr>
      <w:r w:rsidRPr="008B0180">
        <w:rPr>
          <w:color w:val="auto"/>
        </w:rPr>
        <w:t xml:space="preserve">- дата и сроки проведения проверки (день, месяц, год проведения проверки); </w:t>
      </w:r>
    </w:p>
    <w:p w:rsidR="003314DA" w:rsidRPr="008B0180" w:rsidRDefault="003314DA" w:rsidP="004C3A9A">
      <w:pPr>
        <w:pStyle w:val="Default"/>
        <w:ind w:left="-567" w:firstLine="567"/>
        <w:jc w:val="both"/>
        <w:rPr>
          <w:color w:val="auto"/>
        </w:rPr>
      </w:pPr>
      <w:r w:rsidRPr="008B0180">
        <w:rPr>
          <w:color w:val="auto"/>
        </w:rPr>
        <w:t xml:space="preserve">- ответственные за проведение плановой проверки. </w:t>
      </w:r>
    </w:p>
    <w:p w:rsidR="003314DA" w:rsidRPr="008B0180" w:rsidRDefault="003314DA" w:rsidP="004C3A9A">
      <w:pPr>
        <w:pStyle w:val="Default"/>
        <w:ind w:left="-567" w:firstLine="567"/>
        <w:jc w:val="both"/>
        <w:rPr>
          <w:color w:val="auto"/>
        </w:rPr>
      </w:pPr>
      <w:r w:rsidRPr="008B0180">
        <w:rPr>
          <w:color w:val="auto"/>
        </w:rPr>
        <w:t xml:space="preserve">3.3.2. Основанием для включения плановой проверки в ежегодный план проведения плановых проверок является: </w:t>
      </w:r>
    </w:p>
    <w:p w:rsidR="003314DA" w:rsidRPr="008B0180" w:rsidRDefault="003314DA" w:rsidP="004C3A9A">
      <w:pPr>
        <w:pStyle w:val="Default"/>
        <w:ind w:left="-567" w:firstLine="567"/>
        <w:jc w:val="both"/>
        <w:rPr>
          <w:color w:val="auto"/>
        </w:rPr>
      </w:pPr>
      <w:r w:rsidRPr="008B0180">
        <w:rPr>
          <w:color w:val="auto"/>
        </w:rPr>
        <w:t xml:space="preserve">для граждан - результаты мониторинга состояния законности в сфере земельных правоотношений; </w:t>
      </w:r>
    </w:p>
    <w:p w:rsidR="003314DA" w:rsidRPr="008B0180" w:rsidRDefault="003314DA" w:rsidP="004C3A9A">
      <w:pPr>
        <w:pStyle w:val="Default"/>
        <w:ind w:left="-567" w:firstLine="567"/>
        <w:jc w:val="both"/>
        <w:rPr>
          <w:color w:val="auto"/>
        </w:rPr>
      </w:pPr>
      <w:r w:rsidRPr="008B0180">
        <w:rPr>
          <w:color w:val="auto"/>
        </w:rPr>
        <w:t xml:space="preserve">для юридических лиц, индивидуальных предпринимателей - истечение трех лет со дня: </w:t>
      </w:r>
    </w:p>
    <w:p w:rsidR="003314DA" w:rsidRPr="008B0180" w:rsidRDefault="003314DA" w:rsidP="004C3A9A">
      <w:pPr>
        <w:pStyle w:val="Default"/>
        <w:ind w:left="-567" w:firstLine="567"/>
        <w:jc w:val="both"/>
        <w:rPr>
          <w:color w:val="auto"/>
        </w:rPr>
      </w:pPr>
      <w:r w:rsidRPr="008B0180">
        <w:rPr>
          <w:color w:val="auto"/>
        </w:rPr>
        <w:t xml:space="preserve">- государственной регистрации юридического лица, индивидуального предпринимателя; </w:t>
      </w:r>
    </w:p>
    <w:p w:rsidR="003314DA" w:rsidRPr="008B0180" w:rsidRDefault="003314DA" w:rsidP="004C3A9A">
      <w:pPr>
        <w:pStyle w:val="Default"/>
        <w:ind w:left="-567" w:firstLine="567"/>
        <w:jc w:val="both"/>
        <w:rPr>
          <w:color w:val="auto"/>
        </w:rPr>
      </w:pPr>
      <w:r w:rsidRPr="008B0180">
        <w:rPr>
          <w:color w:val="auto"/>
        </w:rPr>
        <w:t xml:space="preserve">- окончания проведения последней плановой проверки юридического лица, индивидуального предпринимателя; </w:t>
      </w:r>
    </w:p>
    <w:p w:rsidR="003314DA" w:rsidRPr="008B0180" w:rsidRDefault="003314DA" w:rsidP="004C3A9A">
      <w:pPr>
        <w:pStyle w:val="Default"/>
        <w:ind w:left="-567" w:firstLine="567"/>
        <w:jc w:val="both"/>
      </w:pPr>
      <w:r w:rsidRPr="008B0180">
        <w:rPr>
          <w:color w:val="auto"/>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w:t>
      </w:r>
      <w:r w:rsidRPr="008B0180">
        <w:t xml:space="preserve"> </w:t>
      </w:r>
    </w:p>
    <w:p w:rsidR="003314DA" w:rsidRPr="008B0180" w:rsidRDefault="003314DA" w:rsidP="00895BDA">
      <w:pPr>
        <w:pStyle w:val="Default"/>
        <w:ind w:left="-567"/>
        <w:jc w:val="both"/>
        <w:rPr>
          <w:color w:val="auto"/>
        </w:rPr>
      </w:pPr>
      <w:r w:rsidRPr="008B0180">
        <w:rPr>
          <w:color w:val="auto"/>
        </w:rPr>
        <w:t xml:space="preserve">требующих представления указанного уведомления. </w:t>
      </w:r>
    </w:p>
    <w:p w:rsidR="003314DA" w:rsidRPr="00443620" w:rsidRDefault="003314DA" w:rsidP="004C3A9A">
      <w:pPr>
        <w:pStyle w:val="Default"/>
        <w:ind w:left="-567" w:firstLine="567"/>
        <w:jc w:val="both"/>
        <w:rPr>
          <w:color w:val="auto"/>
        </w:rPr>
      </w:pPr>
      <w:r w:rsidRPr="008B0180">
        <w:rPr>
          <w:color w:val="auto"/>
        </w:rPr>
        <w:t xml:space="preserve">3.3.3. </w:t>
      </w:r>
      <w:r w:rsidR="00C21D5B" w:rsidRPr="008B0180">
        <w:rPr>
          <w:color w:val="auto"/>
        </w:rPr>
        <w:t xml:space="preserve">В срок </w:t>
      </w:r>
      <w:r w:rsidR="00C21D5B" w:rsidRPr="00443620">
        <w:rPr>
          <w:color w:val="auto"/>
        </w:rPr>
        <w:t xml:space="preserve">до 1 июня предшествующего года проведения плановых проверок, должностное лицо направляет проект ежегодного плана в Управление Федеральной службы государственной регистрации, кадастра и картографии по Астраханской области для рассмотрения на предмет  недопущения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требований, а также на соблюдение законодательно установленной периодичности проведения плановых проверок. </w:t>
      </w:r>
    </w:p>
    <w:p w:rsidR="003314DA" w:rsidRPr="00443620" w:rsidRDefault="00C21D5B" w:rsidP="00895BDA">
      <w:pPr>
        <w:pStyle w:val="Default"/>
        <w:ind w:left="-567"/>
        <w:jc w:val="both"/>
        <w:rPr>
          <w:color w:val="auto"/>
        </w:rPr>
      </w:pPr>
      <w:r w:rsidRPr="00443620">
        <w:rPr>
          <w:color w:val="auto"/>
        </w:rPr>
        <w:t xml:space="preserve">        </w:t>
      </w:r>
      <w:r w:rsidR="003314DA" w:rsidRPr="00443620">
        <w:rPr>
          <w:color w:val="auto"/>
        </w:rPr>
        <w:t xml:space="preserve">В срок до </w:t>
      </w:r>
      <w:r w:rsidRPr="00443620">
        <w:rPr>
          <w:color w:val="auto"/>
        </w:rPr>
        <w:t>1 сентября</w:t>
      </w:r>
      <w:r w:rsidR="003314DA" w:rsidRPr="00443620">
        <w:rPr>
          <w:color w:val="auto"/>
        </w:rPr>
        <w:t xml:space="preserve"> года, предшествующего году проведения плановых проверок, должностное лицо направляет проект ежегодного плана проверок в Прокуратуру </w:t>
      </w:r>
      <w:r w:rsidR="00A1160C" w:rsidRPr="00443620">
        <w:rPr>
          <w:color w:val="auto"/>
        </w:rPr>
        <w:t>Приволжского</w:t>
      </w:r>
      <w:r w:rsidR="003314DA" w:rsidRPr="00443620">
        <w:rPr>
          <w:color w:val="auto"/>
        </w:rPr>
        <w:t xml:space="preserve"> района (далее - Прокуратура) для рассмотрения на предмет законности включения в него объектов муниципального контроля. </w:t>
      </w:r>
    </w:p>
    <w:p w:rsidR="003314DA" w:rsidRPr="008B0180" w:rsidRDefault="003314DA" w:rsidP="004C3A9A">
      <w:pPr>
        <w:pStyle w:val="Default"/>
        <w:ind w:left="-567" w:firstLine="567"/>
        <w:jc w:val="both"/>
        <w:rPr>
          <w:color w:val="auto"/>
        </w:rPr>
      </w:pPr>
      <w:r w:rsidRPr="00443620">
        <w:rPr>
          <w:color w:val="auto"/>
        </w:rPr>
        <w:t>По результатам рассмотрения проекта ежегодного плана проверок Прокуратурой должностное лицо дорабатывает ежегодный план проверок с учетом поступивших предложений Прокуратуры и направляет откорректированный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r w:rsidRPr="008B0180">
        <w:rPr>
          <w:color w:val="auto"/>
        </w:rPr>
        <w:t xml:space="preserve"> </w:t>
      </w:r>
    </w:p>
    <w:p w:rsidR="003314DA" w:rsidRPr="008B0180" w:rsidRDefault="003314DA" w:rsidP="004C3A9A">
      <w:pPr>
        <w:pStyle w:val="Default"/>
        <w:ind w:left="-567" w:firstLine="567"/>
        <w:jc w:val="both"/>
        <w:rPr>
          <w:color w:val="auto"/>
        </w:rPr>
      </w:pPr>
      <w:r w:rsidRPr="008B0180">
        <w:rPr>
          <w:color w:val="auto"/>
        </w:rPr>
        <w:t>Должностным лицом обеспечивается формирование годового плана проверок соблюдения земельного законодательства гражданами на территории муниципального образования «</w:t>
      </w:r>
      <w:r w:rsidR="00A1160C" w:rsidRPr="008B0180">
        <w:rPr>
          <w:color w:val="auto"/>
        </w:rPr>
        <w:t>Приволжский</w:t>
      </w:r>
      <w:r w:rsidRPr="008B0180">
        <w:rPr>
          <w:color w:val="auto"/>
        </w:rPr>
        <w:t xml:space="preserve"> район» (далее - план проверок) по типовой форме, утвержденной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срок до 1 ноября года, предшествующего проведению плановых проверок. </w:t>
      </w:r>
    </w:p>
    <w:p w:rsidR="003314DA" w:rsidRPr="008B0180" w:rsidRDefault="003314DA" w:rsidP="00D46188">
      <w:pPr>
        <w:pStyle w:val="Default"/>
        <w:ind w:left="-567" w:firstLine="567"/>
        <w:jc w:val="both"/>
        <w:rPr>
          <w:color w:val="auto"/>
        </w:rPr>
      </w:pPr>
      <w:r w:rsidRPr="008B0180">
        <w:rPr>
          <w:color w:val="auto"/>
        </w:rPr>
        <w:t xml:space="preserve">В срок до 1 ноября текущего календарного года должностное лицо обеспечивает представление вышеуказанных планов проверок на утверждение </w:t>
      </w:r>
      <w:r w:rsidR="00D46188">
        <w:rPr>
          <w:color w:val="auto"/>
        </w:rPr>
        <w:t>председателю комитета</w:t>
      </w:r>
      <w:r w:rsidRPr="008B0180">
        <w:rPr>
          <w:color w:val="auto"/>
        </w:rPr>
        <w:t xml:space="preserve">. </w:t>
      </w:r>
    </w:p>
    <w:p w:rsidR="003314DA" w:rsidRPr="008B0180" w:rsidRDefault="003314DA" w:rsidP="00D46188">
      <w:pPr>
        <w:pStyle w:val="Default"/>
        <w:ind w:left="-567" w:firstLine="567"/>
        <w:jc w:val="both"/>
        <w:rPr>
          <w:color w:val="auto"/>
        </w:rPr>
      </w:pPr>
      <w:r w:rsidRPr="008B0180">
        <w:rPr>
          <w:color w:val="auto"/>
        </w:rPr>
        <w:t xml:space="preserve">Утвержденный </w:t>
      </w:r>
      <w:r w:rsidR="00D46188">
        <w:rPr>
          <w:color w:val="auto"/>
        </w:rPr>
        <w:t>комитетом</w:t>
      </w:r>
      <w:r w:rsidRPr="008B0180">
        <w:rPr>
          <w:color w:val="auto"/>
        </w:rPr>
        <w:t xml:space="preserve"> ежегодный план проведения плановых проверок размещается на официальном сайте </w:t>
      </w:r>
      <w:r w:rsidR="00D46188">
        <w:rPr>
          <w:color w:val="auto"/>
        </w:rPr>
        <w:t>комитета</w:t>
      </w:r>
      <w:r w:rsidRPr="008B0180">
        <w:rPr>
          <w:color w:val="auto"/>
        </w:rPr>
        <w:t xml:space="preserve"> в сети Интернет (либо иным доступным способом). </w:t>
      </w:r>
    </w:p>
    <w:p w:rsidR="003314DA" w:rsidRPr="008B0180" w:rsidRDefault="003314DA" w:rsidP="00D46188">
      <w:pPr>
        <w:pStyle w:val="Default"/>
        <w:ind w:left="-567" w:firstLine="567"/>
        <w:jc w:val="both"/>
        <w:rPr>
          <w:color w:val="auto"/>
        </w:rPr>
      </w:pPr>
      <w:r w:rsidRPr="008B0180">
        <w:rPr>
          <w:bCs/>
          <w:color w:val="auto"/>
        </w:rPr>
        <w:t xml:space="preserve">3.3.4. Периодичность проведения плановых проверок: </w:t>
      </w:r>
    </w:p>
    <w:p w:rsidR="003314DA" w:rsidRPr="008B0180" w:rsidRDefault="003314DA" w:rsidP="00D46188">
      <w:pPr>
        <w:pStyle w:val="Default"/>
        <w:ind w:left="-567" w:firstLine="567"/>
        <w:jc w:val="both"/>
        <w:rPr>
          <w:color w:val="auto"/>
        </w:rPr>
      </w:pPr>
      <w:r w:rsidRPr="008B0180">
        <w:rPr>
          <w:color w:val="auto"/>
        </w:rPr>
        <w:t xml:space="preserve">В отношении юридических лиц и индивидуальных предпринимателей плановые проверки проводятся не </w:t>
      </w:r>
      <w:r w:rsidRPr="00443620">
        <w:rPr>
          <w:color w:val="auto"/>
        </w:rPr>
        <w:t>чаще одного раза в три года</w:t>
      </w:r>
      <w:r w:rsidR="00443620">
        <w:rPr>
          <w:color w:val="auto"/>
        </w:rPr>
        <w:t xml:space="preserve"> и один раз в два года  для физических лиц за исключением случаев установленных федеральным законодательством.</w:t>
      </w:r>
    </w:p>
    <w:p w:rsidR="003314DA" w:rsidRPr="008B0180" w:rsidRDefault="003314DA" w:rsidP="00D46188">
      <w:pPr>
        <w:pStyle w:val="Default"/>
        <w:ind w:left="-567" w:firstLine="567"/>
        <w:jc w:val="both"/>
        <w:rPr>
          <w:color w:val="auto"/>
        </w:rPr>
      </w:pPr>
      <w:r w:rsidRPr="008B0180">
        <w:rPr>
          <w:bCs/>
          <w:color w:val="auto"/>
        </w:rPr>
        <w:t xml:space="preserve">3.4. Организация и проведение плановой проверки. </w:t>
      </w:r>
    </w:p>
    <w:p w:rsidR="003314DA" w:rsidRPr="008B0180" w:rsidRDefault="003314DA" w:rsidP="00D46188">
      <w:pPr>
        <w:pStyle w:val="Default"/>
        <w:ind w:left="-567" w:firstLine="567"/>
        <w:jc w:val="both"/>
        <w:rPr>
          <w:color w:val="auto"/>
        </w:rPr>
      </w:pPr>
      <w:r w:rsidRPr="008B0180">
        <w:rPr>
          <w:color w:val="auto"/>
        </w:rPr>
        <w:lastRenderedPageBreak/>
        <w:t xml:space="preserve">3.4.1. Основанием для начала административной процедуры является наступление очередной даты проведения плановых проверок. </w:t>
      </w:r>
    </w:p>
    <w:p w:rsidR="003314DA" w:rsidRPr="008B0180" w:rsidRDefault="003314DA" w:rsidP="00D46188">
      <w:pPr>
        <w:pStyle w:val="Default"/>
        <w:ind w:left="-567" w:firstLine="567"/>
        <w:jc w:val="both"/>
        <w:rPr>
          <w:color w:val="auto"/>
        </w:rPr>
      </w:pPr>
      <w:r w:rsidRPr="008B0180">
        <w:rPr>
          <w:color w:val="auto"/>
        </w:rPr>
        <w:t xml:space="preserve">Плановая проверка проводится на основании плана проверок. </w:t>
      </w:r>
    </w:p>
    <w:p w:rsidR="003314DA" w:rsidRPr="008B0180" w:rsidRDefault="003314DA" w:rsidP="00D46188">
      <w:pPr>
        <w:pStyle w:val="Default"/>
        <w:ind w:left="-567" w:firstLine="567"/>
        <w:jc w:val="both"/>
        <w:rPr>
          <w:color w:val="auto"/>
        </w:rPr>
      </w:pPr>
      <w:r w:rsidRPr="008B0180">
        <w:rPr>
          <w:color w:val="auto"/>
        </w:rPr>
        <w:t xml:space="preserve">Ответственным за исполнение данной административной процедуры является должностное лицо, ответственный за исполнение муниципальной функции. </w:t>
      </w:r>
    </w:p>
    <w:p w:rsidR="003314DA" w:rsidRPr="008B0180" w:rsidRDefault="003314DA" w:rsidP="00D46188">
      <w:pPr>
        <w:pStyle w:val="Default"/>
        <w:ind w:left="-567" w:firstLine="567"/>
        <w:jc w:val="both"/>
        <w:rPr>
          <w:color w:val="auto"/>
        </w:rPr>
      </w:pPr>
      <w:r w:rsidRPr="008B0180">
        <w:rPr>
          <w:color w:val="auto"/>
        </w:rPr>
        <w:t xml:space="preserve">Должностное лицо, ответственный за исполнение муниципальной функции: </w:t>
      </w:r>
    </w:p>
    <w:p w:rsidR="003314DA" w:rsidRPr="008B0180" w:rsidRDefault="003314DA" w:rsidP="00D46188">
      <w:pPr>
        <w:pStyle w:val="Default"/>
        <w:ind w:left="-567" w:firstLine="567"/>
        <w:jc w:val="both"/>
        <w:rPr>
          <w:color w:val="auto"/>
        </w:rPr>
      </w:pPr>
      <w:r w:rsidRPr="008B0180">
        <w:rPr>
          <w:color w:val="auto"/>
        </w:rPr>
        <w:t xml:space="preserve">- готовит проект распоряжения </w:t>
      </w:r>
      <w:r w:rsidR="00D46188">
        <w:rPr>
          <w:color w:val="auto"/>
        </w:rPr>
        <w:t>комитета</w:t>
      </w:r>
      <w:r w:rsidRPr="008B0180">
        <w:rPr>
          <w:color w:val="auto"/>
        </w:rPr>
        <w:t xml:space="preserve"> о проведении плановой документарной (выездной) проверки; </w:t>
      </w:r>
    </w:p>
    <w:p w:rsidR="003314DA" w:rsidRPr="008B0180" w:rsidRDefault="003314DA" w:rsidP="00D46188">
      <w:pPr>
        <w:pStyle w:val="Default"/>
        <w:ind w:left="-567" w:firstLine="567"/>
        <w:jc w:val="both"/>
        <w:rPr>
          <w:color w:val="auto"/>
        </w:rPr>
      </w:pPr>
      <w:r w:rsidRPr="008B0180">
        <w:rPr>
          <w:color w:val="auto"/>
        </w:rPr>
        <w:t xml:space="preserve">-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 </w:t>
      </w:r>
    </w:p>
    <w:p w:rsidR="003314DA" w:rsidRPr="008B0180" w:rsidRDefault="003314DA" w:rsidP="00D46188">
      <w:pPr>
        <w:pStyle w:val="Default"/>
        <w:ind w:left="-567" w:firstLine="567"/>
        <w:jc w:val="both"/>
        <w:rPr>
          <w:color w:val="auto"/>
        </w:rPr>
      </w:pPr>
      <w:r w:rsidRPr="008B0180">
        <w:rPr>
          <w:color w:val="auto"/>
        </w:rPr>
        <w:t xml:space="preserve">- представляет проект распоряжения </w:t>
      </w:r>
      <w:r w:rsidR="00D46188">
        <w:rPr>
          <w:color w:val="auto"/>
        </w:rPr>
        <w:t>комитета</w:t>
      </w:r>
      <w:r w:rsidRPr="008B0180">
        <w:rPr>
          <w:color w:val="auto"/>
        </w:rPr>
        <w:t xml:space="preserve"> о проведении плановой документарной (выездной) проверки на подпись </w:t>
      </w:r>
      <w:r w:rsidR="00D46188">
        <w:rPr>
          <w:color w:val="auto"/>
        </w:rPr>
        <w:t>председателю комитета</w:t>
      </w:r>
      <w:r w:rsidRPr="008B0180">
        <w:rPr>
          <w:color w:val="auto"/>
        </w:rPr>
        <w:t xml:space="preserve">; </w:t>
      </w:r>
    </w:p>
    <w:p w:rsidR="003314DA" w:rsidRPr="008B0180" w:rsidRDefault="003314DA" w:rsidP="00D46188">
      <w:pPr>
        <w:pStyle w:val="Default"/>
        <w:ind w:left="-567" w:firstLine="567"/>
        <w:jc w:val="both"/>
        <w:rPr>
          <w:color w:val="auto"/>
        </w:rPr>
      </w:pPr>
      <w:r w:rsidRPr="008B0180">
        <w:rPr>
          <w:color w:val="auto"/>
        </w:rPr>
        <w:t xml:space="preserve">- извещает юридическое лицо, индивидуального предпринимателя о времени и месте проведения плановой документарной проверки посредством направления копии распоряжения </w:t>
      </w:r>
      <w:r w:rsidR="00D46188">
        <w:rPr>
          <w:color w:val="auto"/>
        </w:rPr>
        <w:t>комитета</w:t>
      </w:r>
      <w:r w:rsidRPr="008B0180">
        <w:rPr>
          <w:color w:val="auto"/>
        </w:rPr>
        <w:t xml:space="preserve"> заказным почтовым отправлением с уведомлением о вручении или иным доступным способом. </w:t>
      </w:r>
    </w:p>
    <w:p w:rsidR="003314DA" w:rsidRPr="008B0180" w:rsidRDefault="003314DA" w:rsidP="00D46188">
      <w:pPr>
        <w:pStyle w:val="Default"/>
        <w:ind w:left="-567" w:firstLine="567"/>
        <w:jc w:val="both"/>
        <w:rPr>
          <w:color w:val="auto"/>
        </w:rPr>
      </w:pPr>
      <w:r w:rsidRPr="008B0180">
        <w:rPr>
          <w:color w:val="auto"/>
        </w:rPr>
        <w:t xml:space="preserve">3.4.2. При подготовке распоряжения </w:t>
      </w:r>
      <w:r w:rsidR="00D46188">
        <w:rPr>
          <w:color w:val="auto"/>
        </w:rPr>
        <w:t>комитета</w:t>
      </w:r>
      <w:r w:rsidRPr="008B0180">
        <w:rPr>
          <w:color w:val="auto"/>
        </w:rPr>
        <w:t xml:space="preserve">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D46188">
      <w:pPr>
        <w:pStyle w:val="Default"/>
        <w:ind w:left="-567" w:firstLine="567"/>
        <w:jc w:val="both"/>
        <w:rPr>
          <w:color w:val="auto"/>
        </w:rPr>
      </w:pPr>
      <w:r w:rsidRPr="008B0180">
        <w:rPr>
          <w:color w:val="auto"/>
        </w:rPr>
        <w:t xml:space="preserve">При подготовке распоряжения о проведении проверки в отношении граждан используется типовая форма распоряжения о проведении проверки, утвержденная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D46188">
      <w:pPr>
        <w:pStyle w:val="Default"/>
        <w:ind w:left="-567" w:firstLine="567"/>
        <w:jc w:val="both"/>
        <w:rPr>
          <w:color w:val="auto"/>
        </w:rPr>
      </w:pPr>
      <w:r w:rsidRPr="008B0180">
        <w:rPr>
          <w:color w:val="auto"/>
        </w:rPr>
        <w:t xml:space="preserve">3.4.3. В случае проведения плановых проверок в отношении юридических лиц и индивидуальных предпринимателей должностное лицо уведомляет лиц, в отношении которых планируется проведение плановой проверки, не позднее чем в течение трех рабочих дней до начала ее проведения посредством направления копии распоряжения </w:t>
      </w:r>
      <w:r w:rsidR="00D46188">
        <w:rPr>
          <w:color w:val="auto"/>
        </w:rPr>
        <w:t>комитета</w:t>
      </w:r>
      <w:r w:rsidRPr="008B0180">
        <w:rPr>
          <w:color w:val="auto"/>
        </w:rPr>
        <w:t xml:space="preserve"> о начале проведения плановой проверки заказным почтовым отправлением с уведомлением о вручении или иным доступным способом. </w:t>
      </w:r>
    </w:p>
    <w:p w:rsidR="003314DA" w:rsidRPr="008B0180" w:rsidRDefault="003314DA" w:rsidP="00D46188">
      <w:pPr>
        <w:pStyle w:val="Default"/>
        <w:ind w:left="-567" w:firstLine="567"/>
        <w:jc w:val="both"/>
        <w:rPr>
          <w:color w:val="auto"/>
        </w:rPr>
      </w:pPr>
      <w:r w:rsidRPr="008B0180">
        <w:rPr>
          <w:color w:val="auto"/>
        </w:rPr>
        <w:t>3.4.4. В процессе проведения плановой документарной проверки</w:t>
      </w:r>
      <w:r w:rsidR="00D46188">
        <w:rPr>
          <w:color w:val="auto"/>
        </w:rPr>
        <w:t xml:space="preserve"> должностное лицо, ответственное</w:t>
      </w:r>
      <w:r w:rsidRPr="008B0180">
        <w:rPr>
          <w:color w:val="auto"/>
        </w:rPr>
        <w:t xml:space="preserve"> за исполнение муниципальной функции, </w:t>
      </w:r>
      <w:r w:rsidR="00D46188">
        <w:rPr>
          <w:color w:val="auto"/>
        </w:rPr>
        <w:t>в первую очередь рассматривает</w:t>
      </w:r>
      <w:r w:rsidRPr="008B0180">
        <w:rPr>
          <w:color w:val="auto"/>
        </w:rPr>
        <w:t xml:space="preserve"> документы юридического лица, индивидуального предпринимателя, имеющиеся в распоряжении </w:t>
      </w:r>
      <w:r w:rsidR="00D46188">
        <w:rPr>
          <w:color w:val="auto"/>
        </w:rPr>
        <w:t>комитета</w:t>
      </w:r>
      <w:r w:rsidRPr="008B0180">
        <w:rPr>
          <w:color w:val="auto"/>
        </w:rPr>
        <w:t xml:space="preserve">. </w:t>
      </w:r>
    </w:p>
    <w:p w:rsidR="003314DA" w:rsidRPr="008B0180" w:rsidRDefault="003314DA" w:rsidP="00D46188">
      <w:pPr>
        <w:pStyle w:val="Default"/>
        <w:ind w:left="-567" w:firstLine="567"/>
        <w:jc w:val="both"/>
        <w:rPr>
          <w:color w:val="auto"/>
        </w:rPr>
      </w:pPr>
      <w:r w:rsidRPr="008B0180">
        <w:rPr>
          <w:color w:val="auto"/>
        </w:rPr>
        <w:t xml:space="preserve">В случае если достоверность сведений, содержащихся в документах, имеющихся в распоряжении </w:t>
      </w:r>
      <w:r w:rsidR="00D46188">
        <w:rPr>
          <w:color w:val="auto"/>
        </w:rPr>
        <w:t>комитета</w:t>
      </w:r>
      <w:r w:rsidRPr="008B0180">
        <w:rPr>
          <w:color w:val="auto"/>
        </w:rPr>
        <w:t xml:space="preserve">,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sidR="00D46188">
        <w:rPr>
          <w:color w:val="auto"/>
        </w:rPr>
        <w:t>комитета</w:t>
      </w:r>
      <w:r w:rsidRPr="008B0180">
        <w:rPr>
          <w:color w:val="auto"/>
        </w:rPr>
        <w:t xml:space="preserve"> о проведении плановой документарной проверки. </w:t>
      </w:r>
    </w:p>
    <w:p w:rsidR="003314DA" w:rsidRPr="008B0180" w:rsidRDefault="003314DA" w:rsidP="00D46188">
      <w:pPr>
        <w:pStyle w:val="Default"/>
        <w:ind w:left="-567" w:firstLine="567"/>
        <w:jc w:val="both"/>
        <w:rPr>
          <w:color w:val="auto"/>
        </w:rPr>
      </w:pPr>
      <w:r w:rsidRPr="008B0180">
        <w:rPr>
          <w:color w:val="auto"/>
        </w:rPr>
        <w:t xml:space="preserve">В течение 10 рабочих дней со дня получения мотивированного запроса </w:t>
      </w:r>
      <w:r w:rsidR="00D46188">
        <w:rPr>
          <w:color w:val="auto"/>
        </w:rPr>
        <w:t>комитета</w:t>
      </w:r>
      <w:r w:rsidRPr="008B0180">
        <w:rPr>
          <w:color w:val="auto"/>
        </w:rPr>
        <w:t xml:space="preserve"> юридическое лицо, индивидуальный предприниматель обязаны направить в </w:t>
      </w:r>
      <w:r w:rsidR="00D46188">
        <w:rPr>
          <w:color w:val="auto"/>
        </w:rPr>
        <w:t>комитет</w:t>
      </w:r>
      <w:r w:rsidRPr="008B0180">
        <w:rPr>
          <w:color w:val="auto"/>
        </w:rPr>
        <w:t xml:space="preserve"> указанные в запросе документы. </w:t>
      </w:r>
    </w:p>
    <w:p w:rsidR="003314DA" w:rsidRPr="008B0180" w:rsidRDefault="003314DA" w:rsidP="00D46188">
      <w:pPr>
        <w:pStyle w:val="Default"/>
        <w:ind w:left="-567" w:firstLine="567"/>
        <w:jc w:val="both"/>
        <w:rPr>
          <w:color w:val="auto"/>
        </w:rPr>
      </w:pPr>
      <w:r w:rsidRPr="008B0180">
        <w:rPr>
          <w:color w:val="auto"/>
        </w:rPr>
        <w:t xml:space="preserve">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w:t>
      </w:r>
      <w:r w:rsidR="002B28C5">
        <w:rPr>
          <w:color w:val="auto"/>
        </w:rPr>
        <w:t>комитета</w:t>
      </w:r>
      <w:r w:rsidRPr="008B0180">
        <w:rPr>
          <w:color w:val="auto"/>
        </w:rPr>
        <w:t xml:space="preserve">. Юридическое лицо, индивидуальный предприниматель вправе представить указанные в запросе документы в форме электронных документов. </w:t>
      </w:r>
    </w:p>
    <w:p w:rsidR="003314DA" w:rsidRPr="008B0180" w:rsidRDefault="003314DA" w:rsidP="002B28C5">
      <w:pPr>
        <w:pStyle w:val="Default"/>
        <w:ind w:left="-567" w:firstLine="567"/>
        <w:jc w:val="both"/>
        <w:rPr>
          <w:color w:val="auto"/>
        </w:rPr>
      </w:pPr>
      <w:r w:rsidRPr="008B0180">
        <w:rPr>
          <w:color w:val="auto"/>
        </w:rPr>
        <w:lastRenderedPageBreak/>
        <w:t xml:space="preserve">3.4.5. В случае,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то информацию об этом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w:t>
      </w:r>
      <w:r w:rsidR="002B28C5">
        <w:rPr>
          <w:color w:val="auto"/>
        </w:rPr>
        <w:t>комитет</w:t>
      </w:r>
      <w:r w:rsidRPr="008B0180">
        <w:rPr>
          <w:color w:val="auto"/>
        </w:rPr>
        <w:t xml:space="preserve"> документы, подтверждающие достоверность ранее представленных документов. </w:t>
      </w:r>
    </w:p>
    <w:p w:rsidR="003314DA" w:rsidRPr="008B0180" w:rsidRDefault="003314DA" w:rsidP="002B28C5">
      <w:pPr>
        <w:pStyle w:val="Default"/>
        <w:ind w:left="-567" w:firstLine="567"/>
        <w:jc w:val="both"/>
        <w:rPr>
          <w:color w:val="auto"/>
        </w:rPr>
      </w:pPr>
      <w:r w:rsidRPr="008B0180">
        <w:rPr>
          <w:color w:val="auto"/>
        </w:rPr>
        <w:t xml:space="preserve">Не допускается требовать нотариального удостоверения копий документов, если иное не предусмотрено законодательством Российской Федерации. </w:t>
      </w:r>
    </w:p>
    <w:p w:rsidR="003314DA" w:rsidRPr="008B0180" w:rsidRDefault="003314DA" w:rsidP="002B28C5">
      <w:pPr>
        <w:pStyle w:val="Default"/>
        <w:ind w:left="-567" w:firstLine="567"/>
        <w:jc w:val="both"/>
        <w:rPr>
          <w:color w:val="auto"/>
        </w:rPr>
      </w:pPr>
      <w:r w:rsidRPr="008B0180">
        <w:rPr>
          <w:color w:val="auto"/>
        </w:rPr>
        <w:t xml:space="preserve">3.4.6. В случае если юридическое лицо, индивидуальный предприниматель не направили в </w:t>
      </w:r>
      <w:r w:rsidR="002B28C5">
        <w:rPr>
          <w:color w:val="auto"/>
        </w:rPr>
        <w:t>комитет</w:t>
      </w:r>
      <w:r w:rsidRPr="008B0180">
        <w:rPr>
          <w:color w:val="auto"/>
        </w:rPr>
        <w:t xml:space="preserve"> указанные в запросе документы в течение 10 рабочих дней со дня получения мотивированного запроса </w:t>
      </w:r>
      <w:r w:rsidR="002B28C5">
        <w:rPr>
          <w:color w:val="auto"/>
        </w:rPr>
        <w:t>комитету</w:t>
      </w:r>
      <w:r w:rsidRPr="008B0180">
        <w:rPr>
          <w:color w:val="auto"/>
        </w:rPr>
        <w:t xml:space="preserve"> или после рассмотрения представленных пояснений и документов, либо при отсутствии пояснений, должностное лицо, ответственный за исполнение муниципальной функции, устанавливает признаки нарушения обязательных требований и проводит плановую выездную проверку. </w:t>
      </w:r>
    </w:p>
    <w:p w:rsidR="003314DA" w:rsidRPr="008B0180" w:rsidRDefault="003314DA" w:rsidP="002B28C5">
      <w:pPr>
        <w:pStyle w:val="Default"/>
        <w:ind w:left="-567" w:firstLine="567"/>
        <w:jc w:val="both"/>
        <w:rPr>
          <w:color w:val="auto"/>
        </w:rPr>
      </w:pPr>
      <w:r w:rsidRPr="008B0180">
        <w:rPr>
          <w:color w:val="auto"/>
        </w:rPr>
        <w:t>3.4.7. В случае проведения плановой выездной пров</w:t>
      </w:r>
      <w:r w:rsidR="002B28C5">
        <w:rPr>
          <w:color w:val="auto"/>
        </w:rPr>
        <w:t>ерки должностное лицо, указанное</w:t>
      </w:r>
      <w:r w:rsidRPr="008B0180">
        <w:rPr>
          <w:color w:val="auto"/>
        </w:rPr>
        <w:t xml:space="preserve"> в распоряжении, по прибытии на место проведения проверки должно предъявить удостоверение и вручить заверенную копию распоряжения для обязательного ознакомления руководителя юридического лица, индивидуального предпринимателя, гражданина с распоряжением о назначении плановой выездной проверки и с полномочиями проводящих плановую выездную проверку лиц, а также с целями, задачами, основаниями проведения плановой выездной проверки, видами и объемом мероприятий по контролю, со сроками и с условиями ее проведения. </w:t>
      </w:r>
    </w:p>
    <w:p w:rsidR="004131C9" w:rsidRDefault="003314DA" w:rsidP="001E6F13">
      <w:pPr>
        <w:pStyle w:val="Default"/>
        <w:ind w:left="-567" w:firstLine="567"/>
        <w:jc w:val="both"/>
        <w:rPr>
          <w:color w:val="auto"/>
        </w:rPr>
      </w:pPr>
      <w:r w:rsidRPr="008B0180">
        <w:rPr>
          <w:color w:val="auto"/>
        </w:rPr>
        <w:t xml:space="preserve">3.4.8. Выездная проверка проводится в случае, если при документарной проверке не представляется возможным: </w:t>
      </w:r>
    </w:p>
    <w:p w:rsidR="003314DA" w:rsidRPr="008B0180" w:rsidRDefault="003314DA" w:rsidP="001E6F13">
      <w:pPr>
        <w:pStyle w:val="Default"/>
        <w:ind w:left="-567" w:firstLine="567"/>
        <w:jc w:val="both"/>
        <w:rPr>
          <w:color w:val="auto"/>
        </w:rPr>
      </w:pPr>
      <w:r w:rsidRPr="008B0180">
        <w:rPr>
          <w:color w:val="auto"/>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w:t>
      </w:r>
    </w:p>
    <w:p w:rsidR="003314DA" w:rsidRPr="008B0180" w:rsidRDefault="003314DA" w:rsidP="004131C9">
      <w:pPr>
        <w:pStyle w:val="Default"/>
        <w:ind w:left="-567" w:firstLine="567"/>
        <w:jc w:val="both"/>
        <w:rPr>
          <w:color w:val="auto"/>
        </w:rPr>
      </w:pPr>
      <w:r w:rsidRPr="008B0180">
        <w:rPr>
          <w:color w:val="auto"/>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3314DA" w:rsidRPr="008B0180" w:rsidRDefault="003314DA" w:rsidP="004131C9">
      <w:pPr>
        <w:pStyle w:val="Default"/>
        <w:ind w:left="-567" w:firstLine="567"/>
        <w:jc w:val="both"/>
        <w:rPr>
          <w:color w:val="auto"/>
        </w:rPr>
      </w:pPr>
      <w:r w:rsidRPr="008B0180">
        <w:rPr>
          <w:color w:val="auto"/>
        </w:rPr>
        <w:t xml:space="preserve">3.4.9. Выездная проверка начинается с предъявления служебного удостоверения должностного лица,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4131C9">
        <w:rPr>
          <w:color w:val="auto"/>
        </w:rPr>
        <w:t>комитета</w:t>
      </w:r>
      <w:r w:rsidRPr="008B0180">
        <w:rPr>
          <w:color w:val="auto"/>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3314DA" w:rsidRPr="008B0180" w:rsidRDefault="003314DA" w:rsidP="004131C9">
      <w:pPr>
        <w:pStyle w:val="Default"/>
        <w:ind w:left="-567" w:firstLine="567"/>
        <w:jc w:val="both"/>
        <w:rPr>
          <w:color w:val="auto"/>
        </w:rPr>
      </w:pPr>
      <w:r w:rsidRPr="008B0180">
        <w:rPr>
          <w:color w:val="auto"/>
        </w:rPr>
        <w:t xml:space="preserve">3.4.10. Руководитель юридического лица, индивидуальный предприниматель, гражданин обязаны предоставить должностному лицу,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w:t>
      </w:r>
    </w:p>
    <w:p w:rsidR="003314DA" w:rsidRPr="008B0180" w:rsidRDefault="003314DA" w:rsidP="00895BDA">
      <w:pPr>
        <w:pStyle w:val="Default"/>
        <w:ind w:left="-567"/>
        <w:jc w:val="both"/>
        <w:rPr>
          <w:color w:val="auto"/>
        </w:rPr>
      </w:pPr>
      <w:r w:rsidRPr="008B0180">
        <w:rPr>
          <w:color w:val="auto"/>
        </w:rPr>
        <w:t xml:space="preserve">В ходе проверки должностным лицом, проверяются исполнение обязательных требований. </w:t>
      </w:r>
    </w:p>
    <w:p w:rsidR="003314DA" w:rsidRPr="008B0180" w:rsidRDefault="003314DA" w:rsidP="004131C9">
      <w:pPr>
        <w:pStyle w:val="Default"/>
        <w:ind w:left="-567" w:firstLine="567"/>
        <w:jc w:val="both"/>
        <w:rPr>
          <w:color w:val="auto"/>
        </w:rPr>
      </w:pPr>
      <w:r w:rsidRPr="008B0180">
        <w:rPr>
          <w:color w:val="auto"/>
        </w:rPr>
        <w:t xml:space="preserve">3.4.11. Результатом исполнения административной процедуры является составление должностным лицом акта проверки. </w:t>
      </w:r>
    </w:p>
    <w:p w:rsidR="003314DA" w:rsidRPr="008B0180" w:rsidRDefault="003314DA" w:rsidP="00895BDA">
      <w:pPr>
        <w:pStyle w:val="Default"/>
        <w:ind w:left="-567"/>
        <w:jc w:val="both"/>
        <w:rPr>
          <w:color w:val="auto"/>
        </w:rPr>
      </w:pPr>
      <w:r w:rsidRPr="008B0180">
        <w:rPr>
          <w:color w:val="auto"/>
        </w:rPr>
        <w:t xml:space="preserve">Акт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w:t>
      </w:r>
      <w:r w:rsidRPr="008B0180">
        <w:rPr>
          <w:color w:val="auto"/>
        </w:rPr>
        <w:lastRenderedPageBreak/>
        <w:t xml:space="preserve">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к административному регламенту), в котором должно указываться: </w:t>
      </w:r>
    </w:p>
    <w:p w:rsidR="003314DA" w:rsidRPr="008B0180" w:rsidRDefault="003314DA" w:rsidP="004131C9">
      <w:pPr>
        <w:pStyle w:val="Default"/>
        <w:ind w:left="-567" w:firstLine="567"/>
        <w:jc w:val="both"/>
        <w:rPr>
          <w:color w:val="auto"/>
        </w:rPr>
      </w:pPr>
      <w:r w:rsidRPr="008B0180">
        <w:rPr>
          <w:color w:val="auto"/>
        </w:rPr>
        <w:t xml:space="preserve">- дата, время и место составления акта проверки; </w:t>
      </w:r>
    </w:p>
    <w:p w:rsidR="003314DA" w:rsidRPr="008B0180" w:rsidRDefault="003314DA" w:rsidP="004131C9">
      <w:pPr>
        <w:pStyle w:val="Default"/>
        <w:ind w:left="-567" w:firstLine="567"/>
        <w:jc w:val="both"/>
        <w:rPr>
          <w:color w:val="auto"/>
        </w:rPr>
      </w:pPr>
      <w:r w:rsidRPr="008B0180">
        <w:rPr>
          <w:color w:val="auto"/>
        </w:rPr>
        <w:t xml:space="preserve">- наименование органа муниципального контроля; </w:t>
      </w:r>
    </w:p>
    <w:p w:rsidR="003314DA" w:rsidRPr="008B0180" w:rsidRDefault="003314DA" w:rsidP="004131C9">
      <w:pPr>
        <w:pStyle w:val="Default"/>
        <w:ind w:left="-567" w:firstLine="567"/>
        <w:jc w:val="both"/>
        <w:rPr>
          <w:color w:val="auto"/>
        </w:rPr>
      </w:pPr>
      <w:r w:rsidRPr="008B0180">
        <w:rPr>
          <w:color w:val="auto"/>
        </w:rPr>
        <w:t xml:space="preserve">- дата и номер распоряжения </w:t>
      </w:r>
      <w:r w:rsidR="004131C9">
        <w:rPr>
          <w:color w:val="auto"/>
        </w:rPr>
        <w:t>комитета</w:t>
      </w:r>
      <w:r w:rsidRPr="008B0180">
        <w:rPr>
          <w:color w:val="auto"/>
        </w:rPr>
        <w:t xml:space="preserve"> о проведении проверки; </w:t>
      </w:r>
    </w:p>
    <w:p w:rsidR="003314DA" w:rsidRPr="008B0180" w:rsidRDefault="003314DA" w:rsidP="004131C9">
      <w:pPr>
        <w:pStyle w:val="Default"/>
        <w:ind w:left="-567" w:firstLine="567"/>
        <w:jc w:val="both"/>
        <w:rPr>
          <w:color w:val="auto"/>
        </w:rPr>
      </w:pPr>
      <w:r w:rsidRPr="008B0180">
        <w:rPr>
          <w:color w:val="auto"/>
        </w:rPr>
        <w:t xml:space="preserve">- фамилии, имена, отчества и должности должностного лица или должностных лиц, проводивших проверку; </w:t>
      </w:r>
    </w:p>
    <w:p w:rsidR="003314DA" w:rsidRPr="008B0180" w:rsidRDefault="003314DA" w:rsidP="004131C9">
      <w:pPr>
        <w:pStyle w:val="Default"/>
        <w:ind w:left="-567" w:firstLine="567"/>
        <w:jc w:val="both"/>
        <w:rPr>
          <w:color w:val="auto"/>
        </w:rPr>
      </w:pPr>
      <w:r w:rsidRPr="008B0180">
        <w:rPr>
          <w:color w:val="auto"/>
        </w:rPr>
        <w:t xml:space="preserve">-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присутствовавших при проведении проверки; </w:t>
      </w:r>
    </w:p>
    <w:p w:rsidR="003314DA" w:rsidRPr="008B0180" w:rsidRDefault="003314DA" w:rsidP="004131C9">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 дата, время, продолжительность и место проведения проверки;</w:t>
      </w:r>
    </w:p>
    <w:p w:rsidR="003314DA" w:rsidRPr="008B0180" w:rsidRDefault="003314DA" w:rsidP="004131C9">
      <w:pPr>
        <w:pStyle w:val="Default"/>
        <w:ind w:left="-567" w:firstLine="567"/>
        <w:jc w:val="both"/>
        <w:rPr>
          <w:color w:val="auto"/>
        </w:rPr>
      </w:pPr>
      <w:r w:rsidRPr="008B0180">
        <w:rPr>
          <w:color w:val="auto"/>
        </w:rPr>
        <w:t xml:space="preserve">-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p>
    <w:p w:rsidR="003314DA" w:rsidRPr="008B0180" w:rsidRDefault="003314DA" w:rsidP="004131C9">
      <w:pPr>
        <w:pStyle w:val="Default"/>
        <w:ind w:left="-567" w:firstLine="567"/>
        <w:jc w:val="both"/>
        <w:rPr>
          <w:color w:val="auto"/>
        </w:rPr>
      </w:pPr>
      <w:r w:rsidRPr="008B0180">
        <w:rPr>
          <w:color w:val="auto"/>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(приложение 5 к административному Регламенту); </w:t>
      </w:r>
    </w:p>
    <w:p w:rsidR="003314DA" w:rsidRPr="008B0180" w:rsidRDefault="003314DA" w:rsidP="00895BDA">
      <w:pPr>
        <w:pStyle w:val="Default"/>
        <w:ind w:left="-567"/>
        <w:jc w:val="both"/>
        <w:rPr>
          <w:color w:val="auto"/>
        </w:rPr>
      </w:pPr>
      <w:r w:rsidRPr="008B0180">
        <w:rPr>
          <w:color w:val="auto"/>
        </w:rPr>
        <w:t xml:space="preserve">- подписи должностного лица или должностных лиц, проводивших проверку. </w:t>
      </w:r>
    </w:p>
    <w:p w:rsidR="003314DA" w:rsidRPr="008B0180" w:rsidRDefault="003314DA" w:rsidP="004131C9">
      <w:pPr>
        <w:pStyle w:val="Default"/>
        <w:ind w:left="-567" w:firstLine="567"/>
        <w:jc w:val="both"/>
        <w:rPr>
          <w:color w:val="auto"/>
        </w:rPr>
      </w:pPr>
      <w:r w:rsidRPr="008B0180">
        <w:rPr>
          <w:color w:val="auto"/>
        </w:rPr>
        <w:t xml:space="preserve">3.4.12. Сроки исполнения административной процедуры: </w:t>
      </w:r>
    </w:p>
    <w:p w:rsidR="003314DA" w:rsidRPr="008B0180" w:rsidRDefault="003314DA" w:rsidP="004131C9">
      <w:pPr>
        <w:pStyle w:val="Default"/>
        <w:ind w:left="-567" w:firstLine="567"/>
        <w:jc w:val="both"/>
        <w:rPr>
          <w:color w:val="auto"/>
        </w:rPr>
      </w:pPr>
      <w:r w:rsidRPr="008B0180">
        <w:rPr>
          <w:color w:val="auto"/>
        </w:rPr>
        <w:t xml:space="preserve">- подготовка должностным лицом проекта распоряжения </w:t>
      </w:r>
      <w:r w:rsidR="004131C9">
        <w:rPr>
          <w:color w:val="auto"/>
        </w:rPr>
        <w:t>комитета</w:t>
      </w:r>
      <w:r w:rsidRPr="008B0180">
        <w:rPr>
          <w:color w:val="auto"/>
        </w:rPr>
        <w:t xml:space="preserve"> о проведении плановой документарной (выездной) проверки - 1 рабочий день; </w:t>
      </w:r>
    </w:p>
    <w:p w:rsidR="003314DA" w:rsidRPr="008B0180" w:rsidRDefault="003314DA" w:rsidP="004131C9">
      <w:pPr>
        <w:pStyle w:val="Default"/>
        <w:ind w:left="-567" w:firstLine="567"/>
        <w:jc w:val="both"/>
        <w:rPr>
          <w:color w:val="auto"/>
        </w:rPr>
      </w:pPr>
      <w:r w:rsidRPr="008B0180">
        <w:rPr>
          <w:color w:val="auto"/>
        </w:rPr>
        <w:t xml:space="preserve">- подписание </w:t>
      </w:r>
      <w:r w:rsidR="004131C9">
        <w:rPr>
          <w:color w:val="auto"/>
        </w:rPr>
        <w:t>председателем комитета</w:t>
      </w:r>
      <w:r w:rsidRPr="008B0180">
        <w:rPr>
          <w:color w:val="auto"/>
        </w:rPr>
        <w:t xml:space="preserve"> распоряжения о проведении плановой документарной (выездной) проверки - 3 рабочих дня; </w:t>
      </w:r>
    </w:p>
    <w:p w:rsidR="003314DA" w:rsidRPr="00443620" w:rsidRDefault="003314DA" w:rsidP="004131C9">
      <w:pPr>
        <w:pStyle w:val="Default"/>
        <w:ind w:left="-567" w:firstLine="567"/>
        <w:jc w:val="both"/>
        <w:rPr>
          <w:color w:val="auto"/>
        </w:rPr>
      </w:pPr>
      <w:r w:rsidRPr="008B0180">
        <w:rPr>
          <w:color w:val="auto"/>
        </w:rPr>
        <w:t xml:space="preserve">- уведомление юридического лица, индивидуального предпринимателя, гражданина о времени и месте проведения плановой документарной (выездной) проверки посредством направления копии распоряжения </w:t>
      </w:r>
      <w:r w:rsidR="004131C9">
        <w:rPr>
          <w:color w:val="auto"/>
        </w:rPr>
        <w:t>комитета</w:t>
      </w:r>
      <w:r w:rsidRPr="008B0180">
        <w:rPr>
          <w:color w:val="auto"/>
        </w:rPr>
        <w:t xml:space="preserve"> заказным почтовым отправлением с уведомлением о вручении или иным доступным способом не позднее </w:t>
      </w:r>
      <w:r w:rsidRPr="00443620">
        <w:rPr>
          <w:color w:val="auto"/>
        </w:rPr>
        <w:t xml:space="preserve">чем за 3 рабочих дня до начала ее проведения; </w:t>
      </w:r>
    </w:p>
    <w:p w:rsidR="003314DA" w:rsidRPr="008B0180" w:rsidRDefault="003314DA" w:rsidP="004131C9">
      <w:pPr>
        <w:pStyle w:val="Default"/>
        <w:ind w:left="-567" w:firstLine="567"/>
        <w:jc w:val="both"/>
        <w:rPr>
          <w:color w:val="auto"/>
        </w:rPr>
      </w:pPr>
      <w:r w:rsidRPr="00443620">
        <w:rPr>
          <w:color w:val="auto"/>
        </w:rPr>
        <w:t>- проведение плановой документарной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r w:rsidRPr="008B0180">
        <w:rPr>
          <w:color w:val="auto"/>
        </w:rPr>
        <w:t xml:space="preserve"> </w:t>
      </w:r>
    </w:p>
    <w:p w:rsidR="003314DA" w:rsidRPr="008B0180" w:rsidRDefault="003314DA" w:rsidP="004131C9">
      <w:pPr>
        <w:pStyle w:val="Default"/>
        <w:ind w:left="-567" w:firstLine="567"/>
        <w:jc w:val="both"/>
        <w:rPr>
          <w:color w:val="auto"/>
        </w:rPr>
      </w:pPr>
      <w:r w:rsidRPr="008B0180">
        <w:rPr>
          <w:color w:val="auto"/>
        </w:rPr>
        <w:t xml:space="preserve">- составление должностным лицом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 </w:t>
      </w:r>
    </w:p>
    <w:p w:rsidR="003314DA" w:rsidRPr="008B0180" w:rsidRDefault="003314DA" w:rsidP="00837015">
      <w:pPr>
        <w:pStyle w:val="Default"/>
        <w:ind w:left="-567" w:firstLine="567"/>
        <w:jc w:val="both"/>
        <w:rPr>
          <w:color w:val="auto"/>
        </w:rPr>
      </w:pPr>
      <w:r w:rsidRPr="008B0180">
        <w:rPr>
          <w:color w:val="auto"/>
        </w:rPr>
        <w:t xml:space="preserve">3.4.13. Критерием принятия решения является наличие либо отсутствие нарушений обязательных требований. </w:t>
      </w:r>
    </w:p>
    <w:p w:rsidR="003314DA" w:rsidRPr="008B0180" w:rsidRDefault="003314DA" w:rsidP="00837015">
      <w:pPr>
        <w:pStyle w:val="Default"/>
        <w:ind w:left="-567" w:firstLine="567"/>
        <w:jc w:val="both"/>
        <w:rPr>
          <w:color w:val="auto"/>
        </w:rPr>
      </w:pPr>
      <w:r w:rsidRPr="008B0180">
        <w:rPr>
          <w:color w:val="auto"/>
        </w:rPr>
        <w:t xml:space="preserve">Если акт проверки содержит сведения об отсутствии нарушений обязательных требований,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вышеуказанного акта проверка считается законченной. </w:t>
      </w:r>
    </w:p>
    <w:p w:rsidR="003314DA" w:rsidRPr="008B0180" w:rsidRDefault="003314DA" w:rsidP="00837015">
      <w:pPr>
        <w:pStyle w:val="Default"/>
        <w:ind w:left="-567" w:firstLine="567"/>
        <w:jc w:val="both"/>
        <w:rPr>
          <w:color w:val="auto"/>
        </w:rPr>
      </w:pPr>
      <w:r w:rsidRPr="008B0180">
        <w:rPr>
          <w:color w:val="auto"/>
        </w:rPr>
        <w:t xml:space="preserve">Если акт проверки содержит сведения о нарушениях обязательных требований, </w:t>
      </w:r>
      <w:r w:rsidR="00837015">
        <w:rPr>
          <w:color w:val="auto"/>
        </w:rPr>
        <w:t>комитетом</w:t>
      </w:r>
      <w:r w:rsidRPr="008B0180">
        <w:rPr>
          <w:color w:val="auto"/>
        </w:rPr>
        <w:t xml:space="preserve"> в зависимости от характера нарушений, принимаются меры по контролю за устранением </w:t>
      </w:r>
      <w:r w:rsidRPr="008B0180">
        <w:rPr>
          <w:color w:val="auto"/>
        </w:rPr>
        <w:lastRenderedPageBreak/>
        <w:t xml:space="preserve">выявленных нарушений, а также меры по привлечению лиц, допустивших выявленные нарушения, к ответственности. </w:t>
      </w:r>
    </w:p>
    <w:p w:rsidR="003314DA" w:rsidRPr="008B0180" w:rsidRDefault="003314DA" w:rsidP="00837015">
      <w:pPr>
        <w:pStyle w:val="Default"/>
        <w:ind w:left="-567" w:firstLine="567"/>
        <w:jc w:val="both"/>
        <w:rPr>
          <w:color w:val="auto"/>
        </w:rPr>
      </w:pPr>
      <w:r w:rsidRPr="008B0180">
        <w:rPr>
          <w:bCs/>
          <w:color w:val="auto"/>
        </w:rPr>
        <w:t xml:space="preserve">3.5. Прием и регистрация обращений. </w:t>
      </w:r>
    </w:p>
    <w:p w:rsidR="003314DA" w:rsidRPr="008B0180" w:rsidRDefault="003314DA" w:rsidP="00837015">
      <w:pPr>
        <w:pStyle w:val="Default"/>
        <w:ind w:left="-567" w:firstLine="567"/>
        <w:jc w:val="both"/>
        <w:rPr>
          <w:color w:val="auto"/>
        </w:rPr>
      </w:pPr>
      <w:r w:rsidRPr="008B0180">
        <w:rPr>
          <w:color w:val="auto"/>
        </w:rPr>
        <w:t xml:space="preserve">3.5.1. Основанием для начала данной административной процедуры является поступление в </w:t>
      </w:r>
      <w:r w:rsidR="00837015">
        <w:rPr>
          <w:color w:val="auto"/>
        </w:rPr>
        <w:t>комитет</w:t>
      </w:r>
      <w:r w:rsidRPr="008B0180">
        <w:rPr>
          <w:color w:val="auto"/>
        </w:rPr>
        <w:t xml:space="preserve"> обращения. </w:t>
      </w:r>
    </w:p>
    <w:p w:rsidR="003314DA" w:rsidRPr="008B0180" w:rsidRDefault="003314DA" w:rsidP="00837015">
      <w:pPr>
        <w:pStyle w:val="Default"/>
        <w:ind w:left="-567" w:firstLine="567"/>
        <w:jc w:val="both"/>
        <w:rPr>
          <w:color w:val="auto"/>
        </w:rPr>
      </w:pPr>
      <w:r w:rsidRPr="008B0180">
        <w:rPr>
          <w:color w:val="auto"/>
        </w:rPr>
        <w:t xml:space="preserve">Обращение может быть доставлено непосредственно заявителем, его представителем, поступить по почте, по электронной почте, через региональный или единый портал, по телеграфу, на личном приеме. </w:t>
      </w:r>
    </w:p>
    <w:p w:rsidR="003314DA" w:rsidRPr="008B0180" w:rsidRDefault="003314DA" w:rsidP="00BD1923">
      <w:pPr>
        <w:pStyle w:val="Default"/>
        <w:ind w:left="-567" w:firstLine="567"/>
        <w:jc w:val="both"/>
        <w:rPr>
          <w:color w:val="auto"/>
        </w:rPr>
      </w:pPr>
      <w:r w:rsidRPr="008B0180">
        <w:rPr>
          <w:color w:val="auto"/>
        </w:rPr>
        <w:t xml:space="preserve">3.5.2. Прием обращений, доставленных непосредственно заявителем или его представителем, поступивших по почте, по телеграфу, осуществляется должностным лицом, ответственным за прием обращений. </w:t>
      </w:r>
    </w:p>
    <w:p w:rsidR="003314DA" w:rsidRPr="008B0180" w:rsidRDefault="003314DA" w:rsidP="00BD1923">
      <w:pPr>
        <w:pStyle w:val="Default"/>
        <w:ind w:left="-567" w:firstLine="567"/>
        <w:jc w:val="both"/>
        <w:rPr>
          <w:color w:val="auto"/>
        </w:rPr>
      </w:pPr>
      <w:r w:rsidRPr="008B0180">
        <w:rPr>
          <w:color w:val="auto"/>
        </w:rPr>
        <w:t xml:space="preserve">При личном обращении заявителя должностное лицо </w:t>
      </w:r>
      <w:r w:rsidR="00BD1923">
        <w:rPr>
          <w:color w:val="auto"/>
        </w:rPr>
        <w:t>комитета</w:t>
      </w:r>
      <w:r w:rsidRPr="008B0180">
        <w:rPr>
          <w:color w:val="auto"/>
        </w:rPr>
        <w:t xml:space="preserve">, ответственное за прием обращений, удостоверяет личность заявителя, принимает документы, выполняя при этом следующие действия: </w:t>
      </w:r>
    </w:p>
    <w:p w:rsidR="003314DA" w:rsidRPr="008B0180" w:rsidRDefault="003314DA" w:rsidP="00BD1923">
      <w:pPr>
        <w:pStyle w:val="Default"/>
        <w:ind w:left="-567" w:firstLine="567"/>
        <w:jc w:val="both"/>
        <w:rPr>
          <w:color w:val="auto"/>
        </w:rPr>
      </w:pPr>
      <w:r w:rsidRPr="008B0180">
        <w:rPr>
          <w:color w:val="auto"/>
        </w:rPr>
        <w:t xml:space="preserve">- на втором экземпляре документов ставит роспись и дату приема документов от заявителя; </w:t>
      </w:r>
    </w:p>
    <w:p w:rsidR="003314DA" w:rsidRPr="008B0180" w:rsidRDefault="003314DA" w:rsidP="00BD1923">
      <w:pPr>
        <w:pStyle w:val="Default"/>
        <w:ind w:left="-567" w:firstLine="567"/>
        <w:jc w:val="both"/>
        <w:rPr>
          <w:color w:val="auto"/>
        </w:rPr>
      </w:pPr>
      <w:r w:rsidRPr="008B0180">
        <w:rPr>
          <w:color w:val="auto"/>
        </w:rPr>
        <w:t xml:space="preserve">- направляет зарегистрированные документы на визирование </w:t>
      </w:r>
      <w:r w:rsidR="00BD1923">
        <w:rPr>
          <w:color w:val="auto"/>
        </w:rPr>
        <w:t>председателю комитета</w:t>
      </w:r>
      <w:r w:rsidRPr="008B0180">
        <w:rPr>
          <w:color w:val="auto"/>
        </w:rPr>
        <w:t xml:space="preserve">; </w:t>
      </w:r>
    </w:p>
    <w:p w:rsidR="003314DA" w:rsidRPr="008B0180" w:rsidRDefault="003314DA" w:rsidP="00BD1923">
      <w:pPr>
        <w:pStyle w:val="Default"/>
        <w:ind w:left="-567" w:firstLine="567"/>
        <w:jc w:val="both"/>
        <w:rPr>
          <w:color w:val="auto"/>
        </w:rPr>
      </w:pPr>
      <w:r w:rsidRPr="008B0180">
        <w:rPr>
          <w:color w:val="auto"/>
        </w:rPr>
        <w:t xml:space="preserve">- после получения визы </w:t>
      </w:r>
      <w:r w:rsidR="00BD1923">
        <w:rPr>
          <w:color w:val="auto"/>
        </w:rPr>
        <w:t>председателя комитетап</w:t>
      </w:r>
      <w:r w:rsidRPr="008B0180">
        <w:rPr>
          <w:color w:val="auto"/>
        </w:rPr>
        <w:t xml:space="preserve"> направляет документы в соответствии с визой ответственному исполнителю для рассмотрения и направления ответа заявителю. </w:t>
      </w:r>
    </w:p>
    <w:p w:rsidR="003314DA" w:rsidRPr="008B0180" w:rsidRDefault="003314DA" w:rsidP="00BD1923">
      <w:pPr>
        <w:pStyle w:val="Default"/>
        <w:ind w:left="-567" w:firstLine="567"/>
        <w:jc w:val="both"/>
        <w:rPr>
          <w:color w:val="auto"/>
        </w:rPr>
      </w:pPr>
      <w:r w:rsidRPr="008B0180">
        <w:rPr>
          <w:color w:val="auto"/>
        </w:rPr>
        <w:t xml:space="preserve">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w:t>
      </w:r>
      <w:r w:rsidR="00CE717C">
        <w:rPr>
          <w:color w:val="auto"/>
        </w:rPr>
        <w:t>комитета</w:t>
      </w:r>
      <w:r w:rsidRPr="008B0180">
        <w:rPr>
          <w:color w:val="auto"/>
        </w:rPr>
        <w:t xml:space="preserve">, ответственное за прием обращений, принимает документы, выполняя при этом следующие действия: </w:t>
      </w:r>
    </w:p>
    <w:p w:rsidR="003314DA" w:rsidRPr="008B0180" w:rsidRDefault="003314DA" w:rsidP="00CE717C">
      <w:pPr>
        <w:pStyle w:val="Default"/>
        <w:ind w:left="-567" w:firstLine="567"/>
        <w:jc w:val="both"/>
        <w:rPr>
          <w:color w:val="auto"/>
        </w:rPr>
      </w:pPr>
      <w:r w:rsidRPr="008B0180">
        <w:rPr>
          <w:color w:val="auto"/>
        </w:rPr>
        <w:t xml:space="preserve">- вскрывает конверт, проверяет наличие в них документов, к тексту обращения прилагает конверт; </w:t>
      </w:r>
    </w:p>
    <w:p w:rsidR="003314DA" w:rsidRPr="008B0180" w:rsidRDefault="003314DA" w:rsidP="00CE717C">
      <w:pPr>
        <w:pStyle w:val="Default"/>
        <w:ind w:left="-567" w:firstLine="567"/>
        <w:jc w:val="both"/>
        <w:rPr>
          <w:color w:val="auto"/>
        </w:rPr>
      </w:pPr>
      <w:r w:rsidRPr="008B0180">
        <w:rPr>
          <w:color w:val="auto"/>
        </w:rPr>
        <w:t xml:space="preserve">- регистрирует документы; </w:t>
      </w:r>
    </w:p>
    <w:p w:rsidR="003314DA" w:rsidRPr="008B0180" w:rsidRDefault="003314DA" w:rsidP="00CE717C">
      <w:pPr>
        <w:pStyle w:val="Default"/>
        <w:ind w:left="-567" w:firstLine="567"/>
        <w:jc w:val="both"/>
        <w:rPr>
          <w:color w:val="auto"/>
        </w:rPr>
      </w:pPr>
      <w:r w:rsidRPr="008B0180">
        <w:rPr>
          <w:color w:val="auto"/>
        </w:rPr>
        <w:t xml:space="preserve">- направляет зарегистрированные документы на визирование </w:t>
      </w:r>
      <w:r w:rsidR="00CE717C">
        <w:rPr>
          <w:color w:val="auto"/>
        </w:rPr>
        <w:t>председателю комитета</w:t>
      </w:r>
      <w:r w:rsidRPr="008B0180">
        <w:rPr>
          <w:color w:val="auto"/>
        </w:rPr>
        <w:t xml:space="preserve">; </w:t>
      </w:r>
    </w:p>
    <w:p w:rsidR="003314DA" w:rsidRPr="008B0180" w:rsidRDefault="003314DA" w:rsidP="00CE717C">
      <w:pPr>
        <w:pStyle w:val="Default"/>
        <w:ind w:left="-567" w:firstLine="567"/>
        <w:jc w:val="both"/>
        <w:rPr>
          <w:color w:val="auto"/>
        </w:rPr>
      </w:pPr>
      <w:r w:rsidRPr="008B0180">
        <w:rPr>
          <w:color w:val="auto"/>
        </w:rPr>
        <w:t xml:space="preserve">- после получения визы </w:t>
      </w:r>
      <w:r w:rsidR="00CE717C">
        <w:rPr>
          <w:color w:val="auto"/>
        </w:rPr>
        <w:t>председателя комитета</w:t>
      </w:r>
      <w:r w:rsidRPr="008B0180">
        <w:rPr>
          <w:color w:val="auto"/>
        </w:rPr>
        <w:t xml:space="preserve"> направляет документы в соответствии с визой ответственному исполнителю для рассмотрения и направления ответа заявителю. </w:t>
      </w:r>
    </w:p>
    <w:p w:rsidR="003314DA" w:rsidRPr="008B0180" w:rsidRDefault="003314DA" w:rsidP="00CE717C">
      <w:pPr>
        <w:pStyle w:val="Default"/>
        <w:ind w:left="-567" w:firstLine="567"/>
        <w:jc w:val="both"/>
        <w:rPr>
          <w:color w:val="auto"/>
        </w:rPr>
      </w:pPr>
      <w:r w:rsidRPr="008B0180">
        <w:rPr>
          <w:color w:val="auto"/>
        </w:rPr>
        <w:t>При поступлении заявления в электронном виде через: официальный сайт органов местного самоуправления муниципального образования «</w:t>
      </w:r>
      <w:r w:rsidR="00A65524" w:rsidRPr="008B0180">
        <w:rPr>
          <w:color w:val="auto"/>
        </w:rPr>
        <w:t>Приволжский район</w:t>
      </w:r>
      <w:r w:rsidRPr="008B0180">
        <w:rPr>
          <w:color w:val="auto"/>
        </w:rPr>
        <w:t xml:space="preserve">», региональный портал http://www.gosuslugi.astrobl.ru или единый портал http://www.gosuslugi.ru должностное лицо </w:t>
      </w:r>
      <w:r w:rsidR="00CE717C">
        <w:rPr>
          <w:color w:val="auto"/>
        </w:rPr>
        <w:t>комитета</w:t>
      </w:r>
      <w:r w:rsidRPr="008B0180">
        <w:rPr>
          <w:color w:val="auto"/>
        </w:rPr>
        <w:t xml:space="preserve">, ответственное за прием обращений, принимает документы, выполняя при этом следующие действия: </w:t>
      </w:r>
    </w:p>
    <w:p w:rsidR="003314DA" w:rsidRPr="008B0180" w:rsidRDefault="003314DA" w:rsidP="00CE717C">
      <w:pPr>
        <w:pStyle w:val="Default"/>
        <w:ind w:left="-567" w:firstLine="567"/>
        <w:jc w:val="both"/>
        <w:rPr>
          <w:color w:val="auto"/>
        </w:rPr>
      </w:pPr>
      <w:r w:rsidRPr="008B0180">
        <w:rPr>
          <w:color w:val="auto"/>
        </w:rPr>
        <w:t xml:space="preserve">- распечатывает документы; </w:t>
      </w:r>
    </w:p>
    <w:p w:rsidR="003314DA" w:rsidRPr="008B0180" w:rsidRDefault="003314DA" w:rsidP="00CE717C">
      <w:pPr>
        <w:pStyle w:val="Default"/>
        <w:ind w:left="-567" w:firstLine="567"/>
        <w:jc w:val="both"/>
        <w:rPr>
          <w:color w:val="auto"/>
        </w:rPr>
      </w:pPr>
      <w:r w:rsidRPr="008B0180">
        <w:rPr>
          <w:color w:val="auto"/>
        </w:rPr>
        <w:t xml:space="preserve">-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 </w:t>
      </w:r>
    </w:p>
    <w:p w:rsidR="003314DA" w:rsidRPr="008B0180" w:rsidRDefault="003314DA" w:rsidP="00CE717C">
      <w:pPr>
        <w:pStyle w:val="Default"/>
        <w:ind w:left="-567" w:firstLine="567"/>
        <w:jc w:val="both"/>
        <w:rPr>
          <w:color w:val="auto"/>
        </w:rPr>
      </w:pPr>
      <w:r w:rsidRPr="008B0180">
        <w:rPr>
          <w:color w:val="auto"/>
        </w:rPr>
        <w:t xml:space="preserve">- подтверждает факт получения документов ответным сообщением заявителю в электронном виде с указанием даты и регистрационного номера; </w:t>
      </w:r>
    </w:p>
    <w:p w:rsidR="003314DA" w:rsidRPr="008B0180" w:rsidRDefault="003314DA" w:rsidP="00CE717C">
      <w:pPr>
        <w:pStyle w:val="Default"/>
        <w:ind w:left="-567" w:firstLine="567"/>
        <w:jc w:val="both"/>
        <w:rPr>
          <w:color w:val="auto"/>
        </w:rPr>
      </w:pPr>
      <w:r w:rsidRPr="008B0180">
        <w:rPr>
          <w:color w:val="auto"/>
        </w:rPr>
        <w:t xml:space="preserve">- направляет зарегистрированные документы на визирование </w:t>
      </w:r>
      <w:r w:rsidR="00CE717C">
        <w:rPr>
          <w:color w:val="auto"/>
        </w:rPr>
        <w:t>председателю комитета</w:t>
      </w:r>
      <w:r w:rsidRPr="008B0180">
        <w:rPr>
          <w:color w:val="auto"/>
        </w:rPr>
        <w:t xml:space="preserve">; </w:t>
      </w:r>
    </w:p>
    <w:p w:rsidR="003314DA" w:rsidRPr="008B0180" w:rsidRDefault="003314DA" w:rsidP="00CE717C">
      <w:pPr>
        <w:pStyle w:val="Default"/>
        <w:ind w:left="-567" w:firstLine="567"/>
        <w:jc w:val="both"/>
        <w:rPr>
          <w:color w:val="auto"/>
        </w:rPr>
      </w:pPr>
      <w:r w:rsidRPr="008B0180">
        <w:rPr>
          <w:color w:val="auto"/>
        </w:rPr>
        <w:t xml:space="preserve">- после получения визы </w:t>
      </w:r>
      <w:r w:rsidR="00CE717C">
        <w:rPr>
          <w:color w:val="auto"/>
        </w:rPr>
        <w:t>председателя комитета</w:t>
      </w:r>
      <w:r w:rsidRPr="008B0180">
        <w:rPr>
          <w:color w:val="auto"/>
        </w:rPr>
        <w:t xml:space="preserve"> направляет документы в соответствии с визой ответственному исполнителю для рассмотрения и направления ответа заявителю. </w:t>
      </w:r>
    </w:p>
    <w:p w:rsidR="003314DA" w:rsidRPr="008B0180" w:rsidRDefault="003314DA" w:rsidP="00CE717C">
      <w:pPr>
        <w:pStyle w:val="Default"/>
        <w:ind w:left="-567" w:firstLine="567"/>
        <w:jc w:val="both"/>
        <w:rPr>
          <w:color w:val="auto"/>
        </w:rPr>
      </w:pPr>
      <w:r w:rsidRPr="008B0180">
        <w:rPr>
          <w:color w:val="auto"/>
        </w:rPr>
        <w:t xml:space="preserve">Заявление, поступившее на личном приеме </w:t>
      </w:r>
      <w:r w:rsidR="00CE717C">
        <w:rPr>
          <w:color w:val="auto"/>
        </w:rPr>
        <w:t>председателя комитета</w:t>
      </w:r>
      <w:r w:rsidRPr="008B0180">
        <w:rPr>
          <w:color w:val="auto"/>
        </w:rPr>
        <w:t>, заносится в карточку личного приема заявителя и в течение одного дня п</w:t>
      </w:r>
      <w:r w:rsidR="00CE717C">
        <w:rPr>
          <w:color w:val="auto"/>
        </w:rPr>
        <w:t>ередается ответственному лицу</w:t>
      </w:r>
      <w:r w:rsidRPr="008B0180">
        <w:rPr>
          <w:color w:val="auto"/>
        </w:rPr>
        <w:t xml:space="preserve"> за</w:t>
      </w:r>
      <w:r w:rsidR="00CE717C">
        <w:rPr>
          <w:color w:val="auto"/>
        </w:rPr>
        <w:t xml:space="preserve"> прием и регистрацию документов</w:t>
      </w:r>
      <w:r w:rsidRPr="008B0180">
        <w:rPr>
          <w:color w:val="auto"/>
        </w:rPr>
        <w:t xml:space="preserve"> для регистрации. </w:t>
      </w:r>
    </w:p>
    <w:p w:rsidR="003314DA" w:rsidRPr="008B0180" w:rsidRDefault="003314DA" w:rsidP="00CE717C">
      <w:pPr>
        <w:pStyle w:val="Default"/>
        <w:ind w:left="-567" w:firstLine="567"/>
        <w:jc w:val="both"/>
        <w:rPr>
          <w:color w:val="auto"/>
        </w:rPr>
      </w:pPr>
      <w:r w:rsidRPr="008B0180">
        <w:rPr>
          <w:color w:val="auto"/>
        </w:rPr>
        <w:t xml:space="preserve">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должностным лицом делопроизводства документов на рассмотрение. </w:t>
      </w:r>
    </w:p>
    <w:p w:rsidR="003314DA" w:rsidRPr="008B0180" w:rsidRDefault="003314DA" w:rsidP="00CE717C">
      <w:pPr>
        <w:pStyle w:val="Default"/>
        <w:ind w:left="-567" w:firstLine="567"/>
        <w:jc w:val="both"/>
        <w:rPr>
          <w:color w:val="auto"/>
        </w:rPr>
      </w:pPr>
      <w:r w:rsidRPr="008B0180">
        <w:rPr>
          <w:color w:val="auto"/>
        </w:rPr>
        <w:t xml:space="preserve">Максимальный срок исполнения данного административного действия - не более 3 дней. </w:t>
      </w:r>
    </w:p>
    <w:p w:rsidR="003314DA" w:rsidRPr="008B0180" w:rsidRDefault="003314DA" w:rsidP="00CE717C">
      <w:pPr>
        <w:pStyle w:val="Default"/>
        <w:ind w:left="-567" w:firstLine="567"/>
        <w:jc w:val="both"/>
        <w:rPr>
          <w:color w:val="auto"/>
        </w:rPr>
      </w:pPr>
      <w:r w:rsidRPr="008B0180">
        <w:rPr>
          <w:bCs/>
          <w:color w:val="auto"/>
        </w:rPr>
        <w:t xml:space="preserve">3.5.4. Рассмотрение, принятие решения по поступившему обращению. </w:t>
      </w:r>
    </w:p>
    <w:p w:rsidR="003314DA" w:rsidRPr="008B0180" w:rsidRDefault="003314DA" w:rsidP="00895BDA">
      <w:pPr>
        <w:pStyle w:val="Default"/>
        <w:ind w:left="-567"/>
        <w:jc w:val="both"/>
        <w:rPr>
          <w:color w:val="auto"/>
        </w:rPr>
      </w:pPr>
      <w:r w:rsidRPr="008B0180">
        <w:rPr>
          <w:color w:val="auto"/>
        </w:rPr>
        <w:t xml:space="preserve">Основанием для начала данного административного действия является передача должностным лицом в соответствии с визой </w:t>
      </w:r>
      <w:r w:rsidR="00475BAE">
        <w:rPr>
          <w:color w:val="auto"/>
        </w:rPr>
        <w:t>председателя комитета</w:t>
      </w:r>
      <w:r w:rsidRPr="008B0180">
        <w:rPr>
          <w:color w:val="auto"/>
        </w:rPr>
        <w:t xml:space="preserve"> принятых и зарегистрированных документов должностному лицу. </w:t>
      </w:r>
    </w:p>
    <w:p w:rsidR="003314DA" w:rsidRPr="008B0180" w:rsidRDefault="003314DA" w:rsidP="00475BAE">
      <w:pPr>
        <w:pStyle w:val="Default"/>
        <w:ind w:left="-567" w:firstLine="567"/>
        <w:jc w:val="both"/>
        <w:rPr>
          <w:color w:val="auto"/>
        </w:rPr>
      </w:pPr>
      <w:r w:rsidRPr="008B0180">
        <w:rPr>
          <w:color w:val="auto"/>
        </w:rPr>
        <w:t xml:space="preserve">Срок данного административного действия составляет не более 25 дней. </w:t>
      </w:r>
    </w:p>
    <w:p w:rsidR="003314DA" w:rsidRPr="008B0180" w:rsidRDefault="003314DA" w:rsidP="00475BAE">
      <w:pPr>
        <w:pStyle w:val="Default"/>
        <w:ind w:left="-567" w:firstLine="567"/>
        <w:jc w:val="both"/>
        <w:rPr>
          <w:color w:val="auto"/>
        </w:rPr>
      </w:pPr>
      <w:r w:rsidRPr="008B0180">
        <w:rPr>
          <w:color w:val="auto"/>
        </w:rPr>
        <w:lastRenderedPageBreak/>
        <w:t xml:space="preserve">Должностное лицо рассматривает обращение, проверяет обращение на наличие в нем сведений о нарушении земельного законодательства. </w:t>
      </w:r>
    </w:p>
    <w:p w:rsidR="003314DA" w:rsidRPr="008B0180" w:rsidRDefault="003314DA" w:rsidP="00475BAE">
      <w:pPr>
        <w:pStyle w:val="Default"/>
        <w:ind w:left="-567" w:firstLine="567"/>
        <w:jc w:val="both"/>
        <w:rPr>
          <w:color w:val="auto"/>
        </w:rPr>
      </w:pPr>
      <w:r w:rsidRPr="008B0180">
        <w:rPr>
          <w:color w:val="auto"/>
        </w:rPr>
        <w:t xml:space="preserve">Результатом исполнения данного административного действия является определение наличия либо отсутствия в обращении сведений о нарушении гражданами земельного законодательства, либо фактов, указанных в абзацах "б", "в" пункта 3.6.2 административного Регламента, принятие решения о подготовке проекта распоряжения </w:t>
      </w:r>
      <w:r w:rsidR="00475BAE">
        <w:rPr>
          <w:color w:val="auto"/>
        </w:rPr>
        <w:t>комитета</w:t>
      </w:r>
      <w:r w:rsidRPr="008B0180">
        <w:rPr>
          <w:color w:val="auto"/>
        </w:rPr>
        <w:t xml:space="preserve"> о проведении внеплановой проверки. </w:t>
      </w:r>
    </w:p>
    <w:p w:rsidR="003314DA" w:rsidRPr="008B0180" w:rsidRDefault="003314DA" w:rsidP="00F6224D">
      <w:pPr>
        <w:pStyle w:val="Default"/>
        <w:ind w:left="-567" w:firstLine="567"/>
        <w:jc w:val="both"/>
        <w:rPr>
          <w:color w:val="auto"/>
        </w:rPr>
      </w:pPr>
      <w:r w:rsidRPr="008B0180">
        <w:rPr>
          <w:bCs/>
          <w:color w:val="auto"/>
        </w:rPr>
        <w:t xml:space="preserve">3.5.5. Направление ответа заявителю. </w:t>
      </w:r>
    </w:p>
    <w:p w:rsidR="003314DA" w:rsidRPr="008B0180" w:rsidRDefault="003314DA" w:rsidP="00F6224D">
      <w:pPr>
        <w:pStyle w:val="Default"/>
        <w:ind w:left="-567" w:firstLine="567"/>
        <w:jc w:val="both"/>
        <w:rPr>
          <w:color w:val="auto"/>
        </w:rPr>
      </w:pPr>
      <w:r w:rsidRPr="008B0180">
        <w:rPr>
          <w:color w:val="auto"/>
        </w:rPr>
        <w:t xml:space="preserve">Основанием для начала данного административного действия является определение наличия или отсутствия в обращении сведений о нарушении гражданами земельного законодательства либо фактов, указанных в абзацах "б", "в" пункта 3.6.2 административного Регламента. </w:t>
      </w:r>
    </w:p>
    <w:p w:rsidR="003314DA" w:rsidRPr="008B0180" w:rsidRDefault="003314DA" w:rsidP="008E771D">
      <w:pPr>
        <w:pStyle w:val="Default"/>
        <w:ind w:left="-567" w:firstLine="567"/>
        <w:jc w:val="both"/>
        <w:rPr>
          <w:color w:val="auto"/>
        </w:rPr>
      </w:pPr>
      <w:r w:rsidRPr="008B0180">
        <w:rPr>
          <w:color w:val="auto"/>
        </w:rPr>
        <w:t xml:space="preserve">Должностное лицо: </w:t>
      </w:r>
    </w:p>
    <w:p w:rsidR="003314DA" w:rsidRPr="008B0180" w:rsidRDefault="003314DA" w:rsidP="008E771D">
      <w:pPr>
        <w:pStyle w:val="Default"/>
        <w:ind w:left="-567" w:firstLine="567"/>
        <w:jc w:val="both"/>
        <w:rPr>
          <w:color w:val="auto"/>
        </w:rPr>
      </w:pPr>
      <w:r w:rsidRPr="008B0180">
        <w:rPr>
          <w:color w:val="auto"/>
        </w:rPr>
        <w:t xml:space="preserve">- в случае отсутствия в обращении сведений о нарушении гражданами земельного законодательства либо фактов, указанных в абзацах "б", "в" пункта 3.6.2 административного Регламента, готовит проект ответа (письма) об отсутствии оснований для проведения внеплановой проверки (далее - ответ (письмо); </w:t>
      </w:r>
    </w:p>
    <w:p w:rsidR="003314DA" w:rsidRPr="008B0180" w:rsidRDefault="003314DA" w:rsidP="008E771D">
      <w:pPr>
        <w:pStyle w:val="Default"/>
        <w:ind w:left="-567" w:firstLine="567"/>
        <w:jc w:val="both"/>
        <w:rPr>
          <w:color w:val="auto"/>
        </w:rPr>
      </w:pPr>
      <w:r w:rsidRPr="008B0180">
        <w:rPr>
          <w:color w:val="auto"/>
        </w:rPr>
        <w:t>- в случае наличия в обращении сведений о нарушении гражданами земельного законодательства, либо фактов, указанных в абзацах "б", "в" пункта</w:t>
      </w:r>
      <w:r w:rsidRPr="008B0180">
        <w:t xml:space="preserve"> </w:t>
      </w:r>
      <w:r w:rsidRPr="008B0180">
        <w:rPr>
          <w:color w:val="auto"/>
        </w:rPr>
        <w:t xml:space="preserve">административного Регламента, готовит проект ответа (письма) о принятии решения о проведении внеплановой проверки (далее - ответ (письмо); </w:t>
      </w:r>
    </w:p>
    <w:p w:rsidR="003314DA" w:rsidRPr="008B0180" w:rsidRDefault="003314DA" w:rsidP="00895BDA">
      <w:pPr>
        <w:pStyle w:val="Default"/>
        <w:ind w:left="-567"/>
        <w:jc w:val="both"/>
        <w:rPr>
          <w:color w:val="auto"/>
        </w:rPr>
      </w:pPr>
      <w:r w:rsidRPr="008B0180">
        <w:rPr>
          <w:color w:val="auto"/>
        </w:rPr>
        <w:t xml:space="preserve">- направляет заявителю ответ (письмо). </w:t>
      </w:r>
    </w:p>
    <w:p w:rsidR="003314DA" w:rsidRPr="008B0180" w:rsidRDefault="003314DA" w:rsidP="00895BDA">
      <w:pPr>
        <w:pStyle w:val="Default"/>
        <w:ind w:left="-567"/>
        <w:jc w:val="both"/>
        <w:rPr>
          <w:color w:val="auto"/>
        </w:rPr>
      </w:pPr>
      <w:r w:rsidRPr="008B0180">
        <w:rPr>
          <w:color w:val="auto"/>
        </w:rPr>
        <w:t xml:space="preserve">Срок исполнения данного административного действия составляет не более 2 дней. </w:t>
      </w:r>
    </w:p>
    <w:p w:rsidR="003314DA" w:rsidRPr="008B0180" w:rsidRDefault="003314DA" w:rsidP="008E771D">
      <w:pPr>
        <w:pStyle w:val="Default"/>
        <w:ind w:left="-567" w:firstLine="567"/>
        <w:jc w:val="both"/>
        <w:rPr>
          <w:color w:val="auto"/>
        </w:rPr>
      </w:pPr>
      <w:r w:rsidRPr="008B0180">
        <w:rPr>
          <w:color w:val="auto"/>
        </w:rPr>
        <w:t xml:space="preserve">3.5.6. После проведения внеплановой проверки заявителю направляется повторно ответ о выявленных нарушениях и принятых мерах. </w:t>
      </w:r>
    </w:p>
    <w:p w:rsidR="003314DA" w:rsidRPr="008B0180" w:rsidRDefault="003314DA" w:rsidP="008E771D">
      <w:pPr>
        <w:pStyle w:val="Default"/>
        <w:ind w:left="-567" w:firstLine="567"/>
        <w:jc w:val="both"/>
        <w:rPr>
          <w:color w:val="auto"/>
        </w:rPr>
      </w:pPr>
      <w:r w:rsidRPr="008B0180">
        <w:rPr>
          <w:bCs/>
          <w:color w:val="auto"/>
        </w:rPr>
        <w:t xml:space="preserve">3.6. Организация и проведение внеплановой проверки. </w:t>
      </w:r>
    </w:p>
    <w:p w:rsidR="003314DA" w:rsidRPr="008B0180" w:rsidRDefault="003314DA" w:rsidP="008E771D">
      <w:pPr>
        <w:pStyle w:val="Default"/>
        <w:ind w:left="-567" w:firstLine="567"/>
        <w:jc w:val="both"/>
        <w:rPr>
          <w:color w:val="auto"/>
        </w:rPr>
      </w:pPr>
      <w:r w:rsidRPr="008B0180">
        <w:rPr>
          <w:color w:val="auto"/>
        </w:rPr>
        <w:t xml:space="preserve">3.6.1. Основанием для проведения внеплановой проверки граждан являются: </w:t>
      </w:r>
    </w:p>
    <w:p w:rsidR="003314DA" w:rsidRPr="008B0180" w:rsidRDefault="003314DA" w:rsidP="008E771D">
      <w:pPr>
        <w:pStyle w:val="Default"/>
        <w:ind w:left="-567" w:firstLine="567"/>
        <w:jc w:val="both"/>
        <w:rPr>
          <w:color w:val="auto"/>
        </w:rPr>
      </w:pPr>
      <w:r w:rsidRPr="008B0180">
        <w:rPr>
          <w:color w:val="auto"/>
        </w:rPr>
        <w:t xml:space="preserve">- поступление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следующих фактах: </w:t>
      </w:r>
    </w:p>
    <w:p w:rsidR="003314DA" w:rsidRPr="008B0180" w:rsidRDefault="003314DA" w:rsidP="008E771D">
      <w:pPr>
        <w:pStyle w:val="Default"/>
        <w:ind w:left="-567" w:firstLine="567"/>
        <w:jc w:val="both"/>
        <w:rPr>
          <w:color w:val="auto"/>
        </w:rPr>
      </w:pPr>
      <w:r w:rsidRPr="008B0180">
        <w:rPr>
          <w:color w:val="auto"/>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3314DA" w:rsidRPr="008B0180" w:rsidRDefault="003314DA" w:rsidP="008E771D">
      <w:pPr>
        <w:pStyle w:val="Default"/>
        <w:ind w:left="-567" w:firstLine="567"/>
        <w:jc w:val="both"/>
        <w:rPr>
          <w:color w:val="auto"/>
        </w:rPr>
      </w:pPr>
      <w:r w:rsidRPr="008B0180">
        <w:rPr>
          <w:color w:val="auto"/>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3314DA" w:rsidRPr="008B0180" w:rsidRDefault="003314DA" w:rsidP="008E771D">
      <w:pPr>
        <w:pStyle w:val="Default"/>
        <w:ind w:left="-567" w:firstLine="567"/>
        <w:jc w:val="both"/>
        <w:rPr>
          <w:color w:val="auto"/>
        </w:rPr>
      </w:pPr>
      <w:r w:rsidRPr="008B0180">
        <w:rPr>
          <w:color w:val="auto"/>
        </w:rPr>
        <w:t xml:space="preserve">нарушение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 </w:t>
      </w:r>
    </w:p>
    <w:p w:rsidR="003314DA" w:rsidRPr="008B0180" w:rsidRDefault="003314DA" w:rsidP="008E771D">
      <w:pPr>
        <w:pStyle w:val="Default"/>
        <w:ind w:left="-567" w:firstLine="567"/>
        <w:jc w:val="both"/>
        <w:rPr>
          <w:color w:val="auto"/>
        </w:rPr>
      </w:pPr>
      <w:r w:rsidRPr="008B0180">
        <w:rPr>
          <w:color w:val="auto"/>
        </w:rPr>
        <w:t xml:space="preserve">- истечение срока исполнения гражданином ранее выданного предписания об устранении выявленного нарушения требований земельного законодательства (далее - предписание); </w:t>
      </w:r>
    </w:p>
    <w:p w:rsidR="003314DA" w:rsidRPr="008B0180" w:rsidRDefault="003314DA" w:rsidP="008E771D">
      <w:pPr>
        <w:pStyle w:val="Default"/>
        <w:ind w:left="-567" w:firstLine="567"/>
        <w:jc w:val="both"/>
        <w:rPr>
          <w:color w:val="auto"/>
        </w:rPr>
      </w:pPr>
      <w:r w:rsidRPr="008B0180">
        <w:rPr>
          <w:color w:val="auto"/>
        </w:rPr>
        <w:t xml:space="preserve">- распоряжение руководителя органа муниципального земельного контроля,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3314DA" w:rsidRPr="008B0180" w:rsidRDefault="003314DA" w:rsidP="008E771D">
      <w:pPr>
        <w:pStyle w:val="Default"/>
        <w:ind w:left="-567" w:firstLine="567"/>
        <w:jc w:val="both"/>
        <w:rPr>
          <w:color w:val="auto"/>
        </w:rPr>
      </w:pPr>
      <w:r w:rsidRPr="008B0180">
        <w:rPr>
          <w:color w:val="auto"/>
        </w:rPr>
        <w:t xml:space="preserve">3.6.2. Основанием для проведения внеплановой проверки юридических лиц и индивидуальных предпринимателей являются: </w:t>
      </w:r>
    </w:p>
    <w:p w:rsidR="003314DA" w:rsidRPr="008B0180" w:rsidRDefault="003314DA" w:rsidP="008E771D">
      <w:pPr>
        <w:pStyle w:val="Default"/>
        <w:ind w:left="-567" w:firstLine="567"/>
        <w:jc w:val="both"/>
        <w:rPr>
          <w:color w:val="auto"/>
        </w:rPr>
      </w:pPr>
      <w:r w:rsidRPr="008B0180">
        <w:rPr>
          <w:color w:val="auto"/>
        </w:rPr>
        <w:t xml:space="preserve">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3314DA" w:rsidRPr="008B0180" w:rsidRDefault="003314DA" w:rsidP="008E771D">
      <w:pPr>
        <w:pStyle w:val="Default"/>
        <w:ind w:left="-567" w:firstLine="567"/>
        <w:jc w:val="both"/>
        <w:rPr>
          <w:color w:val="auto"/>
        </w:rPr>
      </w:pPr>
      <w:r w:rsidRPr="008B0180">
        <w:rPr>
          <w:color w:val="auto"/>
        </w:rPr>
        <w:t xml:space="preserve">б)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w:t>
      </w:r>
      <w:r w:rsidRPr="008B0180">
        <w:rPr>
          <w:color w:val="auto"/>
        </w:rPr>
        <w:lastRenderedPageBreak/>
        <w:t xml:space="preserve">самоуправления, из средств массовой информации, требующих проведения внеплановых проверок в отношении юридических лиц и индивидуальных предпринимателях, должны содержаться сведения о следующих фактах: </w:t>
      </w:r>
    </w:p>
    <w:p w:rsidR="003314DA" w:rsidRPr="008B0180" w:rsidRDefault="003314DA" w:rsidP="008E771D">
      <w:pPr>
        <w:pStyle w:val="Default"/>
        <w:ind w:left="-567" w:firstLine="567"/>
        <w:jc w:val="both"/>
        <w:rPr>
          <w:color w:val="auto"/>
        </w:rPr>
      </w:pPr>
      <w:r w:rsidRPr="008B0180">
        <w:rPr>
          <w:color w:val="auto"/>
        </w:rPr>
        <w:t xml:space="preserve">-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земельных правоотношений; </w:t>
      </w:r>
    </w:p>
    <w:p w:rsidR="003314DA" w:rsidRPr="008B0180" w:rsidRDefault="003314DA" w:rsidP="008E771D">
      <w:pPr>
        <w:pStyle w:val="Default"/>
        <w:ind w:left="-567" w:firstLine="567"/>
        <w:jc w:val="both"/>
        <w:rPr>
          <w:color w:val="auto"/>
        </w:rPr>
      </w:pPr>
      <w:r w:rsidRPr="008B0180">
        <w:rPr>
          <w:color w:val="auto"/>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земельных правоотношений. </w:t>
      </w:r>
    </w:p>
    <w:p w:rsidR="003314DA" w:rsidRPr="008B0180" w:rsidRDefault="003314DA" w:rsidP="008E771D">
      <w:pPr>
        <w:pStyle w:val="Default"/>
        <w:ind w:left="-567" w:firstLine="567"/>
        <w:jc w:val="both"/>
        <w:rPr>
          <w:color w:val="auto"/>
        </w:rPr>
      </w:pPr>
      <w:r w:rsidRPr="008B0180">
        <w:rPr>
          <w:color w:val="auto"/>
        </w:rPr>
        <w:t xml:space="preserve">в) нарушение прав потребителей (в случае обращения граждан, права которых нарушены); </w:t>
      </w:r>
    </w:p>
    <w:p w:rsidR="003314DA" w:rsidRPr="008B0180" w:rsidRDefault="003314DA" w:rsidP="008E771D">
      <w:pPr>
        <w:pStyle w:val="Default"/>
        <w:ind w:left="-567" w:firstLine="567"/>
        <w:jc w:val="both"/>
        <w:rPr>
          <w:color w:val="auto"/>
        </w:rPr>
      </w:pPr>
      <w:r w:rsidRPr="008B0180">
        <w:rPr>
          <w:color w:val="auto"/>
        </w:rPr>
        <w:t xml:space="preserve">г) распоряжение </w:t>
      </w:r>
      <w:r w:rsidR="008E771D">
        <w:rPr>
          <w:color w:val="auto"/>
        </w:rPr>
        <w:t>комитета</w:t>
      </w:r>
      <w:r w:rsidRPr="008B0180">
        <w:rPr>
          <w:color w:val="auto"/>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сфере земельных правоотношений. </w:t>
      </w:r>
    </w:p>
    <w:p w:rsidR="003314DA" w:rsidRPr="008B0180" w:rsidRDefault="003314DA" w:rsidP="008E771D">
      <w:pPr>
        <w:pStyle w:val="Default"/>
        <w:ind w:left="-567" w:firstLine="567"/>
        <w:jc w:val="both"/>
        <w:rPr>
          <w:color w:val="auto"/>
        </w:rPr>
      </w:pPr>
      <w:r w:rsidRPr="008B0180">
        <w:rPr>
          <w:color w:val="auto"/>
        </w:rPr>
        <w:t xml:space="preserve">3.6.3. Внеплановая проверка проводится в форме документарной проверки и (или) выездной проверки. </w:t>
      </w:r>
    </w:p>
    <w:p w:rsidR="003314DA" w:rsidRPr="008B0180" w:rsidRDefault="003314DA" w:rsidP="008E771D">
      <w:pPr>
        <w:pStyle w:val="Default"/>
        <w:ind w:left="-567" w:firstLine="567"/>
        <w:jc w:val="both"/>
        <w:rPr>
          <w:color w:val="auto"/>
        </w:rPr>
      </w:pPr>
      <w:r w:rsidRPr="008B0180">
        <w:rPr>
          <w:color w:val="auto"/>
        </w:rPr>
        <w:t xml:space="preserve">Документарная проверка проводится по месту нахождения </w:t>
      </w:r>
      <w:r w:rsidR="008E771D">
        <w:rPr>
          <w:color w:val="auto"/>
        </w:rPr>
        <w:t>комитета</w:t>
      </w:r>
      <w:r w:rsidRPr="008B0180">
        <w:rPr>
          <w:color w:val="auto"/>
        </w:rPr>
        <w:t xml:space="preserve">. </w:t>
      </w:r>
    </w:p>
    <w:p w:rsidR="003314DA" w:rsidRPr="008B0180" w:rsidRDefault="003314DA" w:rsidP="008E771D">
      <w:pPr>
        <w:pStyle w:val="Default"/>
        <w:ind w:left="-567" w:firstLine="567"/>
        <w:jc w:val="both"/>
        <w:rPr>
          <w:color w:val="auto"/>
        </w:rPr>
      </w:pPr>
      <w:r w:rsidRPr="008B0180">
        <w:rPr>
          <w:color w:val="auto"/>
        </w:rPr>
        <w:t>Выездная проверка проводится по месту нахождения земельного участка, ра</w:t>
      </w:r>
      <w:r w:rsidR="00A65524" w:rsidRPr="008B0180">
        <w:rPr>
          <w:color w:val="auto"/>
        </w:rPr>
        <w:t xml:space="preserve">сположенного на территории </w:t>
      </w:r>
      <w:r w:rsidR="00895BDA" w:rsidRPr="008B0180">
        <w:rPr>
          <w:color w:val="auto"/>
        </w:rPr>
        <w:t>муниципального образования</w:t>
      </w:r>
      <w:r w:rsidR="00A65524" w:rsidRPr="008B0180">
        <w:rPr>
          <w:color w:val="auto"/>
        </w:rPr>
        <w:t xml:space="preserve"> «Приволжский район»</w:t>
      </w:r>
      <w:r w:rsidRPr="008B0180">
        <w:rPr>
          <w:color w:val="auto"/>
        </w:rPr>
        <w:t xml:space="preserve">, пользование которым осуществляет лицо, в отношении которого проводится проверка. </w:t>
      </w:r>
    </w:p>
    <w:p w:rsidR="003314DA" w:rsidRPr="008B0180" w:rsidRDefault="003314DA" w:rsidP="008E771D">
      <w:pPr>
        <w:pStyle w:val="Default"/>
        <w:ind w:left="-567" w:firstLine="567"/>
        <w:jc w:val="both"/>
        <w:rPr>
          <w:color w:val="auto"/>
        </w:rPr>
      </w:pPr>
      <w:r w:rsidRPr="008B0180">
        <w:rPr>
          <w:color w:val="auto"/>
        </w:rPr>
        <w:t xml:space="preserve">Основанием для начала данной административной процедуры является распоряжение </w:t>
      </w:r>
      <w:r w:rsidR="008E771D">
        <w:rPr>
          <w:color w:val="auto"/>
        </w:rPr>
        <w:t>комитета</w:t>
      </w:r>
      <w:r w:rsidR="00A65524" w:rsidRPr="008B0180">
        <w:rPr>
          <w:color w:val="auto"/>
        </w:rPr>
        <w:t xml:space="preserve"> </w:t>
      </w:r>
      <w:r w:rsidRPr="008B0180">
        <w:rPr>
          <w:color w:val="auto"/>
        </w:rPr>
        <w:t xml:space="preserve">о проведении документарной и (или) выездной проверки. </w:t>
      </w:r>
    </w:p>
    <w:p w:rsidR="003314DA" w:rsidRPr="008B0180" w:rsidRDefault="003314DA" w:rsidP="008E771D">
      <w:pPr>
        <w:pStyle w:val="Default"/>
        <w:ind w:left="-567" w:firstLine="567"/>
        <w:jc w:val="both"/>
        <w:rPr>
          <w:color w:val="auto"/>
        </w:rPr>
      </w:pPr>
      <w:r w:rsidRPr="008B0180">
        <w:rPr>
          <w:bCs/>
          <w:color w:val="auto"/>
        </w:rPr>
        <w:t xml:space="preserve">3.6.4. Должностное лицо: </w:t>
      </w:r>
    </w:p>
    <w:p w:rsidR="003314DA" w:rsidRPr="008B0180" w:rsidRDefault="003314DA" w:rsidP="008E771D">
      <w:pPr>
        <w:pStyle w:val="Default"/>
        <w:ind w:left="-567" w:firstLine="567"/>
        <w:jc w:val="both"/>
        <w:rPr>
          <w:color w:val="auto"/>
        </w:rPr>
      </w:pPr>
      <w:r w:rsidRPr="008B0180">
        <w:rPr>
          <w:color w:val="auto"/>
        </w:rPr>
        <w:t xml:space="preserve">- готовит проект распоряжения </w:t>
      </w:r>
      <w:r w:rsidR="008E771D">
        <w:rPr>
          <w:color w:val="auto"/>
        </w:rPr>
        <w:t>комитета</w:t>
      </w:r>
      <w:r w:rsidRPr="008B0180">
        <w:rPr>
          <w:color w:val="auto"/>
        </w:rPr>
        <w:t>, обеспечивает его дальнейшее согласование и утверждение</w:t>
      </w:r>
      <w:r w:rsidR="00895BDA" w:rsidRPr="008B0180">
        <w:rPr>
          <w:color w:val="auto"/>
        </w:rPr>
        <w:t>;</w:t>
      </w:r>
      <w:r w:rsidRPr="008B0180">
        <w:rPr>
          <w:color w:val="auto"/>
        </w:rPr>
        <w:t xml:space="preserve"> </w:t>
      </w:r>
    </w:p>
    <w:p w:rsidR="003314DA" w:rsidRPr="008B0180" w:rsidRDefault="003314DA" w:rsidP="008E771D">
      <w:pPr>
        <w:pStyle w:val="Default"/>
        <w:ind w:left="-567" w:firstLine="567"/>
        <w:jc w:val="both"/>
        <w:rPr>
          <w:color w:val="auto"/>
        </w:rPr>
      </w:pPr>
      <w:r w:rsidRPr="008B0180">
        <w:rPr>
          <w:color w:val="auto"/>
        </w:rPr>
        <w:t xml:space="preserve">- уведомляет лицо, в отношении которого планируется проведение внеплановой проверки. </w:t>
      </w:r>
    </w:p>
    <w:p w:rsidR="003314DA" w:rsidRPr="008B0180" w:rsidRDefault="003314DA" w:rsidP="00506C67">
      <w:pPr>
        <w:pStyle w:val="Default"/>
        <w:ind w:left="-567" w:firstLine="567"/>
        <w:jc w:val="both"/>
        <w:rPr>
          <w:color w:val="auto"/>
        </w:rPr>
      </w:pPr>
      <w:r w:rsidRPr="008B0180">
        <w:rPr>
          <w:color w:val="auto"/>
        </w:rPr>
        <w:t xml:space="preserve">3.6.5. При подготовке распоряжения </w:t>
      </w:r>
      <w:r w:rsidR="00506C67">
        <w:rPr>
          <w:color w:val="auto"/>
        </w:rPr>
        <w:t>комитета</w:t>
      </w:r>
      <w:r w:rsidRPr="008B0180">
        <w:rPr>
          <w:color w:val="auto"/>
        </w:rPr>
        <w:t xml:space="preserve">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895BDA">
      <w:pPr>
        <w:pStyle w:val="Default"/>
        <w:ind w:left="-567"/>
        <w:jc w:val="both"/>
        <w:rPr>
          <w:color w:val="auto"/>
        </w:rPr>
      </w:pPr>
      <w:r w:rsidRPr="008B0180">
        <w:rPr>
          <w:color w:val="auto"/>
        </w:rPr>
        <w:t xml:space="preserve">При осуществлении муниципального земельного надзора в отношении граждан органами муниципального земельного контроля используются типовые формы документов, применяемые при осуществлении муниципального контроля в отношении органов государственной власти, органов местного самоуправления, юридических лиц, индивидуальных предпринимателей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506C67">
      <w:pPr>
        <w:pStyle w:val="Default"/>
        <w:ind w:left="-567" w:firstLine="567"/>
        <w:jc w:val="both"/>
        <w:rPr>
          <w:color w:val="auto"/>
        </w:rPr>
      </w:pPr>
      <w:r w:rsidRPr="008B0180">
        <w:rPr>
          <w:color w:val="auto"/>
        </w:rPr>
        <w:t xml:space="preserve">3.6.6. Проведение внеплановой документарной проверки осуществляется в соответствии с требованиями подпунктов 3.4.4 - 3.4.6 административного Регламента. </w:t>
      </w:r>
    </w:p>
    <w:p w:rsidR="003314DA" w:rsidRPr="008B0180" w:rsidRDefault="003314DA" w:rsidP="00506C67">
      <w:pPr>
        <w:pStyle w:val="Default"/>
        <w:ind w:left="-567" w:firstLine="567"/>
        <w:jc w:val="both"/>
        <w:rPr>
          <w:color w:val="auto"/>
        </w:rPr>
      </w:pPr>
      <w:r w:rsidRPr="008B0180">
        <w:rPr>
          <w:color w:val="auto"/>
        </w:rPr>
        <w:t xml:space="preserve">3.6.7. О проведении внеплановой выездной проверки, за исключением внеплановой выездной проверки, основания, проведения которой указаны в абзацах "б", "в" подпункта 3.6.2 настоящего административного Регламента, юридическое лицо, индивидуальный предприниматель уведомляются </w:t>
      </w:r>
      <w:r w:rsidR="00506C67">
        <w:rPr>
          <w:color w:val="auto"/>
        </w:rPr>
        <w:t>комитетом</w:t>
      </w:r>
      <w:r w:rsidRPr="008B0180">
        <w:rPr>
          <w:color w:val="auto"/>
        </w:rPr>
        <w:t xml:space="preserve"> не менее чем за двадцать четыре часа до начала ее проведения любым доступным способом. </w:t>
      </w:r>
    </w:p>
    <w:p w:rsidR="003314DA" w:rsidRPr="008B0180" w:rsidRDefault="003314DA" w:rsidP="00506C67">
      <w:pPr>
        <w:pStyle w:val="Default"/>
        <w:ind w:left="-567" w:firstLine="567"/>
        <w:jc w:val="both"/>
        <w:rPr>
          <w:color w:val="auto"/>
        </w:rPr>
      </w:pPr>
      <w:r w:rsidRPr="008B0180">
        <w:rPr>
          <w:color w:val="auto"/>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 </w:t>
      </w:r>
    </w:p>
    <w:p w:rsidR="003314DA" w:rsidRPr="008B0180" w:rsidRDefault="003314DA" w:rsidP="00506C67">
      <w:pPr>
        <w:pStyle w:val="Default"/>
        <w:ind w:left="-567" w:firstLine="567"/>
        <w:jc w:val="both"/>
        <w:rPr>
          <w:color w:val="auto"/>
        </w:rPr>
      </w:pPr>
      <w:r w:rsidRPr="008B0180">
        <w:rPr>
          <w:color w:val="auto"/>
        </w:rPr>
        <w:lastRenderedPageBreak/>
        <w:t xml:space="preserve">3.6.8. Внеплановая выездная проверка юридических лиц, индивидуальных предпринимателей может быть проведена по основаниям, указанным в абзаце "б" подпункта 3.6.2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 </w:t>
      </w:r>
    </w:p>
    <w:p w:rsidR="003314DA" w:rsidRPr="008B0180" w:rsidRDefault="003314DA" w:rsidP="00895BDA">
      <w:pPr>
        <w:pStyle w:val="Default"/>
        <w:ind w:left="-567"/>
        <w:jc w:val="both"/>
        <w:rPr>
          <w:color w:val="auto"/>
        </w:rPr>
      </w:pPr>
      <w:r w:rsidRPr="008B0180">
        <w:rPr>
          <w:color w:val="auto"/>
        </w:rPr>
        <w:t xml:space="preserve">В день подписания распоряжения </w:t>
      </w:r>
      <w:r w:rsidR="00506C67">
        <w:rPr>
          <w:color w:val="auto"/>
        </w:rPr>
        <w:t>комитиета</w:t>
      </w:r>
      <w:r w:rsidRPr="008B0180">
        <w:rPr>
          <w:color w:val="auto"/>
        </w:rPr>
        <w:t xml:space="preserve"> о проведении внеплановой выездной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506C67">
        <w:rPr>
          <w:color w:val="auto"/>
        </w:rPr>
        <w:t>комитета</w:t>
      </w:r>
      <w:r w:rsidRPr="008B0180">
        <w:rPr>
          <w:color w:val="auto"/>
        </w:rPr>
        <w:t xml:space="preserve"> о проведении внеплановой выездной проверки и документы, которые содержат сведения, послужившие основанием ее проведения. </w:t>
      </w:r>
    </w:p>
    <w:p w:rsidR="003314DA" w:rsidRPr="008B0180" w:rsidRDefault="003314DA" w:rsidP="00506C67">
      <w:pPr>
        <w:pStyle w:val="Default"/>
        <w:ind w:left="-567" w:firstLine="567"/>
        <w:jc w:val="both"/>
        <w:rPr>
          <w:color w:val="auto"/>
        </w:rPr>
      </w:pPr>
      <w:r w:rsidRPr="008B0180">
        <w:rPr>
          <w:color w:val="auto"/>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w:t>
      </w:r>
      <w:r w:rsidR="00506C67">
        <w:rPr>
          <w:color w:val="auto"/>
        </w:rPr>
        <w:t>комитета</w:t>
      </w:r>
      <w:r w:rsidRPr="008B0180">
        <w:rPr>
          <w:color w:val="auto"/>
        </w:rPr>
        <w:t xml:space="preserve">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 </w:t>
      </w:r>
    </w:p>
    <w:p w:rsidR="003314DA" w:rsidRPr="008B0180" w:rsidRDefault="003314DA" w:rsidP="00506C67">
      <w:pPr>
        <w:pStyle w:val="Default"/>
        <w:ind w:left="-567" w:firstLine="567"/>
        <w:jc w:val="both"/>
        <w:rPr>
          <w:color w:val="auto"/>
        </w:rPr>
      </w:pPr>
      <w:r w:rsidRPr="008B0180">
        <w:rPr>
          <w:color w:val="auto"/>
        </w:rPr>
        <w:t xml:space="preserve">3.6.9. При согласовании проведения внеплановой выездной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506C67">
      <w:pPr>
        <w:pStyle w:val="Default"/>
        <w:ind w:left="-567" w:firstLine="567"/>
        <w:jc w:val="both"/>
        <w:rPr>
          <w:color w:val="auto"/>
        </w:rPr>
      </w:pPr>
      <w:r w:rsidRPr="008B0180">
        <w:rPr>
          <w:color w:val="auto"/>
        </w:rPr>
        <w:t xml:space="preserve">3.6.10. Выездная проверка начинается с предъявления служебного удостоверения должностными и иными уполномоченными лицами </w:t>
      </w:r>
      <w:r w:rsidR="00506C67">
        <w:rPr>
          <w:color w:val="auto"/>
        </w:rPr>
        <w:t>комитета</w:t>
      </w:r>
      <w:r w:rsidRPr="008B0180">
        <w:rPr>
          <w:color w:val="auto"/>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895BDA" w:rsidRPr="008B0180">
        <w:rPr>
          <w:color w:val="auto"/>
        </w:rPr>
        <w:t>муниципального образования</w:t>
      </w:r>
      <w:r w:rsidRPr="008B0180">
        <w:rPr>
          <w:color w:val="auto"/>
        </w:rPr>
        <w:t xml:space="preserve"> «</w:t>
      </w:r>
      <w:r w:rsidR="00881C46" w:rsidRPr="008B0180">
        <w:rPr>
          <w:color w:val="auto"/>
        </w:rPr>
        <w:t>Приволжский район</w:t>
      </w:r>
      <w:r w:rsidRPr="008B0180">
        <w:rPr>
          <w:color w:val="auto"/>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3314DA" w:rsidRPr="008B0180" w:rsidRDefault="003314DA" w:rsidP="00506C67">
      <w:pPr>
        <w:pStyle w:val="Default"/>
        <w:ind w:left="-567" w:firstLine="567"/>
        <w:jc w:val="both"/>
        <w:rPr>
          <w:color w:val="auto"/>
        </w:rPr>
      </w:pPr>
      <w:r w:rsidRPr="008B0180">
        <w:rPr>
          <w:color w:val="auto"/>
        </w:rPr>
        <w:t xml:space="preserve">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506C67">
        <w:rPr>
          <w:color w:val="auto"/>
        </w:rPr>
        <w:t>комитета</w:t>
      </w:r>
      <w:r w:rsidRPr="008B0180">
        <w:rPr>
          <w:color w:val="auto"/>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p>
    <w:p w:rsidR="003314DA" w:rsidRPr="008B0180" w:rsidRDefault="003314DA" w:rsidP="00506C67">
      <w:pPr>
        <w:pStyle w:val="Default"/>
        <w:ind w:left="-567" w:firstLine="567"/>
        <w:jc w:val="both"/>
        <w:rPr>
          <w:color w:val="auto"/>
        </w:rPr>
      </w:pPr>
      <w:r w:rsidRPr="008B0180">
        <w:rPr>
          <w:color w:val="auto"/>
        </w:rPr>
        <w:t xml:space="preserve">3.6.12. Заверенные печатью копии распоряжения </w:t>
      </w:r>
      <w:r w:rsidR="00506C67">
        <w:rPr>
          <w:color w:val="auto"/>
        </w:rPr>
        <w:t>комитета</w:t>
      </w:r>
      <w:r w:rsidRPr="008B0180">
        <w:rPr>
          <w:color w:val="auto"/>
        </w:rPr>
        <w:t xml:space="preserve"> о проведении проверки вручаются под роспись должностными лицами </w:t>
      </w:r>
      <w:r w:rsidR="00506C67">
        <w:rPr>
          <w:color w:val="auto"/>
        </w:rPr>
        <w:t>комитета</w:t>
      </w:r>
      <w:r w:rsidRPr="008B0180">
        <w:rPr>
          <w:color w:val="auto"/>
        </w:rPr>
        <w:t xml:space="preserve">, проводящими проверку, руководителю, иному должностному лицу или уполномоченному представителю юридического </w:t>
      </w:r>
      <w:r w:rsidRPr="008B0180">
        <w:rPr>
          <w:color w:val="auto"/>
        </w:rPr>
        <w:lastRenderedPageBreak/>
        <w:t xml:space="preserve">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представляют информацию о муниципальном инспекторе, а также об экспертах, экспертных организациях в целях подтверждения своих полномочий. </w:t>
      </w:r>
    </w:p>
    <w:p w:rsidR="003314DA" w:rsidRPr="008B0180" w:rsidRDefault="003314DA" w:rsidP="00506C67">
      <w:pPr>
        <w:pStyle w:val="Default"/>
        <w:ind w:left="-567" w:firstLine="567"/>
        <w:jc w:val="both"/>
        <w:rPr>
          <w:color w:val="auto"/>
        </w:rPr>
      </w:pPr>
      <w:r w:rsidRPr="008B0180">
        <w:rPr>
          <w:color w:val="auto"/>
        </w:rPr>
        <w:t xml:space="preserve">3.6.13.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обязаны ознакомить подлежащих проверке лиц с данным административным регламентом. </w:t>
      </w:r>
    </w:p>
    <w:p w:rsidR="003314DA" w:rsidRPr="008B0180" w:rsidRDefault="003314DA" w:rsidP="00506C67">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3.6.14. Результатом внеплановой выездной проверки является акт проверки, который составляется в соответствии с требованиями подпунктов 3.4.11 - 3.4.15 административного Регламента.</w:t>
      </w:r>
    </w:p>
    <w:p w:rsidR="003314DA" w:rsidRPr="008B0180" w:rsidRDefault="003314DA" w:rsidP="00506C67">
      <w:pPr>
        <w:pStyle w:val="Default"/>
        <w:ind w:left="-567" w:firstLine="567"/>
        <w:jc w:val="both"/>
        <w:rPr>
          <w:color w:val="auto"/>
        </w:rPr>
      </w:pPr>
      <w:r w:rsidRPr="008B0180">
        <w:rPr>
          <w:color w:val="auto"/>
        </w:rPr>
        <w:t xml:space="preserve">3.6.15. Критерием принятия решения является отсутствие либо наличие нарушений обязательных требований. </w:t>
      </w:r>
    </w:p>
    <w:p w:rsidR="003314DA" w:rsidRPr="008B0180" w:rsidRDefault="003314DA" w:rsidP="00506C67">
      <w:pPr>
        <w:pStyle w:val="Default"/>
        <w:ind w:left="-567" w:firstLine="567"/>
        <w:jc w:val="both"/>
        <w:rPr>
          <w:color w:val="auto"/>
        </w:rPr>
      </w:pPr>
      <w:r w:rsidRPr="008B0180">
        <w:rPr>
          <w:color w:val="auto"/>
        </w:rPr>
        <w:t xml:space="preserve">3.6.16. Сроки исполнения данной административной процедуры: </w:t>
      </w:r>
    </w:p>
    <w:p w:rsidR="003314DA" w:rsidRPr="008B0180" w:rsidRDefault="003314DA" w:rsidP="00506C67">
      <w:pPr>
        <w:pStyle w:val="Default"/>
        <w:ind w:left="-567" w:firstLine="567"/>
        <w:jc w:val="both"/>
        <w:rPr>
          <w:color w:val="auto"/>
        </w:rPr>
      </w:pPr>
      <w:r w:rsidRPr="008B0180">
        <w:rPr>
          <w:color w:val="auto"/>
        </w:rPr>
        <w:t xml:space="preserve">- подготовка должностным лицом проекта распоряжения </w:t>
      </w:r>
      <w:r w:rsidR="00506C67">
        <w:rPr>
          <w:color w:val="auto"/>
        </w:rPr>
        <w:t>комитета</w:t>
      </w:r>
      <w:r w:rsidRPr="008B0180">
        <w:rPr>
          <w:color w:val="auto"/>
        </w:rPr>
        <w:t xml:space="preserve"> о проведении внеплановой проверки - 1 рабочий день; </w:t>
      </w:r>
    </w:p>
    <w:p w:rsidR="003314DA" w:rsidRPr="008B0180" w:rsidRDefault="003314DA" w:rsidP="00506C67">
      <w:pPr>
        <w:pStyle w:val="Default"/>
        <w:ind w:left="-567" w:firstLine="567"/>
        <w:jc w:val="both"/>
        <w:rPr>
          <w:color w:val="auto"/>
        </w:rPr>
      </w:pPr>
      <w:r w:rsidRPr="008B0180">
        <w:rPr>
          <w:color w:val="auto"/>
        </w:rPr>
        <w:t xml:space="preserve">- подписание </w:t>
      </w:r>
      <w:r w:rsidR="00506C67">
        <w:rPr>
          <w:color w:val="auto"/>
        </w:rPr>
        <w:t>председателем комитета</w:t>
      </w:r>
      <w:r w:rsidRPr="008B0180">
        <w:rPr>
          <w:color w:val="auto"/>
        </w:rPr>
        <w:t xml:space="preserve"> распоряжения о проведении внеплановой проверки - 3 рабочих дня; </w:t>
      </w:r>
    </w:p>
    <w:p w:rsidR="003314DA" w:rsidRPr="008B0180" w:rsidRDefault="003314DA" w:rsidP="00506C67">
      <w:pPr>
        <w:pStyle w:val="Default"/>
        <w:ind w:left="-567" w:firstLine="567"/>
        <w:jc w:val="both"/>
        <w:rPr>
          <w:color w:val="auto"/>
        </w:rPr>
      </w:pPr>
      <w:r w:rsidRPr="008B0180">
        <w:rPr>
          <w:color w:val="auto"/>
        </w:rPr>
        <w:t xml:space="preserve">- направление в прокуратуру заявления о согласовании проведения внеплановой проверки - 1 рабочий день; </w:t>
      </w:r>
    </w:p>
    <w:p w:rsidR="003314DA" w:rsidRPr="008B0180" w:rsidRDefault="003314DA" w:rsidP="00506C67">
      <w:pPr>
        <w:pStyle w:val="Default"/>
        <w:ind w:left="-567" w:firstLine="567"/>
        <w:jc w:val="both"/>
        <w:rPr>
          <w:color w:val="auto"/>
        </w:rPr>
      </w:pPr>
      <w:r w:rsidRPr="008B0180">
        <w:rPr>
          <w:color w:val="auto"/>
        </w:rPr>
        <w:t xml:space="preserve">- проведение внеплановой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 </w:t>
      </w:r>
    </w:p>
    <w:p w:rsidR="003314DA" w:rsidRPr="008B0180" w:rsidRDefault="003314DA" w:rsidP="00506C67">
      <w:pPr>
        <w:pStyle w:val="Default"/>
        <w:ind w:left="-567" w:firstLine="567"/>
        <w:jc w:val="both"/>
        <w:rPr>
          <w:color w:val="auto"/>
        </w:rPr>
      </w:pPr>
      <w:r w:rsidRPr="008B0180">
        <w:rPr>
          <w:color w:val="auto"/>
        </w:rPr>
        <w:t xml:space="preserve">- составление должностным лицом,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 </w:t>
      </w:r>
    </w:p>
    <w:p w:rsidR="003314DA" w:rsidRPr="008B0180" w:rsidRDefault="003314DA" w:rsidP="00506C67">
      <w:pPr>
        <w:pStyle w:val="Default"/>
        <w:ind w:left="-567" w:firstLine="567"/>
        <w:jc w:val="both"/>
        <w:rPr>
          <w:color w:val="auto"/>
        </w:rPr>
      </w:pPr>
      <w:r w:rsidRPr="008B0180">
        <w:rPr>
          <w:color w:val="auto"/>
        </w:rPr>
        <w:t xml:space="preserve">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w:t>
      </w:r>
    </w:p>
    <w:p w:rsidR="003314DA" w:rsidRPr="008B0180" w:rsidRDefault="003314DA" w:rsidP="00506C67">
      <w:pPr>
        <w:pStyle w:val="Default"/>
        <w:ind w:left="-567" w:firstLine="567"/>
        <w:jc w:val="both"/>
        <w:rPr>
          <w:color w:val="auto"/>
        </w:rPr>
      </w:pPr>
      <w:r w:rsidRPr="008B0180">
        <w:rPr>
          <w:color w:val="auto"/>
        </w:rPr>
        <w:t xml:space="preserve">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 </w:t>
      </w:r>
    </w:p>
    <w:p w:rsidR="003314DA" w:rsidRPr="008B0180" w:rsidRDefault="003314DA" w:rsidP="006A01C5">
      <w:pPr>
        <w:pStyle w:val="Default"/>
        <w:ind w:left="-567" w:firstLine="567"/>
        <w:jc w:val="both"/>
        <w:rPr>
          <w:color w:val="auto"/>
        </w:rPr>
      </w:pPr>
      <w:r w:rsidRPr="008B0180">
        <w:rPr>
          <w:color w:val="auto"/>
        </w:rPr>
        <w:t xml:space="preserve">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3314DA" w:rsidRPr="008B0180" w:rsidRDefault="003314DA" w:rsidP="006A01C5">
      <w:pPr>
        <w:pStyle w:val="Default"/>
        <w:ind w:left="-567" w:firstLine="567"/>
        <w:jc w:val="both"/>
        <w:rPr>
          <w:color w:val="auto"/>
        </w:rPr>
      </w:pPr>
      <w:r w:rsidRPr="008B0180">
        <w:rPr>
          <w:color w:val="auto"/>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3314DA" w:rsidRPr="008B0180" w:rsidRDefault="003314DA" w:rsidP="006A01C5">
      <w:pPr>
        <w:pStyle w:val="Default"/>
        <w:ind w:left="-567" w:firstLine="567"/>
        <w:jc w:val="both"/>
        <w:rPr>
          <w:color w:val="auto"/>
        </w:rPr>
      </w:pPr>
      <w:r w:rsidRPr="008B0180">
        <w:rPr>
          <w:color w:val="auto"/>
        </w:rPr>
        <w:t xml:space="preserve">3.8. В случае выявления в ходе проведения проверок, проводимых в рамках муниципального земельного контроля, нарушения требований земельного законодательства </w:t>
      </w:r>
      <w:r w:rsidR="006A01C5">
        <w:rPr>
          <w:color w:val="auto"/>
        </w:rPr>
        <w:t>комитет</w:t>
      </w:r>
      <w:r w:rsidRPr="008B0180">
        <w:rPr>
          <w:color w:val="auto"/>
        </w:rPr>
        <w:t xml:space="preserve"> в течение трех рабочих дней со дня составления акта проверки выдает предписание. </w:t>
      </w:r>
    </w:p>
    <w:p w:rsidR="003314DA" w:rsidRPr="008B0180" w:rsidRDefault="003314DA" w:rsidP="006A01C5">
      <w:pPr>
        <w:pStyle w:val="Default"/>
        <w:ind w:left="-567" w:firstLine="567"/>
        <w:jc w:val="both"/>
        <w:rPr>
          <w:color w:val="auto"/>
        </w:rPr>
      </w:pPr>
      <w:r w:rsidRPr="008B0180">
        <w:rPr>
          <w:color w:val="auto"/>
        </w:rPr>
        <w:lastRenderedPageBreak/>
        <w:t xml:space="preserve">3.8.1. Предписание должно содержать перечень выявленных нарушений и сроки их устранения с указанием нормативных правовых актов, требования которых нарушены. </w:t>
      </w:r>
    </w:p>
    <w:p w:rsidR="003314DA" w:rsidRPr="008B0180" w:rsidRDefault="003314DA" w:rsidP="006A01C5">
      <w:pPr>
        <w:pStyle w:val="Default"/>
        <w:ind w:left="-567" w:firstLine="567"/>
        <w:jc w:val="both"/>
        <w:rPr>
          <w:color w:val="auto"/>
        </w:rPr>
      </w:pPr>
      <w:r w:rsidRPr="008B0180">
        <w:rPr>
          <w:color w:val="auto"/>
        </w:rPr>
        <w:t xml:space="preserve">3.8.2. Предписание вручается гражданину или его уполномоченному представителю лично с отметкой о вручении либо направляется гражданину одновременно с актом проверки заказным почтовым отправлением с уведомлением о вручении гражданину (в случае, если гражданин не присутствовал при проведении проверки). </w:t>
      </w:r>
    </w:p>
    <w:p w:rsidR="003314DA" w:rsidRPr="008B0180" w:rsidRDefault="003314DA" w:rsidP="006A01C5">
      <w:pPr>
        <w:pStyle w:val="Default"/>
        <w:ind w:left="-567" w:firstLine="567"/>
        <w:jc w:val="both"/>
        <w:rPr>
          <w:color w:val="auto"/>
        </w:rPr>
      </w:pPr>
      <w:r w:rsidRPr="008B0180">
        <w:rPr>
          <w:color w:val="auto"/>
        </w:rPr>
        <w:t>3.8.3. После выдачи предписания администрация муниципального образования «</w:t>
      </w:r>
      <w:r w:rsidR="00881C46" w:rsidRPr="008B0180">
        <w:rPr>
          <w:color w:val="auto"/>
        </w:rPr>
        <w:t>Приволжский район</w:t>
      </w:r>
      <w:r w:rsidRPr="008B0180">
        <w:rPr>
          <w:color w:val="auto"/>
        </w:rPr>
        <w:t xml:space="preserve">» принимает меры по контролю за устранением выявленных нарушений, в том числе путем проведения внеплановой проверки. </w:t>
      </w:r>
    </w:p>
    <w:p w:rsidR="003314DA" w:rsidRPr="008B0180" w:rsidRDefault="003314DA" w:rsidP="006A01C5">
      <w:pPr>
        <w:pStyle w:val="Default"/>
        <w:ind w:left="-567" w:firstLine="567"/>
        <w:jc w:val="both"/>
        <w:rPr>
          <w:color w:val="auto"/>
        </w:rPr>
      </w:pPr>
      <w:r w:rsidRPr="008B0180">
        <w:rPr>
          <w:color w:val="auto"/>
        </w:rPr>
        <w:t xml:space="preserve">3.8.4. В случае невозможности устранения нарушений земельного законодательства в срок, установленный в предписании, гражданин, которому выдано предписание, направляет в </w:t>
      </w:r>
      <w:r w:rsidR="006A01C5">
        <w:rPr>
          <w:color w:val="auto"/>
        </w:rPr>
        <w:t>комитет</w:t>
      </w:r>
      <w:r w:rsidRPr="008B0180">
        <w:rPr>
          <w:color w:val="auto"/>
        </w:rPr>
        <w:t xml:space="preserve"> заблаговременно, не позднее чем в течение одного рабочего дня до дня окончания устранения нарушения, установленного предписанием, ходатайство с просьбой о продлении срока устранения нарушений требований земельного законодательства (далее - ходатайство). </w:t>
      </w:r>
    </w:p>
    <w:p w:rsidR="003314DA" w:rsidRPr="008B0180" w:rsidRDefault="003314DA" w:rsidP="00895BDA">
      <w:pPr>
        <w:pStyle w:val="Default"/>
        <w:ind w:left="-567"/>
        <w:jc w:val="both"/>
        <w:rPr>
          <w:color w:val="auto"/>
        </w:rPr>
      </w:pPr>
      <w:r w:rsidRPr="008B0180">
        <w:rPr>
          <w:color w:val="auto"/>
        </w:rPr>
        <w:t xml:space="preserve">К ходатайству прилагаются документы, подтверждающие принятие в установленный в предписании срок гражданином предусмотренных земельным законодательством мер, необходимых для устранения выявленного нарушения. </w:t>
      </w:r>
    </w:p>
    <w:p w:rsidR="003314DA" w:rsidRPr="008B0180" w:rsidRDefault="003314DA" w:rsidP="006A01C5">
      <w:pPr>
        <w:pStyle w:val="Default"/>
        <w:ind w:left="-567" w:firstLine="567"/>
        <w:jc w:val="both"/>
        <w:rPr>
          <w:color w:val="auto"/>
        </w:rPr>
      </w:pPr>
      <w:r w:rsidRPr="008B0180">
        <w:rPr>
          <w:color w:val="auto"/>
        </w:rPr>
        <w:t xml:space="preserve">3.8.5. </w:t>
      </w:r>
      <w:r w:rsidR="006A01C5">
        <w:rPr>
          <w:color w:val="auto"/>
        </w:rPr>
        <w:t>Комитет</w:t>
      </w:r>
      <w:r w:rsidRPr="008B0180">
        <w:rPr>
          <w:color w:val="auto"/>
        </w:rPr>
        <w:t xml:space="preserve"> рассматривает ходатайство в течение пяти рабочих дней со дня поступления ходатайства и принимает одно из следующих решений: </w:t>
      </w:r>
    </w:p>
    <w:p w:rsidR="003314DA" w:rsidRPr="008B0180" w:rsidRDefault="003314DA" w:rsidP="006A01C5">
      <w:pPr>
        <w:pStyle w:val="Default"/>
        <w:ind w:left="-567" w:firstLine="567"/>
        <w:jc w:val="both"/>
        <w:rPr>
          <w:color w:val="auto"/>
        </w:rPr>
      </w:pPr>
      <w:r w:rsidRPr="008B0180">
        <w:rPr>
          <w:color w:val="auto"/>
        </w:rPr>
        <w:t xml:space="preserve">- о продлении срока исполнения предписания - в случае, если гражданином приняты предусмотренные земельным законодательством меры, необходимые для устранения выявленного нарушения; </w:t>
      </w:r>
    </w:p>
    <w:p w:rsidR="003314DA" w:rsidRPr="008B0180" w:rsidRDefault="003314DA" w:rsidP="006A01C5">
      <w:pPr>
        <w:pStyle w:val="Default"/>
        <w:ind w:left="-567" w:firstLine="567"/>
        <w:jc w:val="both"/>
        <w:rPr>
          <w:color w:val="auto"/>
        </w:rPr>
      </w:pPr>
      <w:r w:rsidRPr="008B0180">
        <w:rPr>
          <w:color w:val="auto"/>
        </w:rPr>
        <w:t xml:space="preserve">- об отказе в продлении срока исполнения предписания - в случае, если: </w:t>
      </w:r>
    </w:p>
    <w:p w:rsidR="003314DA" w:rsidRPr="008B0180" w:rsidRDefault="003314DA" w:rsidP="006A01C5">
      <w:pPr>
        <w:pStyle w:val="Default"/>
        <w:ind w:left="-567" w:firstLine="567"/>
        <w:jc w:val="both"/>
        <w:rPr>
          <w:color w:val="auto"/>
        </w:rPr>
      </w:pPr>
      <w:r w:rsidRPr="008B0180">
        <w:rPr>
          <w:color w:val="auto"/>
        </w:rPr>
        <w:t xml:space="preserve">гражданином не приняты предусмотренные земельным законодательством меры, необходимые для устранения выявленного нарушения; </w:t>
      </w:r>
    </w:p>
    <w:p w:rsidR="003314DA" w:rsidRPr="008B0180" w:rsidRDefault="003314DA" w:rsidP="006A01C5">
      <w:pPr>
        <w:pStyle w:val="Default"/>
        <w:ind w:left="-567" w:firstLine="567"/>
        <w:jc w:val="both"/>
        <w:rPr>
          <w:color w:val="auto"/>
        </w:rPr>
      </w:pPr>
      <w:r w:rsidRPr="008B0180">
        <w:rPr>
          <w:color w:val="auto"/>
        </w:rPr>
        <w:t xml:space="preserve">ходатайство поступило после истечения срока, установленного предписанием для устранения нарушения. </w:t>
      </w:r>
    </w:p>
    <w:p w:rsidR="003314DA" w:rsidRPr="008B0180" w:rsidRDefault="003314DA" w:rsidP="006A01C5">
      <w:pPr>
        <w:pStyle w:val="Default"/>
        <w:ind w:left="-567" w:firstLine="567"/>
        <w:jc w:val="both"/>
        <w:rPr>
          <w:color w:val="auto"/>
        </w:rPr>
      </w:pPr>
      <w:r w:rsidRPr="008B0180">
        <w:rPr>
          <w:bCs/>
          <w:color w:val="auto"/>
        </w:rPr>
        <w:t>3</w:t>
      </w:r>
      <w:r w:rsidRPr="008B0180">
        <w:rPr>
          <w:color w:val="auto"/>
        </w:rPr>
        <w:t xml:space="preserve">.8.6. </w:t>
      </w:r>
      <w:r w:rsidR="006A01C5">
        <w:rPr>
          <w:color w:val="auto"/>
        </w:rPr>
        <w:t>Комитет</w:t>
      </w:r>
      <w:r w:rsidRPr="008B0180">
        <w:rPr>
          <w:color w:val="auto"/>
        </w:rPr>
        <w:t xml:space="preserve"> в течение семи рабочих дней со дня принятия одного из решений, указанных в подпункте 3.8.5 пункта 3.8 настоящего Регламента, направляет гражданину уведомление о принятом решении. </w:t>
      </w:r>
    </w:p>
    <w:p w:rsidR="003314DA" w:rsidRPr="008B0180" w:rsidRDefault="003314DA" w:rsidP="006A01C5">
      <w:pPr>
        <w:pStyle w:val="Default"/>
        <w:ind w:left="-567" w:firstLine="567"/>
        <w:jc w:val="both"/>
        <w:rPr>
          <w:color w:val="auto"/>
        </w:rPr>
      </w:pPr>
      <w:r w:rsidRPr="008B0180">
        <w:rPr>
          <w:color w:val="auto"/>
        </w:rPr>
        <w:t>3.8.7. Информация о результатах плановых и внеплановых проверок не позднее 5 рабочих дней со дня подписания актов проверок подлежит размещению на официальном сайте муниципального образования «</w:t>
      </w:r>
      <w:r w:rsidR="00251D2D" w:rsidRPr="008B0180">
        <w:rPr>
          <w:color w:val="auto"/>
        </w:rPr>
        <w:t>Приволжский район</w:t>
      </w:r>
      <w:r w:rsidRPr="008B0180">
        <w:rPr>
          <w:color w:val="auto"/>
        </w:rPr>
        <w:t xml:space="preserve">» в информационно - телекоммуникационной сети «Интернет». </w:t>
      </w:r>
    </w:p>
    <w:p w:rsidR="00345E4B" w:rsidRPr="008B0180" w:rsidRDefault="00345E4B" w:rsidP="00895BDA">
      <w:pPr>
        <w:pStyle w:val="Default"/>
        <w:ind w:left="-567"/>
        <w:rPr>
          <w:color w:val="auto"/>
        </w:rPr>
      </w:pPr>
    </w:p>
    <w:p w:rsidR="003314DA" w:rsidRPr="008B0180" w:rsidRDefault="003314DA" w:rsidP="006A01C5">
      <w:pPr>
        <w:pStyle w:val="Default"/>
        <w:ind w:left="-567"/>
        <w:jc w:val="center"/>
        <w:rPr>
          <w:b/>
          <w:bCs/>
          <w:color w:val="auto"/>
        </w:rPr>
      </w:pPr>
      <w:r w:rsidRPr="008B0180">
        <w:rPr>
          <w:b/>
          <w:bCs/>
          <w:color w:val="auto"/>
        </w:rPr>
        <w:t>4. Порядок и формы контроля за исполнением</w:t>
      </w:r>
      <w:r w:rsidR="00345E4B" w:rsidRPr="008B0180">
        <w:rPr>
          <w:b/>
          <w:bCs/>
          <w:color w:val="auto"/>
        </w:rPr>
        <w:t xml:space="preserve"> </w:t>
      </w:r>
      <w:r w:rsidRPr="008B0180">
        <w:rPr>
          <w:b/>
          <w:bCs/>
          <w:color w:val="auto"/>
        </w:rPr>
        <w:t>муниципальной функции</w:t>
      </w:r>
    </w:p>
    <w:p w:rsidR="00345E4B" w:rsidRPr="008B0180" w:rsidRDefault="00345E4B" w:rsidP="00895BDA">
      <w:pPr>
        <w:pStyle w:val="Default"/>
        <w:ind w:left="-567"/>
        <w:rPr>
          <w:color w:val="auto"/>
        </w:rPr>
      </w:pPr>
    </w:p>
    <w:p w:rsidR="003314DA" w:rsidRPr="008B0180" w:rsidRDefault="003314DA" w:rsidP="006A01C5">
      <w:pPr>
        <w:pStyle w:val="Default"/>
        <w:ind w:left="-567" w:firstLine="567"/>
        <w:jc w:val="both"/>
        <w:rPr>
          <w:color w:val="auto"/>
        </w:rPr>
      </w:pPr>
      <w:r w:rsidRPr="008B0180">
        <w:rPr>
          <w:bCs/>
          <w:color w:val="auto"/>
        </w:rPr>
        <w:t>4.1.</w:t>
      </w:r>
      <w:r w:rsidRPr="008B0180">
        <w:rPr>
          <w:b/>
          <w:bCs/>
          <w:color w:val="auto"/>
        </w:rPr>
        <w:t xml:space="preserve"> </w:t>
      </w:r>
      <w:r w:rsidRPr="008B0180">
        <w:rPr>
          <w:color w:val="auto"/>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sidR="006A01C5">
        <w:rPr>
          <w:color w:val="auto"/>
        </w:rPr>
        <w:t>председателем комитета</w:t>
      </w:r>
      <w:r w:rsidRPr="008B0180">
        <w:rPr>
          <w:color w:val="auto"/>
        </w:rPr>
        <w:t xml:space="preserve">. </w:t>
      </w:r>
    </w:p>
    <w:p w:rsidR="003314DA" w:rsidRPr="008B0180" w:rsidRDefault="003314DA" w:rsidP="006A01C5">
      <w:pPr>
        <w:pStyle w:val="Default"/>
        <w:ind w:left="-567" w:firstLine="567"/>
        <w:jc w:val="both"/>
        <w:rPr>
          <w:color w:val="auto"/>
        </w:rPr>
      </w:pPr>
      <w:r w:rsidRPr="008B0180">
        <w:rPr>
          <w:color w:val="auto"/>
        </w:rPr>
        <w:t xml:space="preserve">Должностное лицо, несет ответственность за решения и действия (бездействие), принимаемые (осуществляемые) в ходе исполнения муниципальной функции. </w:t>
      </w:r>
    </w:p>
    <w:p w:rsidR="003314DA" w:rsidRPr="008B0180" w:rsidRDefault="003314DA" w:rsidP="00D17157">
      <w:pPr>
        <w:pStyle w:val="Default"/>
        <w:ind w:left="-567" w:firstLine="567"/>
        <w:jc w:val="both"/>
        <w:rPr>
          <w:color w:val="auto"/>
        </w:rPr>
      </w:pPr>
      <w:r w:rsidRPr="008B0180">
        <w:rPr>
          <w:color w:val="auto"/>
        </w:rPr>
        <w:t xml:space="preserve">Ответственность должностного лица, закрепляется в его должностной инструкции в соответствии с требованиями законодательства Российской Федерации: </w:t>
      </w:r>
    </w:p>
    <w:p w:rsidR="003314DA" w:rsidRPr="008B0180" w:rsidRDefault="003314DA" w:rsidP="00D17157">
      <w:pPr>
        <w:pStyle w:val="Default"/>
        <w:ind w:left="-567" w:firstLine="567"/>
        <w:jc w:val="both"/>
        <w:rPr>
          <w:color w:val="auto"/>
        </w:rPr>
      </w:pPr>
      <w:r w:rsidRPr="008B0180">
        <w:rPr>
          <w:color w:val="auto"/>
        </w:rPr>
        <w:t xml:space="preserve">- за прием и регистрацию обращений и документов от заявителей несет ответственность должностное лицо, ответственное за прием и регистрацию документов; </w:t>
      </w:r>
    </w:p>
    <w:p w:rsidR="003314DA" w:rsidRPr="008B0180" w:rsidRDefault="003314DA" w:rsidP="00D17157">
      <w:pPr>
        <w:pStyle w:val="Default"/>
        <w:ind w:left="-567" w:firstLine="567"/>
        <w:jc w:val="both"/>
        <w:rPr>
          <w:color w:val="auto"/>
        </w:rPr>
      </w:pPr>
      <w:r w:rsidRPr="008B0180">
        <w:rPr>
          <w:color w:val="auto"/>
        </w:rPr>
        <w:t xml:space="preserve">- за подготовку и утверждение плана проведения плановых проверок несет ответственность </w:t>
      </w:r>
      <w:r w:rsidR="00D17157">
        <w:rPr>
          <w:color w:val="auto"/>
        </w:rPr>
        <w:t>председатель комитета</w:t>
      </w:r>
      <w:r w:rsidRPr="008B0180">
        <w:rPr>
          <w:color w:val="auto"/>
        </w:rPr>
        <w:t xml:space="preserve">; </w:t>
      </w:r>
    </w:p>
    <w:p w:rsidR="003314DA" w:rsidRPr="008B0180" w:rsidRDefault="003314DA" w:rsidP="00F3516F">
      <w:pPr>
        <w:pStyle w:val="Default"/>
        <w:ind w:left="-567" w:firstLine="567"/>
        <w:jc w:val="both"/>
        <w:rPr>
          <w:color w:val="auto"/>
        </w:rPr>
      </w:pPr>
      <w:r w:rsidRPr="008B0180">
        <w:rPr>
          <w:color w:val="auto"/>
        </w:rPr>
        <w:t xml:space="preserve">-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несет ответственность должностное лицо. </w:t>
      </w:r>
    </w:p>
    <w:p w:rsidR="003314DA" w:rsidRPr="008B0180" w:rsidRDefault="003314DA" w:rsidP="00F3516F">
      <w:pPr>
        <w:pStyle w:val="Default"/>
        <w:ind w:left="-567" w:firstLine="567"/>
        <w:jc w:val="both"/>
        <w:rPr>
          <w:color w:val="auto"/>
        </w:rPr>
      </w:pPr>
      <w:r w:rsidRPr="008B0180">
        <w:rPr>
          <w:bCs/>
          <w:color w:val="auto"/>
        </w:rPr>
        <w:lastRenderedPageBreak/>
        <w:t>4.2.</w:t>
      </w:r>
      <w:r w:rsidRPr="008B0180">
        <w:rPr>
          <w:b/>
          <w:bCs/>
          <w:color w:val="auto"/>
        </w:rPr>
        <w:t xml:space="preserve"> </w:t>
      </w:r>
      <w:r w:rsidRPr="008B0180">
        <w:rPr>
          <w:color w:val="auto"/>
        </w:rPr>
        <w:t xml:space="preserve">В целях контроля исполнения муниципальной функции граждане, их объединения и организации имеют право запросить и получить, а должностное лицо, обязан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w:t>
      </w:r>
    </w:p>
    <w:p w:rsidR="003314DA" w:rsidRPr="008B0180" w:rsidRDefault="003314DA" w:rsidP="00F3516F">
      <w:pPr>
        <w:pStyle w:val="Default"/>
        <w:ind w:left="-567" w:firstLine="567"/>
        <w:jc w:val="both"/>
        <w:rPr>
          <w:color w:val="auto"/>
        </w:rPr>
      </w:pPr>
      <w:r w:rsidRPr="008B0180">
        <w:rPr>
          <w:color w:val="auto"/>
        </w:rPr>
        <w:t xml:space="preserve">По результатам рассмотрения документов и материалов граждане, их объединения и организации направляют в </w:t>
      </w:r>
      <w:r w:rsidR="00F3516F">
        <w:rPr>
          <w:color w:val="auto"/>
        </w:rPr>
        <w:t>комитет</w:t>
      </w:r>
      <w:r w:rsidRPr="008B0180">
        <w:rPr>
          <w:color w:val="auto"/>
        </w:rPr>
        <w:t xml:space="preserve">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 </w:t>
      </w:r>
    </w:p>
    <w:p w:rsidR="00345E4B" w:rsidRPr="008B0180" w:rsidRDefault="00345E4B" w:rsidP="00895BDA">
      <w:pPr>
        <w:pStyle w:val="Default"/>
        <w:ind w:left="-567"/>
        <w:jc w:val="both"/>
        <w:rPr>
          <w:color w:val="auto"/>
        </w:rPr>
      </w:pPr>
    </w:p>
    <w:p w:rsidR="003314DA" w:rsidRPr="008B0180" w:rsidRDefault="003314DA" w:rsidP="00895BDA">
      <w:pPr>
        <w:pStyle w:val="Default"/>
        <w:ind w:left="-567"/>
        <w:jc w:val="center"/>
        <w:rPr>
          <w:color w:val="auto"/>
        </w:rPr>
      </w:pPr>
      <w:r w:rsidRPr="008B0180">
        <w:rPr>
          <w:b/>
          <w:bCs/>
          <w:color w:val="auto"/>
        </w:rPr>
        <w:t>5. Досудебный (внесудебный) порядок обжалования</w:t>
      </w:r>
      <w:r w:rsidR="00F3516F">
        <w:rPr>
          <w:b/>
          <w:bCs/>
          <w:color w:val="auto"/>
        </w:rPr>
        <w:t xml:space="preserve"> </w:t>
      </w:r>
      <w:r w:rsidRPr="008B0180">
        <w:rPr>
          <w:b/>
          <w:bCs/>
          <w:color w:val="auto"/>
        </w:rPr>
        <w:t>решений и действий (бездействия) органа местного</w:t>
      </w:r>
      <w:r w:rsidR="00F3516F">
        <w:rPr>
          <w:b/>
          <w:bCs/>
          <w:color w:val="auto"/>
        </w:rPr>
        <w:t xml:space="preserve"> </w:t>
      </w:r>
      <w:r w:rsidRPr="008B0180">
        <w:rPr>
          <w:b/>
          <w:bCs/>
          <w:color w:val="auto"/>
        </w:rPr>
        <w:t>самоуправления, исполняющего муниципальную</w:t>
      </w:r>
    </w:p>
    <w:p w:rsidR="003314DA" w:rsidRPr="008B0180" w:rsidRDefault="003314DA" w:rsidP="00895BDA">
      <w:pPr>
        <w:pStyle w:val="Default"/>
        <w:ind w:left="-567"/>
        <w:jc w:val="center"/>
        <w:rPr>
          <w:b/>
          <w:bCs/>
          <w:color w:val="auto"/>
        </w:rPr>
      </w:pPr>
      <w:r w:rsidRPr="008B0180">
        <w:rPr>
          <w:b/>
          <w:bCs/>
          <w:color w:val="auto"/>
        </w:rPr>
        <w:t>функцию, а также его должностных лиц</w:t>
      </w:r>
    </w:p>
    <w:p w:rsidR="00345E4B" w:rsidRPr="008B0180" w:rsidRDefault="00345E4B" w:rsidP="00895BDA">
      <w:pPr>
        <w:pStyle w:val="Default"/>
        <w:ind w:left="-567"/>
        <w:jc w:val="center"/>
        <w:rPr>
          <w:color w:val="auto"/>
        </w:rPr>
      </w:pPr>
    </w:p>
    <w:p w:rsidR="003314DA" w:rsidRPr="008B0180" w:rsidRDefault="003314DA" w:rsidP="00F3516F">
      <w:pPr>
        <w:pStyle w:val="Default"/>
        <w:ind w:left="-567" w:firstLine="567"/>
        <w:jc w:val="both"/>
        <w:rPr>
          <w:color w:val="auto"/>
        </w:rPr>
      </w:pPr>
      <w:r w:rsidRPr="008B0180">
        <w:rPr>
          <w:color w:val="auto"/>
        </w:rPr>
        <w:t xml:space="preserve">5.1. Информация для заинтересованных лиц об из праве на досудебное (внесудебное) обжалование действий (бездействия) и решений, принятых (осуществляемых в ходе исполнения муниципальной функции. 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 </w:t>
      </w:r>
    </w:p>
    <w:p w:rsidR="003314DA" w:rsidRPr="008B0180" w:rsidRDefault="003314DA" w:rsidP="00F3516F">
      <w:pPr>
        <w:pStyle w:val="Default"/>
        <w:ind w:left="-567" w:firstLine="567"/>
        <w:jc w:val="both"/>
        <w:rPr>
          <w:color w:val="auto"/>
        </w:rPr>
      </w:pPr>
      <w:r w:rsidRPr="008B0180">
        <w:rPr>
          <w:color w:val="auto"/>
        </w:rPr>
        <w:t xml:space="preserve">5.2. Предмет досудебного (внесудебного) обжалования. </w:t>
      </w:r>
    </w:p>
    <w:p w:rsidR="003314DA" w:rsidRPr="008B0180" w:rsidRDefault="003314DA" w:rsidP="00895BDA">
      <w:pPr>
        <w:pStyle w:val="Default"/>
        <w:ind w:left="-567"/>
        <w:jc w:val="both"/>
        <w:rPr>
          <w:color w:val="auto"/>
        </w:rPr>
      </w:pPr>
      <w:r w:rsidRPr="008B0180">
        <w:rPr>
          <w:color w:val="auto"/>
        </w:rPr>
        <w:t xml:space="preserve">Заявитель может обратиться с жалобой, в том числе в следующих случаях: </w:t>
      </w:r>
    </w:p>
    <w:p w:rsidR="003314DA" w:rsidRPr="008B0180" w:rsidRDefault="003314DA" w:rsidP="00F3516F">
      <w:pPr>
        <w:pStyle w:val="Default"/>
        <w:ind w:left="-567" w:firstLine="567"/>
        <w:jc w:val="both"/>
        <w:rPr>
          <w:color w:val="auto"/>
        </w:rPr>
      </w:pPr>
      <w:r w:rsidRPr="008B0180">
        <w:rPr>
          <w:color w:val="auto"/>
        </w:rPr>
        <w:t xml:space="preserve">- нарушение срока регистрации обращения заявителя, являющегося основанием для исполнения муниципальной функции; </w:t>
      </w:r>
    </w:p>
    <w:p w:rsidR="003314DA" w:rsidRPr="008B0180" w:rsidRDefault="003314DA" w:rsidP="00F3516F">
      <w:pPr>
        <w:pStyle w:val="Default"/>
        <w:ind w:left="-567" w:firstLine="567"/>
        <w:jc w:val="both"/>
        <w:rPr>
          <w:color w:val="auto"/>
        </w:rPr>
      </w:pPr>
      <w:r w:rsidRPr="008B0180">
        <w:rPr>
          <w:color w:val="auto"/>
        </w:rPr>
        <w:t xml:space="preserve">- нарушение срока исполнения муниципальной функции; </w:t>
      </w:r>
    </w:p>
    <w:p w:rsidR="003314DA" w:rsidRPr="008B0180" w:rsidRDefault="003314DA" w:rsidP="00F3516F">
      <w:pPr>
        <w:pStyle w:val="Default"/>
        <w:ind w:left="-567" w:firstLine="567"/>
        <w:jc w:val="both"/>
        <w:rPr>
          <w:color w:val="auto"/>
        </w:rPr>
      </w:pPr>
      <w:r w:rsidRPr="008B0180">
        <w:rPr>
          <w:color w:val="auto"/>
        </w:rPr>
        <w:t xml:space="preserve">- требование у заявителя документов, не предусмотренных нормативными правовыми актами Российской Федерации, Астраханской области, для исполнения муниципальной функции; </w:t>
      </w:r>
    </w:p>
    <w:p w:rsidR="003314DA" w:rsidRPr="008B0180" w:rsidRDefault="003314DA" w:rsidP="00F3516F">
      <w:pPr>
        <w:pStyle w:val="Default"/>
        <w:ind w:left="-567" w:firstLine="567"/>
        <w:jc w:val="both"/>
        <w:rPr>
          <w:color w:val="auto"/>
        </w:rPr>
      </w:pPr>
      <w:r w:rsidRPr="008B0180">
        <w:rPr>
          <w:color w:val="auto"/>
        </w:rPr>
        <w:t xml:space="preserve">-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заявителя; </w:t>
      </w:r>
    </w:p>
    <w:p w:rsidR="003314DA" w:rsidRPr="008B0180" w:rsidRDefault="003314DA" w:rsidP="00F3516F">
      <w:pPr>
        <w:pStyle w:val="Default"/>
        <w:ind w:left="-567" w:firstLine="567"/>
        <w:jc w:val="both"/>
        <w:rPr>
          <w:color w:val="auto"/>
        </w:rPr>
      </w:pPr>
      <w:r w:rsidRPr="008B0180">
        <w:rPr>
          <w:color w:val="auto"/>
        </w:rPr>
        <w:t xml:space="preserve">-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w:t>
      </w:r>
    </w:p>
    <w:p w:rsidR="003314DA" w:rsidRPr="008B0180" w:rsidRDefault="003314DA" w:rsidP="00F3516F">
      <w:pPr>
        <w:pStyle w:val="Default"/>
        <w:ind w:left="-567" w:firstLine="567"/>
        <w:jc w:val="both"/>
        <w:rPr>
          <w:color w:val="auto"/>
        </w:rPr>
      </w:pPr>
      <w:r w:rsidRPr="008B0180">
        <w:rPr>
          <w:color w:val="auto"/>
        </w:rPr>
        <w:t xml:space="preserve">- затребование с заявителя при исполнении муниципальной функции платы, не предусмотренной нормативными правовыми актами Российской Федерации, Астраханской области; </w:t>
      </w:r>
    </w:p>
    <w:p w:rsidR="003314DA" w:rsidRPr="008B0180" w:rsidRDefault="003314DA" w:rsidP="00F3516F">
      <w:pPr>
        <w:pStyle w:val="Default"/>
        <w:ind w:left="-567" w:firstLine="567"/>
        <w:jc w:val="both"/>
        <w:rPr>
          <w:color w:val="auto"/>
        </w:rPr>
      </w:pPr>
      <w:r w:rsidRPr="008B0180">
        <w:rPr>
          <w:color w:val="auto"/>
        </w:rPr>
        <w:t xml:space="preserve">- отказ </w:t>
      </w:r>
      <w:r w:rsidR="00F3516F">
        <w:rPr>
          <w:color w:val="auto"/>
        </w:rPr>
        <w:t>комитета</w:t>
      </w:r>
      <w:r w:rsidRPr="008B0180">
        <w:rPr>
          <w:color w:val="auto"/>
        </w:rPr>
        <w:t xml:space="preserve">, должностного лица комитета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w:t>
      </w:r>
    </w:p>
    <w:p w:rsidR="003314DA" w:rsidRPr="008B0180" w:rsidRDefault="003314DA" w:rsidP="00F3516F">
      <w:pPr>
        <w:pStyle w:val="Default"/>
        <w:ind w:left="-567" w:firstLine="567"/>
        <w:jc w:val="both"/>
        <w:rPr>
          <w:color w:val="auto"/>
        </w:rPr>
      </w:pPr>
      <w:r w:rsidRPr="008B0180">
        <w:rPr>
          <w:color w:val="auto"/>
        </w:rPr>
        <w:t xml:space="preserve">5.3. Порядок подачи и рассмотрения жалобы. </w:t>
      </w:r>
    </w:p>
    <w:p w:rsidR="003314DA" w:rsidRPr="008B0180" w:rsidRDefault="003314DA" w:rsidP="00F3516F">
      <w:pPr>
        <w:widowControl w:val="0"/>
        <w:autoSpaceDE w:val="0"/>
        <w:autoSpaceDN w:val="0"/>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 xml:space="preserve">5.3.1. Жалоба может быть подана лично, направлена по почте, с использованием информационно-телекоммуникационной сети "Интернет", официального сайта </w:t>
      </w:r>
      <w:r w:rsidR="00F3516F">
        <w:rPr>
          <w:rFonts w:ascii="Times New Roman" w:hAnsi="Times New Roman" w:cs="Times New Roman"/>
          <w:sz w:val="24"/>
          <w:szCs w:val="24"/>
        </w:rPr>
        <w:t>комитета</w:t>
      </w:r>
      <w:r w:rsidRPr="008B0180">
        <w:rPr>
          <w:rFonts w:ascii="Times New Roman" w:hAnsi="Times New Roman" w:cs="Times New Roman"/>
          <w:sz w:val="24"/>
          <w:szCs w:val="24"/>
        </w:rPr>
        <w:t xml:space="preserve"> </w:t>
      </w:r>
      <w:r w:rsidR="00F3516F">
        <w:rPr>
          <w:rFonts w:ascii="Times New Roman" w:hAnsi="Times New Roman" w:cs="Times New Roman"/>
          <w:sz w:val="24"/>
          <w:szCs w:val="24"/>
        </w:rPr>
        <w:t>http: //</w:t>
      </w:r>
      <w:r w:rsidR="00F3516F">
        <w:rPr>
          <w:rFonts w:ascii="Times New Roman" w:hAnsi="Times New Roman" w:cs="Times New Roman"/>
          <w:sz w:val="24"/>
          <w:szCs w:val="24"/>
          <w:lang w:val="en-US"/>
        </w:rPr>
        <w:t>kumi</w:t>
      </w:r>
      <w:r w:rsidR="00251D2D" w:rsidRPr="008B0180">
        <w:rPr>
          <w:rFonts w:ascii="Times New Roman" w:hAnsi="Times New Roman" w:cs="Times New Roman"/>
          <w:sz w:val="24"/>
          <w:szCs w:val="24"/>
        </w:rPr>
        <w:t>-priv.ru</w:t>
      </w:r>
      <w:r w:rsidRPr="008B0180">
        <w:rPr>
          <w:rFonts w:ascii="Times New Roman" w:hAnsi="Times New Roman" w:cs="Times New Roman"/>
          <w:sz w:val="24"/>
          <w:szCs w:val="24"/>
        </w:rPr>
        <w:t xml:space="preserve">, единого портала государственных и муниципальных услуг http://www.gosuslugi.ru либо регионального портала государственных и муниципальных услуг http://www.gosuslugi.astrobl.ru, а также может быть принята при личном приеме заявителя. </w:t>
      </w:r>
    </w:p>
    <w:p w:rsidR="003314DA" w:rsidRPr="008B0180" w:rsidRDefault="003314DA" w:rsidP="00F3516F">
      <w:pPr>
        <w:pStyle w:val="Default"/>
        <w:ind w:left="-567" w:firstLine="567"/>
        <w:jc w:val="both"/>
      </w:pPr>
      <w:r w:rsidRPr="008B0180">
        <w:rPr>
          <w:color w:val="auto"/>
        </w:rPr>
        <w:t xml:space="preserve">5.3.2. Почтовый адрес </w:t>
      </w:r>
      <w:r w:rsidR="00F3516F">
        <w:rPr>
          <w:color w:val="auto"/>
        </w:rPr>
        <w:t>комитета</w:t>
      </w:r>
      <w:r w:rsidRPr="008B0180">
        <w:rPr>
          <w:color w:val="auto"/>
        </w:rPr>
        <w:t xml:space="preserve"> </w:t>
      </w:r>
      <w:r w:rsidR="00251D2D" w:rsidRPr="008B0180">
        <w:t>416450, Астраханская область, Приволжский  райо</w:t>
      </w:r>
      <w:r w:rsidR="00F3516F">
        <w:t>н, с. Началово,   ул. Ленина, 48</w:t>
      </w:r>
      <w:r w:rsidR="00251D2D" w:rsidRPr="008B0180">
        <w:t>.</w:t>
      </w:r>
    </w:p>
    <w:p w:rsidR="003314DA" w:rsidRPr="008B0180" w:rsidRDefault="003314DA" w:rsidP="00F3516F">
      <w:pPr>
        <w:pStyle w:val="Default"/>
        <w:ind w:left="-567" w:firstLine="567"/>
        <w:jc w:val="both"/>
        <w:rPr>
          <w:color w:val="auto"/>
        </w:rPr>
      </w:pPr>
      <w:r w:rsidRPr="008B0180">
        <w:rPr>
          <w:color w:val="auto"/>
        </w:rPr>
        <w:t>Телефон</w:t>
      </w:r>
      <w:r w:rsidR="00F3516F">
        <w:rPr>
          <w:color w:val="auto"/>
        </w:rPr>
        <w:t>/факс</w:t>
      </w:r>
      <w:r w:rsidRPr="008B0180">
        <w:rPr>
          <w:color w:val="auto"/>
        </w:rPr>
        <w:t xml:space="preserve">: </w:t>
      </w:r>
      <w:r w:rsidR="00F3516F">
        <w:rPr>
          <w:color w:val="auto"/>
        </w:rPr>
        <w:t>(</w:t>
      </w:r>
      <w:r w:rsidR="00F3516F">
        <w:t>88512) 40-69-87</w:t>
      </w:r>
      <w:r w:rsidR="00251D2D" w:rsidRPr="008B0180">
        <w:t>;</w:t>
      </w:r>
      <w:r w:rsidRPr="008B0180">
        <w:rPr>
          <w:color w:val="auto"/>
        </w:rPr>
        <w:t xml:space="preserve"> </w:t>
      </w:r>
    </w:p>
    <w:p w:rsidR="00251D2D" w:rsidRPr="008B0180" w:rsidRDefault="003314DA" w:rsidP="00F3516F">
      <w:pPr>
        <w:widowControl w:val="0"/>
        <w:autoSpaceDE w:val="0"/>
        <w:autoSpaceDN w:val="0"/>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 xml:space="preserve">Адрес электронной почты администрации: </w:t>
      </w:r>
      <w:r w:rsidR="00F3516F">
        <w:rPr>
          <w:rFonts w:ascii="Times New Roman" w:hAnsi="Times New Roman" w:cs="Times New Roman"/>
          <w:sz w:val="24"/>
          <w:szCs w:val="24"/>
          <w:lang w:val="en-US"/>
        </w:rPr>
        <w:t>komitet</w:t>
      </w:r>
      <w:r w:rsidR="00F3516F" w:rsidRPr="00F3516F">
        <w:rPr>
          <w:rFonts w:ascii="Times New Roman" w:hAnsi="Times New Roman" w:cs="Times New Roman"/>
          <w:sz w:val="24"/>
          <w:szCs w:val="24"/>
        </w:rPr>
        <w:t>30@</w:t>
      </w:r>
      <w:r w:rsidR="00F3516F">
        <w:rPr>
          <w:rFonts w:ascii="Times New Roman" w:hAnsi="Times New Roman" w:cs="Times New Roman"/>
          <w:sz w:val="24"/>
          <w:szCs w:val="24"/>
          <w:lang w:val="en-US"/>
        </w:rPr>
        <w:t>bk</w:t>
      </w:r>
      <w:r w:rsidR="00251D2D" w:rsidRPr="008B0180">
        <w:rPr>
          <w:rFonts w:ascii="Times New Roman" w:hAnsi="Times New Roman" w:cs="Times New Roman"/>
          <w:sz w:val="24"/>
          <w:szCs w:val="24"/>
        </w:rPr>
        <w:t>.ru</w:t>
      </w:r>
      <w:r w:rsidR="006D289A" w:rsidRPr="008B0180">
        <w:rPr>
          <w:rFonts w:ascii="Times New Roman" w:hAnsi="Times New Roman" w:cs="Times New Roman"/>
          <w:sz w:val="24"/>
          <w:szCs w:val="24"/>
        </w:rPr>
        <w:t>.</w:t>
      </w:r>
    </w:p>
    <w:p w:rsidR="003314DA" w:rsidRPr="008B0180" w:rsidRDefault="003314DA" w:rsidP="00F3516F">
      <w:pPr>
        <w:pStyle w:val="Default"/>
        <w:jc w:val="both"/>
        <w:rPr>
          <w:color w:val="auto"/>
        </w:rPr>
      </w:pPr>
      <w:r w:rsidRPr="008B0180">
        <w:rPr>
          <w:color w:val="auto"/>
        </w:rPr>
        <w:t xml:space="preserve">Адрес интернет - приемной на официальном сайте администрации </w:t>
      </w:r>
      <w:r w:rsidR="00251D2D" w:rsidRPr="008B0180">
        <w:t>http: //</w:t>
      </w:r>
      <w:r w:rsidR="00F3516F" w:rsidRPr="00F3516F">
        <w:t xml:space="preserve"> </w:t>
      </w:r>
      <w:r w:rsidR="00F3516F">
        <w:rPr>
          <w:lang w:val="en-US"/>
        </w:rPr>
        <w:t>kumi</w:t>
      </w:r>
      <w:r w:rsidR="00F3516F" w:rsidRPr="008B0180">
        <w:t>-priv.ru</w:t>
      </w:r>
      <w:r w:rsidR="00F3516F" w:rsidRPr="008B0180">
        <w:rPr>
          <w:color w:val="auto"/>
        </w:rPr>
        <w:t xml:space="preserve"> </w:t>
      </w:r>
      <w:r w:rsidRPr="008B0180">
        <w:rPr>
          <w:color w:val="auto"/>
        </w:rPr>
        <w:t xml:space="preserve">Адрес единого портала: http://www.gosuslugi.ru </w:t>
      </w:r>
    </w:p>
    <w:p w:rsidR="003314DA" w:rsidRPr="008B0180" w:rsidRDefault="003314DA" w:rsidP="00F3516F">
      <w:pPr>
        <w:pStyle w:val="Default"/>
        <w:ind w:left="-567" w:firstLine="567"/>
        <w:jc w:val="both"/>
        <w:rPr>
          <w:color w:val="auto"/>
        </w:rPr>
      </w:pPr>
      <w:r w:rsidRPr="008B0180">
        <w:rPr>
          <w:color w:val="auto"/>
        </w:rPr>
        <w:lastRenderedPageBreak/>
        <w:t xml:space="preserve">Адрес регионального портала: http://gosuslugi.astrobl.ru </w:t>
      </w:r>
    </w:p>
    <w:p w:rsidR="003314DA" w:rsidRPr="008B0180" w:rsidRDefault="003314DA" w:rsidP="00F3516F">
      <w:pPr>
        <w:pStyle w:val="Default"/>
        <w:ind w:left="-567" w:firstLine="567"/>
        <w:jc w:val="both"/>
        <w:rPr>
          <w:color w:val="auto"/>
        </w:rPr>
      </w:pPr>
      <w:r w:rsidRPr="008B0180">
        <w:rPr>
          <w:color w:val="auto"/>
        </w:rPr>
        <w:t xml:space="preserve">5.3.3. При личном приеме заявитель предъявляет документ, удостоверяющий личность. </w:t>
      </w:r>
    </w:p>
    <w:p w:rsidR="003314DA" w:rsidRPr="008B0180" w:rsidRDefault="003314DA" w:rsidP="00F3516F">
      <w:pPr>
        <w:pStyle w:val="Default"/>
        <w:ind w:left="-567" w:firstLine="567"/>
        <w:jc w:val="both"/>
        <w:rPr>
          <w:color w:val="auto"/>
        </w:rPr>
      </w:pPr>
      <w:r w:rsidRPr="008B0180">
        <w:rPr>
          <w:color w:val="auto"/>
        </w:rPr>
        <w:t xml:space="preserve">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 </w:t>
      </w:r>
    </w:p>
    <w:p w:rsidR="003314DA" w:rsidRPr="008B0180" w:rsidRDefault="003314DA" w:rsidP="00F3516F">
      <w:pPr>
        <w:pStyle w:val="Default"/>
        <w:ind w:left="-567" w:firstLine="567"/>
        <w:jc w:val="both"/>
        <w:rPr>
          <w:color w:val="auto"/>
        </w:rPr>
      </w:pPr>
      <w:r w:rsidRPr="008B0180">
        <w:rPr>
          <w:color w:val="auto"/>
        </w:rPr>
        <w:t xml:space="preserve">5.4. Исчерпывающий перечень случаев, в которых ответ на жалобу не дается. </w:t>
      </w:r>
    </w:p>
    <w:p w:rsidR="003314DA" w:rsidRPr="008B0180" w:rsidRDefault="003314DA" w:rsidP="00F3516F">
      <w:pPr>
        <w:pStyle w:val="Default"/>
        <w:ind w:left="-567" w:firstLine="567"/>
        <w:jc w:val="both"/>
        <w:rPr>
          <w:color w:val="auto"/>
        </w:rPr>
      </w:pPr>
      <w:r w:rsidRPr="008B0180">
        <w:rPr>
          <w:color w:val="auto"/>
        </w:rPr>
        <w:t xml:space="preserve">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3314DA" w:rsidRPr="008B0180" w:rsidRDefault="003314DA" w:rsidP="00F3516F">
      <w:pPr>
        <w:pStyle w:val="Default"/>
        <w:ind w:left="-567" w:firstLine="567"/>
        <w:jc w:val="both"/>
        <w:rPr>
          <w:color w:val="auto"/>
        </w:rPr>
      </w:pPr>
      <w:r w:rsidRPr="008B0180">
        <w:rPr>
          <w:color w:val="auto"/>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 </w:t>
      </w:r>
    </w:p>
    <w:p w:rsidR="003314DA" w:rsidRPr="008B0180" w:rsidRDefault="00F3516F" w:rsidP="00F3516F">
      <w:pPr>
        <w:pStyle w:val="Default"/>
        <w:ind w:left="-567" w:firstLine="567"/>
        <w:jc w:val="both"/>
        <w:rPr>
          <w:color w:val="auto"/>
        </w:rPr>
      </w:pPr>
      <w:r>
        <w:rPr>
          <w:color w:val="auto"/>
        </w:rPr>
        <w:t>Комитет</w:t>
      </w:r>
      <w:r w:rsidR="003314DA" w:rsidRPr="008B0180">
        <w:rPr>
          <w:color w:val="auto"/>
        </w:rPr>
        <w:t xml:space="preserve"> или должностное лицо </w:t>
      </w:r>
      <w:r>
        <w:rPr>
          <w:color w:val="auto"/>
        </w:rPr>
        <w:t>комитета</w:t>
      </w:r>
      <w:r w:rsidR="003314DA" w:rsidRPr="008B0180">
        <w:rPr>
          <w:color w:val="auto"/>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3314DA" w:rsidRPr="008B0180" w:rsidRDefault="003314DA" w:rsidP="00F3516F">
      <w:pPr>
        <w:pStyle w:val="Default"/>
        <w:ind w:left="-567" w:firstLine="567"/>
        <w:jc w:val="both"/>
        <w:rPr>
          <w:color w:val="auto"/>
        </w:rPr>
      </w:pPr>
      <w:r w:rsidRPr="008B0180">
        <w:rPr>
          <w:color w:val="auto"/>
        </w:rPr>
        <w:t xml:space="preserve">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3314DA" w:rsidRPr="008B0180" w:rsidRDefault="003314DA" w:rsidP="00F3516F">
      <w:pPr>
        <w:pStyle w:val="Default"/>
        <w:ind w:left="-567" w:firstLine="567"/>
        <w:jc w:val="both"/>
        <w:rPr>
          <w:color w:val="auto"/>
        </w:rPr>
      </w:pPr>
      <w:r w:rsidRPr="008B0180">
        <w:rPr>
          <w:color w:val="auto"/>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F3516F">
        <w:rPr>
          <w:color w:val="auto"/>
        </w:rPr>
        <w:t>председатель комитета</w:t>
      </w:r>
      <w:r w:rsidRPr="008B0180">
        <w:rPr>
          <w:color w:val="auto"/>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p>
    <w:p w:rsidR="003314DA" w:rsidRPr="008B0180" w:rsidRDefault="003314DA" w:rsidP="00F3516F">
      <w:pPr>
        <w:pStyle w:val="Default"/>
        <w:ind w:left="-567" w:firstLine="567"/>
        <w:jc w:val="both"/>
        <w:rPr>
          <w:color w:val="auto"/>
        </w:rPr>
      </w:pPr>
      <w:r w:rsidRPr="008B0180">
        <w:rPr>
          <w:color w:val="auto"/>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3314DA" w:rsidRPr="008B0180" w:rsidRDefault="003314DA" w:rsidP="00F3516F">
      <w:pPr>
        <w:pStyle w:val="Default"/>
        <w:ind w:left="-567" w:firstLine="567"/>
        <w:jc w:val="both"/>
        <w:rPr>
          <w:color w:val="auto"/>
        </w:rPr>
      </w:pPr>
      <w:r w:rsidRPr="008B0180">
        <w:rPr>
          <w:color w:val="auto"/>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 </w:t>
      </w:r>
    </w:p>
    <w:p w:rsidR="003314DA" w:rsidRPr="008B0180" w:rsidRDefault="003314DA" w:rsidP="00895BDA">
      <w:pPr>
        <w:pStyle w:val="Default"/>
        <w:ind w:left="-567"/>
        <w:jc w:val="both"/>
        <w:rPr>
          <w:color w:val="auto"/>
        </w:rPr>
      </w:pPr>
      <w:r w:rsidRPr="008B0180">
        <w:rPr>
          <w:color w:val="auto"/>
        </w:rPr>
        <w:t xml:space="preserve">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3314DA" w:rsidRPr="008B0180" w:rsidRDefault="003314DA" w:rsidP="00F3516F">
      <w:pPr>
        <w:pStyle w:val="Default"/>
        <w:ind w:left="-567" w:firstLine="567"/>
        <w:jc w:val="both"/>
        <w:rPr>
          <w:color w:val="auto"/>
        </w:rPr>
      </w:pPr>
      <w:r w:rsidRPr="008B0180">
        <w:rPr>
          <w:color w:val="auto"/>
        </w:rPr>
        <w:t xml:space="preserve">5.5. Основанием для начала процедуры досудебного (внесудебного) обжалования является поступление жалобы заявителя в </w:t>
      </w:r>
      <w:r w:rsidR="00F3516F">
        <w:rPr>
          <w:color w:val="auto"/>
        </w:rPr>
        <w:t>комитет</w:t>
      </w:r>
      <w:r w:rsidRPr="008B0180">
        <w:rPr>
          <w:color w:val="auto"/>
        </w:rPr>
        <w:t xml:space="preserve">. </w:t>
      </w:r>
    </w:p>
    <w:p w:rsidR="003314DA" w:rsidRPr="008B0180" w:rsidRDefault="003314DA" w:rsidP="00F3516F">
      <w:pPr>
        <w:pStyle w:val="Default"/>
        <w:ind w:left="-567" w:firstLine="567"/>
        <w:jc w:val="both"/>
        <w:rPr>
          <w:color w:val="auto"/>
        </w:rPr>
      </w:pPr>
      <w:r w:rsidRPr="008B0180">
        <w:rPr>
          <w:color w:val="auto"/>
        </w:rPr>
        <w:t xml:space="preserve">Жалоба должна содержать: </w:t>
      </w:r>
    </w:p>
    <w:p w:rsidR="003314DA" w:rsidRPr="008B0180" w:rsidRDefault="003314DA" w:rsidP="00F3516F">
      <w:pPr>
        <w:pStyle w:val="Default"/>
        <w:ind w:left="-567" w:firstLine="567"/>
        <w:jc w:val="both"/>
        <w:rPr>
          <w:color w:val="auto"/>
        </w:rPr>
      </w:pPr>
      <w:r w:rsidRPr="008B0180">
        <w:rPr>
          <w:color w:val="auto"/>
        </w:rPr>
        <w:t xml:space="preserve">- наименование </w:t>
      </w:r>
      <w:r w:rsidR="00F3516F">
        <w:rPr>
          <w:color w:val="auto"/>
        </w:rPr>
        <w:t>комитета</w:t>
      </w:r>
      <w:r w:rsidRPr="008B0180">
        <w:rPr>
          <w:color w:val="auto"/>
        </w:rPr>
        <w:t xml:space="preserve">, должностного лица </w:t>
      </w:r>
      <w:r w:rsidR="00F3516F">
        <w:rPr>
          <w:color w:val="auto"/>
        </w:rPr>
        <w:t>комитета</w:t>
      </w:r>
      <w:r w:rsidRPr="008B0180">
        <w:rPr>
          <w:color w:val="auto"/>
        </w:rPr>
        <w:t xml:space="preserve"> либо муниципального служащего, решения и действия (бездействие) которых обжалуются; </w:t>
      </w:r>
    </w:p>
    <w:p w:rsidR="003314DA" w:rsidRPr="008B0180" w:rsidRDefault="003314DA" w:rsidP="00F3516F">
      <w:pPr>
        <w:pStyle w:val="Default"/>
        <w:ind w:left="-567" w:firstLine="567"/>
        <w:jc w:val="both"/>
        <w:rPr>
          <w:color w:val="auto"/>
        </w:rPr>
      </w:pPr>
      <w:r w:rsidRPr="008B0180">
        <w:rPr>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8B0180">
        <w:rPr>
          <w:color w:val="auto"/>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314DA" w:rsidRPr="008B0180" w:rsidRDefault="003314DA" w:rsidP="00F3516F">
      <w:pPr>
        <w:pStyle w:val="Default"/>
        <w:ind w:left="-567" w:firstLine="567"/>
        <w:jc w:val="both"/>
        <w:rPr>
          <w:color w:val="auto"/>
        </w:rPr>
      </w:pPr>
      <w:r w:rsidRPr="008B0180">
        <w:rPr>
          <w:color w:val="auto"/>
        </w:rPr>
        <w:t xml:space="preserve">- сведения об обжалуемых решениях и действиях (бездействии) </w:t>
      </w:r>
      <w:r w:rsidR="00F3516F">
        <w:rPr>
          <w:color w:val="auto"/>
        </w:rPr>
        <w:t>комитета</w:t>
      </w:r>
      <w:r w:rsidRPr="008B0180">
        <w:rPr>
          <w:color w:val="auto"/>
        </w:rPr>
        <w:t xml:space="preserve">, должностного лица </w:t>
      </w:r>
      <w:r w:rsidR="00F3516F">
        <w:rPr>
          <w:color w:val="auto"/>
        </w:rPr>
        <w:t>комитета</w:t>
      </w:r>
      <w:r w:rsidRPr="008B0180">
        <w:rPr>
          <w:color w:val="auto"/>
        </w:rPr>
        <w:t xml:space="preserve"> либо муниципального служащего; </w:t>
      </w:r>
    </w:p>
    <w:p w:rsidR="003314DA" w:rsidRPr="008B0180" w:rsidRDefault="003314DA" w:rsidP="00F3516F">
      <w:pPr>
        <w:pStyle w:val="Default"/>
        <w:ind w:left="-567" w:firstLine="283"/>
        <w:jc w:val="both"/>
        <w:rPr>
          <w:color w:val="auto"/>
        </w:rPr>
      </w:pPr>
      <w:r w:rsidRPr="008B0180">
        <w:rPr>
          <w:color w:val="auto"/>
        </w:rPr>
        <w:t xml:space="preserve">- доводы, на основании которых заявитель не согласен с решением и действием (бездействием) </w:t>
      </w:r>
      <w:r w:rsidR="00663231">
        <w:rPr>
          <w:color w:val="auto"/>
        </w:rPr>
        <w:t>комитета</w:t>
      </w:r>
      <w:r w:rsidRPr="008B0180">
        <w:rPr>
          <w:color w:val="auto"/>
        </w:rPr>
        <w:t xml:space="preserve">, должностного лица </w:t>
      </w:r>
      <w:r w:rsidR="001F6723" w:rsidRPr="008B0180">
        <w:rPr>
          <w:color w:val="auto"/>
        </w:rPr>
        <w:t>отдела</w:t>
      </w:r>
      <w:r w:rsidRPr="008B0180">
        <w:rPr>
          <w:color w:val="auto"/>
        </w:rPr>
        <w:t xml:space="preserve">, либо муниципального служащего. Заявителем могут быть представлены документы (при наличии), подтверждающие доводы заявителя, либо их копии. </w:t>
      </w:r>
    </w:p>
    <w:p w:rsidR="003314DA" w:rsidRPr="008B0180" w:rsidRDefault="003314DA" w:rsidP="00663231">
      <w:pPr>
        <w:pStyle w:val="Default"/>
        <w:ind w:left="-567" w:firstLine="567"/>
        <w:jc w:val="both"/>
        <w:rPr>
          <w:color w:val="auto"/>
        </w:rPr>
      </w:pPr>
      <w:r w:rsidRPr="008B0180">
        <w:rPr>
          <w:color w:val="auto"/>
        </w:rPr>
        <w:t xml:space="preserve">5.6. Права заявителей на получение информации и документов, необходимых для обоснования и рассмотрения жалобы. </w:t>
      </w:r>
    </w:p>
    <w:p w:rsidR="003314DA" w:rsidRPr="008B0180" w:rsidRDefault="003314DA" w:rsidP="00663231">
      <w:pPr>
        <w:pStyle w:val="Default"/>
        <w:ind w:left="-567" w:firstLine="567"/>
        <w:jc w:val="both"/>
        <w:rPr>
          <w:color w:val="auto"/>
        </w:rPr>
      </w:pPr>
      <w:r w:rsidRPr="008B0180">
        <w:rPr>
          <w:color w:val="auto"/>
        </w:rPr>
        <w:t xml:space="preserve">Для обоснования и рассмотрения жалобы заявители имеют право представлять в </w:t>
      </w:r>
      <w:r w:rsidR="00663231">
        <w:rPr>
          <w:color w:val="auto"/>
        </w:rPr>
        <w:t>комитет</w:t>
      </w:r>
      <w:r w:rsidRPr="008B0180">
        <w:rPr>
          <w:color w:val="auto"/>
        </w:rPr>
        <w:t xml:space="preserve"> дополнительные документы и материалы либо обращаться с просьбой об их истребовании, в том числе в электронной форме. </w:t>
      </w:r>
    </w:p>
    <w:p w:rsidR="003314DA" w:rsidRPr="008B0180" w:rsidRDefault="00663231" w:rsidP="00663231">
      <w:pPr>
        <w:pStyle w:val="Default"/>
        <w:ind w:left="-567" w:firstLine="567"/>
        <w:jc w:val="both"/>
        <w:rPr>
          <w:color w:val="auto"/>
        </w:rPr>
      </w:pPr>
      <w:r>
        <w:rPr>
          <w:color w:val="auto"/>
        </w:rPr>
        <w:t>Комитет</w:t>
      </w:r>
      <w:r w:rsidR="003314DA" w:rsidRPr="008B0180">
        <w:rPr>
          <w:color w:val="auto"/>
        </w:rPr>
        <w:t xml:space="preserve"> или должностное лицо </w:t>
      </w:r>
      <w:r>
        <w:rPr>
          <w:color w:val="auto"/>
        </w:rPr>
        <w:t>комитета</w:t>
      </w:r>
      <w:r w:rsidR="003314DA" w:rsidRPr="008B0180">
        <w:rPr>
          <w:color w:val="auto"/>
        </w:rPr>
        <w:t xml:space="preserve">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
    <w:p w:rsidR="003314DA" w:rsidRPr="008B0180" w:rsidRDefault="003314DA" w:rsidP="00663231">
      <w:pPr>
        <w:pStyle w:val="Default"/>
        <w:ind w:left="-567" w:firstLine="567"/>
        <w:jc w:val="both"/>
        <w:rPr>
          <w:color w:val="auto"/>
        </w:rPr>
      </w:pPr>
      <w:r w:rsidRPr="008B0180">
        <w:rPr>
          <w:color w:val="auto"/>
        </w:rPr>
        <w:t xml:space="preserve">5.7. Органы местного самоуправления и должностные лица, которым может быть адресована жалоба заявителя в досудебном (внесудебном) порядке. </w:t>
      </w:r>
    </w:p>
    <w:p w:rsidR="003314DA" w:rsidRPr="008B0180" w:rsidRDefault="003314DA" w:rsidP="00895BDA">
      <w:pPr>
        <w:pStyle w:val="Default"/>
        <w:ind w:left="-567"/>
        <w:jc w:val="both"/>
        <w:rPr>
          <w:color w:val="auto"/>
        </w:rPr>
      </w:pPr>
      <w:r w:rsidRPr="008B0180">
        <w:rPr>
          <w:color w:val="auto"/>
        </w:rPr>
        <w:t xml:space="preserve">Жалоба подается в письменной форме на бумажном носителе, в электронной форме в </w:t>
      </w:r>
      <w:r w:rsidR="00663231">
        <w:rPr>
          <w:color w:val="auto"/>
        </w:rPr>
        <w:t>комитет</w:t>
      </w:r>
      <w:r w:rsidRPr="008B0180">
        <w:rPr>
          <w:color w:val="auto"/>
        </w:rPr>
        <w:t xml:space="preserve">. Жалобы на решения, принятые должностными лицами </w:t>
      </w:r>
      <w:r w:rsidR="00663231">
        <w:rPr>
          <w:color w:val="auto"/>
        </w:rPr>
        <w:t>комитета</w:t>
      </w:r>
      <w:r w:rsidRPr="008B0180">
        <w:rPr>
          <w:color w:val="auto"/>
        </w:rPr>
        <w:t xml:space="preserve">, рассматриваются </w:t>
      </w:r>
      <w:r w:rsidR="00663231">
        <w:rPr>
          <w:color w:val="auto"/>
        </w:rPr>
        <w:t>председателем комитета</w:t>
      </w:r>
      <w:r w:rsidRPr="008B0180">
        <w:rPr>
          <w:color w:val="auto"/>
        </w:rPr>
        <w:t xml:space="preserve">. </w:t>
      </w:r>
    </w:p>
    <w:p w:rsidR="003314DA" w:rsidRPr="008B0180" w:rsidRDefault="003314DA" w:rsidP="00663231">
      <w:pPr>
        <w:pStyle w:val="Default"/>
        <w:ind w:left="-567" w:firstLine="567"/>
        <w:jc w:val="both"/>
        <w:rPr>
          <w:color w:val="auto"/>
        </w:rPr>
      </w:pPr>
      <w:r w:rsidRPr="008B0180">
        <w:rPr>
          <w:color w:val="auto"/>
        </w:rPr>
        <w:t xml:space="preserve">5.8. Сроки рассмотрения жалобы. </w:t>
      </w:r>
    </w:p>
    <w:p w:rsidR="003314DA" w:rsidRPr="008B0180" w:rsidRDefault="003314DA" w:rsidP="00C05E3C">
      <w:pPr>
        <w:pStyle w:val="Default"/>
        <w:ind w:left="-567" w:firstLine="567"/>
        <w:jc w:val="both"/>
        <w:rPr>
          <w:color w:val="auto"/>
        </w:rPr>
      </w:pPr>
      <w:r w:rsidRPr="008B0180">
        <w:rPr>
          <w:color w:val="auto"/>
        </w:rPr>
        <w:t xml:space="preserve">Жалоба, поступившая в </w:t>
      </w:r>
      <w:r w:rsidR="00C05E3C">
        <w:rPr>
          <w:color w:val="auto"/>
        </w:rPr>
        <w:t>комитет</w:t>
      </w:r>
      <w:r w:rsidRPr="008B0180">
        <w:rPr>
          <w:color w:val="auto"/>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05E3C">
        <w:rPr>
          <w:color w:val="auto"/>
        </w:rPr>
        <w:t>комитета</w:t>
      </w:r>
      <w:r w:rsidRPr="008B0180">
        <w:rPr>
          <w:color w:val="auto"/>
        </w:rPr>
        <w:t xml:space="preserve">, должностного лица </w:t>
      </w:r>
      <w:r w:rsidR="00C05E3C">
        <w:rPr>
          <w:color w:val="auto"/>
        </w:rPr>
        <w:t>комитета</w:t>
      </w:r>
      <w:r w:rsidRPr="008B0180">
        <w:rPr>
          <w:color w:val="auto"/>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Российской Федерации не установлен сокращенный срок рассмотрения жалобы. </w:t>
      </w:r>
    </w:p>
    <w:p w:rsidR="003314DA" w:rsidRPr="008B0180" w:rsidRDefault="003314DA" w:rsidP="00C05E3C">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5.9. Результат досудебного (внесудебного) обжалования.</w:t>
      </w:r>
    </w:p>
    <w:p w:rsidR="003314DA" w:rsidRPr="008B0180" w:rsidRDefault="003314DA" w:rsidP="00C05E3C">
      <w:pPr>
        <w:pStyle w:val="Default"/>
        <w:ind w:left="-567" w:firstLine="567"/>
        <w:jc w:val="both"/>
        <w:rPr>
          <w:color w:val="auto"/>
        </w:rPr>
      </w:pPr>
      <w:r w:rsidRPr="008B0180">
        <w:rPr>
          <w:color w:val="auto"/>
        </w:rPr>
        <w:t xml:space="preserve">5.9.1. По результатам рассмотрения жалобы </w:t>
      </w:r>
      <w:r w:rsidR="00C05E3C">
        <w:rPr>
          <w:color w:val="auto"/>
        </w:rPr>
        <w:t>комитет</w:t>
      </w:r>
      <w:r w:rsidRPr="008B0180">
        <w:rPr>
          <w:color w:val="auto"/>
        </w:rPr>
        <w:t xml:space="preserve"> принимает одно из следующих решений: </w:t>
      </w:r>
    </w:p>
    <w:p w:rsidR="003314DA" w:rsidRPr="008B0180" w:rsidRDefault="003314DA" w:rsidP="00C05E3C">
      <w:pPr>
        <w:pStyle w:val="Default"/>
        <w:ind w:left="-567" w:firstLine="567"/>
        <w:jc w:val="both"/>
        <w:rPr>
          <w:color w:val="auto"/>
        </w:rPr>
      </w:pPr>
      <w:r w:rsidRPr="008B0180">
        <w:rPr>
          <w:color w:val="auto"/>
        </w:rPr>
        <w:t xml:space="preserve">- удовлетворяет жалобу, в том числе в форме отмены принятого решения, исправления допущенных </w:t>
      </w:r>
      <w:r w:rsidR="00C05E3C">
        <w:rPr>
          <w:color w:val="auto"/>
        </w:rPr>
        <w:t>комитетом</w:t>
      </w:r>
      <w:r w:rsidRPr="008B0180">
        <w:rPr>
          <w:color w:val="auto"/>
        </w:rPr>
        <w:t xml:space="preserve">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Астраханской области, а также в иных формах; </w:t>
      </w:r>
    </w:p>
    <w:p w:rsidR="003314DA" w:rsidRPr="008B0180" w:rsidRDefault="003314DA" w:rsidP="00C05E3C">
      <w:pPr>
        <w:pStyle w:val="Default"/>
        <w:ind w:left="-567" w:firstLine="567"/>
        <w:jc w:val="both"/>
        <w:rPr>
          <w:color w:val="auto"/>
        </w:rPr>
      </w:pPr>
      <w:r w:rsidRPr="008B0180">
        <w:rPr>
          <w:color w:val="auto"/>
        </w:rPr>
        <w:t xml:space="preserve">- отказывает в удовлетворении жалобы. </w:t>
      </w:r>
    </w:p>
    <w:p w:rsidR="003314DA" w:rsidRPr="008B0180" w:rsidRDefault="003314DA" w:rsidP="00C05E3C">
      <w:pPr>
        <w:pStyle w:val="Default"/>
        <w:ind w:left="-567" w:firstLine="567"/>
        <w:jc w:val="both"/>
        <w:rPr>
          <w:color w:val="auto"/>
        </w:rPr>
      </w:pPr>
      <w:r w:rsidRPr="008B0180">
        <w:rPr>
          <w:color w:val="auto"/>
        </w:rPr>
        <w:t xml:space="preserve">5.9.2. Не позднее дня, следующего за днем принятия решения, указанного в подпункте 5.9.1 пункта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314DA" w:rsidRPr="008B0180" w:rsidRDefault="003314DA" w:rsidP="008B0180">
      <w:pPr>
        <w:pStyle w:val="Default"/>
        <w:ind w:left="-567" w:firstLine="283"/>
        <w:jc w:val="both"/>
        <w:rPr>
          <w:color w:val="auto"/>
        </w:rPr>
      </w:pPr>
      <w:r w:rsidRPr="008B0180">
        <w:rPr>
          <w:color w:val="auto"/>
        </w:rPr>
        <w:t xml:space="preserve">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314DA" w:rsidRPr="008B0180" w:rsidRDefault="003314DA" w:rsidP="008B0180">
      <w:pPr>
        <w:spacing w:after="0" w:line="240" w:lineRule="auto"/>
        <w:ind w:left="-567" w:firstLine="283"/>
        <w:jc w:val="both"/>
        <w:rPr>
          <w:rFonts w:ascii="Times New Roman" w:hAnsi="Times New Roman" w:cs="Times New Roman"/>
          <w:sz w:val="24"/>
          <w:szCs w:val="24"/>
        </w:rPr>
      </w:pPr>
      <w:r w:rsidRPr="008B0180">
        <w:rPr>
          <w:rFonts w:ascii="Times New Roman" w:hAnsi="Times New Roman" w:cs="Times New Roman"/>
          <w:sz w:val="24"/>
          <w:szCs w:val="24"/>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3314DA" w:rsidRPr="008B0180" w:rsidRDefault="003314DA" w:rsidP="00895BDA">
      <w:pPr>
        <w:ind w:left="-567"/>
        <w:rPr>
          <w:rFonts w:ascii="Times New Roman" w:hAnsi="Times New Roman" w:cs="Times New Roman"/>
          <w:sz w:val="24"/>
          <w:szCs w:val="24"/>
        </w:rPr>
      </w:pPr>
    </w:p>
    <w:p w:rsidR="003314DA" w:rsidRPr="008B0180" w:rsidRDefault="003314DA" w:rsidP="003314DA">
      <w:pPr>
        <w:pStyle w:val="Default"/>
        <w:jc w:val="right"/>
        <w:rPr>
          <w:color w:val="auto"/>
        </w:rPr>
      </w:pPr>
      <w:r w:rsidRPr="008B0180">
        <w:rPr>
          <w:color w:val="auto"/>
        </w:rPr>
        <w:lastRenderedPageBreak/>
        <w:t xml:space="preserve">Приложение 1 </w:t>
      </w:r>
    </w:p>
    <w:p w:rsidR="003314DA" w:rsidRPr="008B0180" w:rsidRDefault="003314DA" w:rsidP="003314DA">
      <w:pPr>
        <w:pStyle w:val="Default"/>
        <w:jc w:val="right"/>
        <w:rPr>
          <w:color w:val="auto"/>
        </w:rPr>
      </w:pPr>
      <w:r w:rsidRPr="008B0180">
        <w:rPr>
          <w:color w:val="auto"/>
        </w:rPr>
        <w:t xml:space="preserve">к административному Регламенту </w:t>
      </w:r>
    </w:p>
    <w:p w:rsidR="003314DA" w:rsidRPr="008B0180" w:rsidRDefault="003314DA" w:rsidP="003314DA">
      <w:pPr>
        <w:pStyle w:val="Default"/>
        <w:jc w:val="right"/>
        <w:rPr>
          <w:color w:val="auto"/>
        </w:rPr>
      </w:pPr>
      <w:r w:rsidRPr="008B0180">
        <w:rPr>
          <w:color w:val="auto"/>
        </w:rPr>
        <w:t xml:space="preserve">по исполнению муниципальной </w:t>
      </w:r>
    </w:p>
    <w:p w:rsidR="008B0180" w:rsidRDefault="003314DA" w:rsidP="003314DA">
      <w:pPr>
        <w:pStyle w:val="Default"/>
        <w:jc w:val="right"/>
        <w:rPr>
          <w:color w:val="auto"/>
        </w:rPr>
      </w:pPr>
      <w:r w:rsidRPr="008B0180">
        <w:rPr>
          <w:color w:val="auto"/>
        </w:rPr>
        <w:t xml:space="preserve">функции «Осуществление муниципального </w:t>
      </w:r>
    </w:p>
    <w:p w:rsidR="008B0180" w:rsidRDefault="003314DA" w:rsidP="003314DA">
      <w:pPr>
        <w:pStyle w:val="Default"/>
        <w:jc w:val="right"/>
        <w:rPr>
          <w:color w:val="auto"/>
        </w:rPr>
      </w:pPr>
      <w:r w:rsidRPr="008B0180">
        <w:rPr>
          <w:color w:val="auto"/>
        </w:rPr>
        <w:t xml:space="preserve">земельного контроля на территории муниципального </w:t>
      </w:r>
    </w:p>
    <w:p w:rsidR="003314DA" w:rsidRDefault="003314DA" w:rsidP="003314DA">
      <w:pPr>
        <w:pStyle w:val="Default"/>
        <w:jc w:val="right"/>
        <w:rPr>
          <w:color w:val="auto"/>
        </w:rPr>
      </w:pPr>
      <w:r w:rsidRPr="008B0180">
        <w:rPr>
          <w:color w:val="auto"/>
        </w:rPr>
        <w:t>образования «</w:t>
      </w:r>
      <w:r w:rsidR="00D669D0" w:rsidRPr="008B0180">
        <w:t>Приволжский район</w:t>
      </w:r>
      <w:r w:rsidRPr="008B0180">
        <w:rPr>
          <w:color w:val="auto"/>
        </w:rPr>
        <w:t xml:space="preserve">» </w:t>
      </w:r>
    </w:p>
    <w:p w:rsidR="008B0180" w:rsidRPr="008B0180" w:rsidRDefault="008B0180" w:rsidP="003314DA">
      <w:pPr>
        <w:pStyle w:val="Default"/>
        <w:jc w:val="right"/>
        <w:rPr>
          <w:color w:val="auto"/>
        </w:rPr>
      </w:pPr>
    </w:p>
    <w:p w:rsidR="003314DA" w:rsidRPr="00235B19" w:rsidRDefault="003314DA" w:rsidP="003314DA">
      <w:pPr>
        <w:pStyle w:val="Default"/>
        <w:jc w:val="center"/>
        <w:rPr>
          <w:color w:val="auto"/>
        </w:rPr>
      </w:pPr>
      <w:r w:rsidRPr="00235B19">
        <w:rPr>
          <w:color w:val="auto"/>
        </w:rPr>
        <w:t>БЛОК-СХЕМА</w:t>
      </w:r>
    </w:p>
    <w:p w:rsidR="003314DA" w:rsidRPr="00235B19" w:rsidRDefault="003314DA" w:rsidP="003314DA">
      <w:pPr>
        <w:pStyle w:val="Default"/>
        <w:jc w:val="center"/>
        <w:rPr>
          <w:color w:val="auto"/>
        </w:rPr>
      </w:pPr>
      <w:r w:rsidRPr="00235B19">
        <w:rPr>
          <w:color w:val="auto"/>
        </w:rPr>
        <w:t>ПОСЛЕДОВАТЕЛЬНОСТИ АДМИНИСТРАТИВНЫХ ПРОЦЕДУР</w:t>
      </w:r>
    </w:p>
    <w:p w:rsidR="003314DA" w:rsidRPr="00235B19" w:rsidRDefault="003314DA" w:rsidP="003314DA">
      <w:pPr>
        <w:pStyle w:val="Default"/>
        <w:jc w:val="center"/>
        <w:rPr>
          <w:color w:val="auto"/>
        </w:rPr>
      </w:pPr>
      <w:r w:rsidRPr="00235B19">
        <w:rPr>
          <w:color w:val="auto"/>
        </w:rPr>
        <w:t>ПРИ ИСПОЛНЕНИИ МУНИЦИПАЛЬНОЙ ФУНКЦИИ</w:t>
      </w: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rect id="_x0000_s1031" style="position:absolute;left:0;text-align:left;margin-left:214.2pt;margin-top:5.15pt;width:137.15pt;height:32.55pt;z-index:251666432">
            <v:textbox style="mso-next-textbox:#_x0000_s1031">
              <w:txbxContent>
                <w:p w:rsidR="003F6D85" w:rsidRPr="00235B19" w:rsidRDefault="003F6D85">
                  <w:pPr>
                    <w:rPr>
                      <w:rFonts w:ascii="Times New Roman" w:hAnsi="Times New Roman" w:cs="Times New Roman"/>
                      <w:sz w:val="20"/>
                      <w:szCs w:val="20"/>
                    </w:rPr>
                  </w:pPr>
                  <w:r w:rsidRPr="00235B19">
                    <w:rPr>
                      <w:rFonts w:ascii="Times New Roman" w:hAnsi="Times New Roman" w:cs="Times New Roman"/>
                      <w:sz w:val="20"/>
                      <w:szCs w:val="20"/>
                    </w:rPr>
                    <w:t>внеплановая проверка</w:t>
                  </w:r>
                </w:p>
              </w:txbxContent>
            </v:textbox>
          </v:rect>
        </w:pict>
      </w:r>
      <w:r>
        <w:rPr>
          <w:noProof/>
          <w:color w:val="auto"/>
          <w:sz w:val="23"/>
          <w:szCs w:val="23"/>
        </w:rPr>
        <w:pict>
          <v:rect id="_x0000_s1030" style="position:absolute;left:0;text-align:left;margin-left:32.65pt;margin-top:5.15pt;width:143.4pt;height:32.55pt;z-index:251665408">
            <v:textbox style="mso-next-textbox:#_x0000_s1030">
              <w:txbxContent>
                <w:p w:rsidR="003F6D85" w:rsidRPr="00235B19" w:rsidRDefault="003F6D85" w:rsidP="00235B19">
                  <w:pPr>
                    <w:jc w:val="center"/>
                    <w:rPr>
                      <w:rFonts w:ascii="Times New Roman" w:hAnsi="Times New Roman" w:cs="Times New Roman"/>
                      <w:sz w:val="20"/>
                      <w:szCs w:val="20"/>
                    </w:rPr>
                  </w:pPr>
                  <w:r w:rsidRPr="00235B19">
                    <w:rPr>
                      <w:rFonts w:ascii="Times New Roman" w:hAnsi="Times New Roman" w:cs="Times New Roman"/>
                      <w:sz w:val="20"/>
                      <w:szCs w:val="20"/>
                    </w:rPr>
                    <w:t>плановая проверка</w:t>
                  </w:r>
                </w:p>
              </w:txbxContent>
            </v:textbox>
          </v:rect>
        </w:pict>
      </w: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shapetype id="_x0000_t32" coordsize="21600,21600" o:spt="32" o:oned="t" path="m,l21600,21600e" filled="f">
            <v:path arrowok="t" fillok="f" o:connecttype="none"/>
            <o:lock v:ext="edit" shapetype="t"/>
          </v:shapetype>
          <v:shape id="_x0000_s1033" type="#_x0000_t32" style="position:absolute;left:0;text-align:left;margin-left:285.6pt;margin-top:11.25pt;width:0;height:17.55pt;z-index:251668480" o:connectortype="straight">
            <v:stroke endarrow="block"/>
          </v:shape>
        </w:pict>
      </w:r>
      <w:r>
        <w:rPr>
          <w:noProof/>
          <w:color w:val="auto"/>
          <w:sz w:val="23"/>
          <w:szCs w:val="23"/>
        </w:rPr>
        <w:pict>
          <v:shape id="_x0000_s1032" type="#_x0000_t32" style="position:absolute;left:0;text-align:left;margin-left:104.65pt;margin-top:11.25pt;width:0;height:17.55pt;z-index:251667456" o:connectortype="straight">
            <v:stroke endarrow="block"/>
          </v:shape>
        </w:pict>
      </w: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rect id="_x0000_s1034" style="position:absolute;left:0;text-align:left;margin-left:79pt;margin-top:2.35pt;width:239.8pt;height:24.45pt;z-index:251669504">
            <v:textbox>
              <w:txbxContent>
                <w:p w:rsidR="003F6D85" w:rsidRPr="00235B19" w:rsidRDefault="003F6D85" w:rsidP="00235B19">
                  <w:pPr>
                    <w:jc w:val="center"/>
                    <w:rPr>
                      <w:rFonts w:ascii="Times New Roman" w:hAnsi="Times New Roman" w:cs="Times New Roman"/>
                      <w:sz w:val="20"/>
                      <w:szCs w:val="20"/>
                    </w:rPr>
                  </w:pPr>
                  <w:r w:rsidRPr="00235B19">
                    <w:rPr>
                      <w:rFonts w:ascii="Times New Roman" w:hAnsi="Times New Roman" w:cs="Times New Roman"/>
                      <w:sz w:val="20"/>
                      <w:szCs w:val="20"/>
                    </w:rPr>
                    <w:t>заявитель</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rect id="_x0000_s1036" style="position:absolute;left:0;text-align:left;margin-left:-6.75pt;margin-top:6.65pt;width:473.9pt;height:24.45pt;z-index:251670528">
            <v:textbox>
              <w:txbxContent>
                <w:p w:rsidR="003F6D85" w:rsidRPr="00235B19" w:rsidRDefault="003F6D85" w:rsidP="00D3202F">
                  <w:pPr>
                    <w:jc w:val="center"/>
                    <w:rPr>
                      <w:rFonts w:ascii="Times New Roman" w:hAnsi="Times New Roman" w:cs="Times New Roman"/>
                      <w:sz w:val="20"/>
                      <w:szCs w:val="20"/>
                    </w:rPr>
                  </w:pPr>
                  <w:r>
                    <w:rPr>
                      <w:rFonts w:ascii="Times New Roman" w:hAnsi="Times New Roman" w:cs="Times New Roman"/>
                      <w:sz w:val="20"/>
                      <w:szCs w:val="20"/>
                    </w:rPr>
                    <w:t>направление обращения</w:t>
                  </w:r>
                </w:p>
              </w:txbxContent>
            </v:textbox>
          </v:rect>
        </w:pict>
      </w: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shape id="_x0000_s1047" type="#_x0000_t32" style="position:absolute;left:0;text-align:left;margin-left:406.45pt;margin-top:4.65pt;width:.6pt;height:10.6pt;z-index:251680768" o:connectortype="straight">
            <v:stroke endarrow="block"/>
          </v:shape>
        </w:pict>
      </w:r>
      <w:r>
        <w:rPr>
          <w:noProof/>
          <w:color w:val="auto"/>
          <w:sz w:val="23"/>
          <w:szCs w:val="23"/>
        </w:rPr>
        <w:pict>
          <v:shape id="_x0000_s1045" type="#_x0000_t32" style="position:absolute;left:0;text-align:left;margin-left:298.1pt;margin-top:4.65pt;width:.65pt;height:10.6pt;z-index:251679744" o:connectortype="straight">
            <v:stroke endarrow="block"/>
          </v:shape>
        </w:pict>
      </w:r>
      <w:r>
        <w:rPr>
          <w:noProof/>
          <w:color w:val="auto"/>
          <w:sz w:val="23"/>
          <w:szCs w:val="23"/>
        </w:rPr>
        <w:pict>
          <v:shape id="_x0000_s1044" type="#_x0000_t32" style="position:absolute;left:0;text-align:left;margin-left:205.45pt;margin-top:4.65pt;width:.65pt;height:10.6pt;z-index:251678720" o:connectortype="straight">
            <v:stroke endarrow="block"/>
          </v:shape>
        </w:pict>
      </w:r>
      <w:r>
        <w:rPr>
          <w:noProof/>
          <w:color w:val="auto"/>
          <w:sz w:val="23"/>
          <w:szCs w:val="23"/>
        </w:rPr>
        <w:pict>
          <v:shape id="_x0000_s1043" type="#_x0000_t32" style="position:absolute;left:0;text-align:left;margin-left:115.3pt;margin-top:4.65pt;width:.6pt;height:10.6pt;z-index:251677696" o:connectortype="straight">
            <v:stroke endarrow="block"/>
          </v:shape>
        </w:pict>
      </w:r>
      <w:r>
        <w:rPr>
          <w:noProof/>
          <w:color w:val="auto"/>
          <w:sz w:val="23"/>
          <w:szCs w:val="23"/>
        </w:rPr>
        <w:pict>
          <v:shape id="_x0000_s1042" type="#_x0000_t32" style="position:absolute;left:0;text-align:left;margin-left:32.65pt;margin-top:4.65pt;width:0;height:10.6pt;z-index:251676672" o:connectortype="straight">
            <v:stroke endarrow="block"/>
          </v:shape>
        </w:pict>
      </w:r>
    </w:p>
    <w:p w:rsidR="00C05E3C" w:rsidRDefault="00415316" w:rsidP="003314DA">
      <w:pPr>
        <w:pStyle w:val="Default"/>
        <w:jc w:val="center"/>
        <w:rPr>
          <w:color w:val="auto"/>
          <w:sz w:val="23"/>
          <w:szCs w:val="23"/>
        </w:rPr>
      </w:pPr>
      <w:r>
        <w:rPr>
          <w:noProof/>
          <w:color w:val="auto"/>
          <w:sz w:val="23"/>
          <w:szCs w:val="23"/>
        </w:rPr>
        <w:pict>
          <v:rect id="_x0000_s1040" style="position:absolute;left:0;text-align:left;margin-left:348.2pt;margin-top:2.05pt;width:118.95pt;height:42pt;flip:y;z-index:251674624">
            <v:textbox>
              <w:txbxContent>
                <w:p w:rsidR="003F6D85" w:rsidRPr="00235B19" w:rsidRDefault="003F6D85" w:rsidP="002E66DA">
                  <w:pPr>
                    <w:jc w:val="center"/>
                    <w:rPr>
                      <w:rFonts w:ascii="Times New Roman" w:hAnsi="Times New Roman" w:cs="Times New Roman"/>
                      <w:sz w:val="20"/>
                      <w:szCs w:val="20"/>
                    </w:rPr>
                  </w:pPr>
                  <w:r>
                    <w:rPr>
                      <w:rFonts w:ascii="Times New Roman" w:hAnsi="Times New Roman" w:cs="Times New Roman"/>
                      <w:sz w:val="20"/>
                      <w:szCs w:val="20"/>
                    </w:rPr>
                    <w:t>портал государственных услуг</w:t>
                  </w:r>
                </w:p>
              </w:txbxContent>
            </v:textbox>
          </v:rect>
        </w:pict>
      </w:r>
      <w:r>
        <w:rPr>
          <w:noProof/>
          <w:color w:val="auto"/>
          <w:sz w:val="23"/>
          <w:szCs w:val="23"/>
        </w:rPr>
        <w:pict>
          <v:rect id="_x0000_s1041" style="position:absolute;left:0;text-align:left;margin-left:255.55pt;margin-top:2.05pt;width:85.75pt;height:42pt;flip:y;z-index:251675648">
            <v:textbox>
              <w:txbxContent>
                <w:p w:rsidR="003F6D85" w:rsidRPr="00235B19" w:rsidRDefault="003F6D85" w:rsidP="002E66DA">
                  <w:pPr>
                    <w:jc w:val="center"/>
                    <w:rPr>
                      <w:rFonts w:ascii="Times New Roman" w:hAnsi="Times New Roman" w:cs="Times New Roman"/>
                      <w:sz w:val="20"/>
                      <w:szCs w:val="20"/>
                    </w:rPr>
                  </w:pPr>
                  <w:r>
                    <w:rPr>
                      <w:rFonts w:ascii="Times New Roman" w:hAnsi="Times New Roman" w:cs="Times New Roman"/>
                      <w:sz w:val="20"/>
                      <w:szCs w:val="20"/>
                    </w:rPr>
                    <w:t>электронной почтой</w:t>
                  </w:r>
                </w:p>
              </w:txbxContent>
            </v:textbox>
          </v:rect>
        </w:pict>
      </w:r>
      <w:r>
        <w:rPr>
          <w:noProof/>
          <w:color w:val="auto"/>
          <w:sz w:val="23"/>
          <w:szCs w:val="23"/>
        </w:rPr>
        <w:pict>
          <v:rect id="_x0000_s1039" style="position:absolute;left:0;text-align:left;margin-left:159.8pt;margin-top:2.05pt;width:85.75pt;height:42pt;flip:y;z-index:251673600">
            <v:textbox>
              <w:txbxContent>
                <w:p w:rsidR="003F6D85" w:rsidRPr="00235B19" w:rsidRDefault="003F6D85" w:rsidP="002E66DA">
                  <w:pPr>
                    <w:jc w:val="center"/>
                    <w:rPr>
                      <w:rFonts w:ascii="Times New Roman" w:hAnsi="Times New Roman" w:cs="Times New Roman"/>
                      <w:sz w:val="20"/>
                      <w:szCs w:val="20"/>
                    </w:rPr>
                  </w:pPr>
                  <w:r>
                    <w:rPr>
                      <w:rFonts w:ascii="Times New Roman" w:hAnsi="Times New Roman" w:cs="Times New Roman"/>
                      <w:sz w:val="20"/>
                      <w:szCs w:val="20"/>
                    </w:rPr>
                    <w:t>факсимильной связью</w:t>
                  </w:r>
                </w:p>
              </w:txbxContent>
            </v:textbox>
          </v:rect>
        </w:pict>
      </w:r>
      <w:r>
        <w:rPr>
          <w:noProof/>
          <w:color w:val="auto"/>
          <w:sz w:val="23"/>
          <w:szCs w:val="23"/>
        </w:rPr>
        <w:pict>
          <v:rect id="_x0000_s1037" style="position:absolute;left:0;text-align:left;margin-left:-6.75pt;margin-top:2.05pt;width:76.95pt;height:42pt;flip:y;z-index:251671552">
            <v:textbox>
              <w:txbxContent>
                <w:p w:rsidR="003F6D85" w:rsidRPr="00235B19" w:rsidRDefault="003F6D85" w:rsidP="00D3202F">
                  <w:pPr>
                    <w:jc w:val="center"/>
                    <w:rPr>
                      <w:rFonts w:ascii="Times New Roman" w:hAnsi="Times New Roman" w:cs="Times New Roman"/>
                      <w:sz w:val="20"/>
                      <w:szCs w:val="20"/>
                    </w:rPr>
                  </w:pPr>
                  <w:r>
                    <w:rPr>
                      <w:rFonts w:ascii="Times New Roman" w:hAnsi="Times New Roman" w:cs="Times New Roman"/>
                      <w:sz w:val="20"/>
                      <w:szCs w:val="20"/>
                    </w:rPr>
                    <w:t>почтовой связью</w:t>
                  </w:r>
                </w:p>
              </w:txbxContent>
            </v:textbox>
          </v:rect>
        </w:pict>
      </w:r>
      <w:r>
        <w:rPr>
          <w:noProof/>
          <w:color w:val="auto"/>
          <w:sz w:val="23"/>
          <w:szCs w:val="23"/>
        </w:rPr>
        <w:pict>
          <v:rect id="_x0000_s1038" style="position:absolute;left:0;text-align:left;margin-left:79pt;margin-top:2.05pt;width:74.5pt;height:42pt;z-index:251672576">
            <v:textbox>
              <w:txbxContent>
                <w:p w:rsidR="003F6D85" w:rsidRPr="00235B19" w:rsidRDefault="003F6D85" w:rsidP="002E66DA">
                  <w:pPr>
                    <w:jc w:val="center"/>
                    <w:rPr>
                      <w:rFonts w:ascii="Times New Roman" w:hAnsi="Times New Roman" w:cs="Times New Roman"/>
                      <w:sz w:val="20"/>
                      <w:szCs w:val="20"/>
                    </w:rPr>
                  </w:pPr>
                  <w:r>
                    <w:rPr>
                      <w:rFonts w:ascii="Times New Roman" w:hAnsi="Times New Roman" w:cs="Times New Roman"/>
                      <w:sz w:val="20"/>
                      <w:szCs w:val="20"/>
                    </w:rPr>
                    <w:t>лично</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shape id="_x0000_s1053" type="#_x0000_t32" style="position:absolute;left:0;text-align:left;margin-left:406.45pt;margin-top:4.4pt;width:0;height:12.5pt;z-index:251686912" o:connectortype="straight">
            <v:stroke endarrow="block"/>
          </v:shape>
        </w:pict>
      </w:r>
      <w:r>
        <w:rPr>
          <w:noProof/>
          <w:color w:val="auto"/>
          <w:sz w:val="23"/>
          <w:szCs w:val="23"/>
        </w:rPr>
        <w:pict>
          <v:shape id="_x0000_s1052" type="#_x0000_t32" style="position:absolute;left:0;text-align:left;margin-left:298.1pt;margin-top:4.4pt;width:0;height:12.5pt;z-index:251685888" o:connectortype="straight">
            <v:stroke endarrow="block"/>
          </v:shape>
        </w:pict>
      </w:r>
      <w:r>
        <w:rPr>
          <w:noProof/>
          <w:color w:val="auto"/>
          <w:sz w:val="23"/>
          <w:szCs w:val="23"/>
        </w:rPr>
        <w:pict>
          <v:shape id="_x0000_s1051" type="#_x0000_t32" style="position:absolute;left:0;text-align:left;margin-left:205.45pt;margin-top:4.4pt;width:0;height:12.5pt;z-index:251684864" o:connectortype="straight">
            <v:stroke endarrow="block"/>
          </v:shape>
        </w:pict>
      </w:r>
      <w:r>
        <w:rPr>
          <w:noProof/>
          <w:color w:val="auto"/>
          <w:sz w:val="23"/>
          <w:szCs w:val="23"/>
        </w:rPr>
        <w:pict>
          <v:shape id="_x0000_s1050" type="#_x0000_t32" style="position:absolute;left:0;text-align:left;margin-left:115.3pt;margin-top:4.4pt;width:0;height:12.5pt;z-index:251683840" o:connectortype="straight">
            <v:stroke endarrow="block"/>
          </v:shape>
        </w:pict>
      </w:r>
      <w:r>
        <w:rPr>
          <w:noProof/>
          <w:color w:val="auto"/>
          <w:sz w:val="23"/>
          <w:szCs w:val="23"/>
        </w:rPr>
        <w:pict>
          <v:shape id="_x0000_s1049" type="#_x0000_t32" style="position:absolute;left:0;text-align:left;margin-left:32.65pt;margin-top:4.4pt;width:0;height:12.5pt;z-index:251682816" o:connectortype="straight">
            <v:stroke endarrow="block"/>
          </v:shape>
        </w:pict>
      </w:r>
    </w:p>
    <w:p w:rsidR="00C05E3C" w:rsidRDefault="00415316" w:rsidP="003314DA">
      <w:pPr>
        <w:pStyle w:val="Default"/>
        <w:jc w:val="center"/>
        <w:rPr>
          <w:color w:val="auto"/>
          <w:sz w:val="23"/>
          <w:szCs w:val="23"/>
        </w:rPr>
      </w:pPr>
      <w:r>
        <w:rPr>
          <w:noProof/>
          <w:color w:val="auto"/>
          <w:sz w:val="23"/>
          <w:szCs w:val="23"/>
        </w:rPr>
        <w:pict>
          <v:rect id="_x0000_s1048" style="position:absolute;left:0;text-align:left;margin-left:-6.75pt;margin-top:3.65pt;width:473.9pt;height:23.15pt;z-index:251681792">
            <v:textbox>
              <w:txbxContent>
                <w:p w:rsidR="003F6D85" w:rsidRPr="001D40A5" w:rsidRDefault="003F6D85" w:rsidP="001D40A5">
                  <w:pPr>
                    <w:jc w:val="center"/>
                    <w:rPr>
                      <w:rFonts w:ascii="Times New Roman" w:hAnsi="Times New Roman" w:cs="Times New Roman"/>
                      <w:sz w:val="20"/>
                      <w:szCs w:val="20"/>
                    </w:rPr>
                  </w:pPr>
                  <w:r w:rsidRPr="001D40A5">
                    <w:rPr>
                      <w:rFonts w:ascii="Times New Roman" w:hAnsi="Times New Roman" w:cs="Times New Roman"/>
                      <w:sz w:val="20"/>
                      <w:szCs w:val="20"/>
                    </w:rPr>
                    <w:t>прием обращений</w:t>
                  </w:r>
                  <w:r>
                    <w:rPr>
                      <w:rFonts w:ascii="Times New Roman" w:hAnsi="Times New Roman" w:cs="Times New Roman"/>
                      <w:sz w:val="20"/>
                      <w:szCs w:val="20"/>
                    </w:rPr>
                    <w:t xml:space="preserve"> – не более 3 дней</w:t>
                  </w:r>
                </w:p>
              </w:txbxContent>
            </v:textbox>
          </v:rect>
        </w:pict>
      </w: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shape id="_x0000_s1055" type="#_x0000_t32" style="position:absolute;left:0;text-align:left;margin-left:218pt;margin-top:.35pt;width:0;height:12pt;z-index:251688960" o:connectortype="straight">
            <v:stroke endarrow="block"/>
          </v:shape>
        </w:pict>
      </w:r>
      <w:r>
        <w:rPr>
          <w:noProof/>
          <w:color w:val="auto"/>
          <w:sz w:val="23"/>
          <w:szCs w:val="23"/>
        </w:rPr>
        <w:pict>
          <v:rect id="_x0000_s1054" style="position:absolute;left:0;text-align:left;margin-left:-6.75pt;margin-top:12.35pt;width:473.9pt;height:23.15pt;z-index:251687936">
            <v:textbox>
              <w:txbxContent>
                <w:p w:rsidR="003F6D85" w:rsidRPr="001D40A5" w:rsidRDefault="003F6D85" w:rsidP="001D40A5">
                  <w:pPr>
                    <w:jc w:val="center"/>
                    <w:rPr>
                      <w:rFonts w:ascii="Times New Roman" w:hAnsi="Times New Roman" w:cs="Times New Roman"/>
                      <w:sz w:val="20"/>
                      <w:szCs w:val="20"/>
                    </w:rPr>
                  </w:pPr>
                  <w:r>
                    <w:rPr>
                      <w:rFonts w:ascii="Times New Roman" w:hAnsi="Times New Roman" w:cs="Times New Roman"/>
                      <w:sz w:val="20"/>
                      <w:szCs w:val="20"/>
                    </w:rPr>
                    <w:t>рассмотрение обращения, принятие решения по нему – 25 дней</w:t>
                  </w:r>
                </w:p>
              </w:txbxContent>
            </v:textbox>
          </v:rect>
        </w:pict>
      </w: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shape id="_x0000_s1057" type="#_x0000_t32" style="position:absolute;left:0;text-align:left;margin-left:334.45pt;margin-top:9.05pt;width:.65pt;height:16.2pt;z-index:251691008" o:connectortype="straight">
            <v:stroke endarrow="block"/>
          </v:shape>
        </w:pict>
      </w:r>
      <w:r>
        <w:rPr>
          <w:noProof/>
          <w:color w:val="auto"/>
          <w:sz w:val="23"/>
          <w:szCs w:val="23"/>
        </w:rPr>
        <w:pict>
          <v:shape id="_x0000_s1056" type="#_x0000_t32" style="position:absolute;left:0;text-align:left;margin-left:73.35pt;margin-top:9.05pt;width:.65pt;height:16.2pt;z-index:251689984" o:connectortype="straight">
            <v:stroke endarrow="block"/>
          </v:shape>
        </w:pict>
      </w:r>
    </w:p>
    <w:p w:rsidR="00C05E3C" w:rsidRDefault="00415316" w:rsidP="003314DA">
      <w:pPr>
        <w:pStyle w:val="Default"/>
        <w:jc w:val="center"/>
        <w:rPr>
          <w:color w:val="auto"/>
          <w:sz w:val="23"/>
          <w:szCs w:val="23"/>
        </w:rPr>
      </w:pPr>
      <w:r>
        <w:rPr>
          <w:noProof/>
          <w:color w:val="auto"/>
          <w:sz w:val="23"/>
          <w:szCs w:val="23"/>
        </w:rPr>
        <w:pict>
          <v:rect id="_x0000_s1060" style="position:absolute;left:0;text-align:left;margin-left:238.15pt;margin-top:12.05pt;width:229pt;height:33.15pt;z-index:251693056">
            <v:textbox style="mso-next-textbox:#_x0000_s1060">
              <w:txbxContent>
                <w:p w:rsidR="003F6D85" w:rsidRPr="00810323" w:rsidRDefault="003F6D85" w:rsidP="00810323">
                  <w:pPr>
                    <w:jc w:val="center"/>
                    <w:rPr>
                      <w:rFonts w:ascii="Times New Roman" w:hAnsi="Times New Roman" w:cs="Times New Roman"/>
                      <w:sz w:val="20"/>
                      <w:szCs w:val="20"/>
                    </w:rPr>
                  </w:pPr>
                  <w:r>
                    <w:rPr>
                      <w:rFonts w:ascii="Times New Roman" w:hAnsi="Times New Roman" w:cs="Times New Roman"/>
                      <w:sz w:val="20"/>
                      <w:szCs w:val="20"/>
                    </w:rPr>
                    <w:t>направление ответа заявителю об отсутствии оснований для проведения внеплановой проверки</w:t>
                  </w:r>
                </w:p>
              </w:txbxContent>
            </v:textbox>
          </v:rect>
        </w:pict>
      </w:r>
      <w:r>
        <w:rPr>
          <w:noProof/>
          <w:color w:val="auto"/>
          <w:sz w:val="23"/>
          <w:szCs w:val="23"/>
        </w:rPr>
        <w:pict>
          <v:rect id="_x0000_s1058" style="position:absolute;left:0;text-align:left;margin-left:-6.75pt;margin-top:12.05pt;width:237.25pt;height:33.15pt;z-index:251692032">
            <v:textbox style="mso-next-textbox:#_x0000_s1058">
              <w:txbxContent>
                <w:p w:rsidR="003F6D85" w:rsidRPr="00810323" w:rsidRDefault="003F6D85" w:rsidP="00810323">
                  <w:pPr>
                    <w:jc w:val="center"/>
                    <w:rPr>
                      <w:rFonts w:ascii="Times New Roman" w:hAnsi="Times New Roman" w:cs="Times New Roman"/>
                      <w:sz w:val="20"/>
                      <w:szCs w:val="20"/>
                    </w:rPr>
                  </w:pPr>
                  <w:r w:rsidRPr="00810323">
                    <w:rPr>
                      <w:rFonts w:ascii="Times New Roman" w:hAnsi="Times New Roman" w:cs="Times New Roman"/>
                      <w:sz w:val="20"/>
                      <w:szCs w:val="20"/>
                    </w:rPr>
                    <w:t>направление ответа заявителю о принятии решения о проведении внеплановой проверки</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shape id="_x0000_s1062" type="#_x0000_t32" style="position:absolute;left:0;text-align:left;margin-left:199.55pt;margin-top:6.4pt;width:.7pt;height:19pt;z-index:251694080" o:connectortype="straight">
            <v:stroke endarrow="block"/>
          </v:shape>
        </w:pict>
      </w:r>
    </w:p>
    <w:p w:rsidR="00C05E3C" w:rsidRDefault="00415316" w:rsidP="003314DA">
      <w:pPr>
        <w:pStyle w:val="Default"/>
        <w:jc w:val="center"/>
        <w:rPr>
          <w:color w:val="auto"/>
          <w:sz w:val="23"/>
          <w:szCs w:val="23"/>
        </w:rPr>
      </w:pPr>
      <w:r>
        <w:rPr>
          <w:noProof/>
          <w:color w:val="auto"/>
          <w:sz w:val="23"/>
          <w:szCs w:val="23"/>
        </w:rPr>
        <w:pict>
          <v:rect id="_x0000_s1063" style="position:absolute;left:0;text-align:left;margin-left:31.1pt;margin-top:13.55pt;width:398.05pt;height:25.15pt;z-index:251695104">
            <v:textbox>
              <w:txbxContent>
                <w:p w:rsidR="003F6D85" w:rsidRPr="00631B8B" w:rsidRDefault="003F6D85" w:rsidP="00631B8B">
                  <w:pPr>
                    <w:jc w:val="center"/>
                    <w:rPr>
                      <w:rFonts w:ascii="Times New Roman" w:hAnsi="Times New Roman" w:cs="Times New Roman"/>
                      <w:sz w:val="20"/>
                      <w:szCs w:val="20"/>
                    </w:rPr>
                  </w:pPr>
                  <w:r>
                    <w:rPr>
                      <w:rFonts w:ascii="Times New Roman" w:hAnsi="Times New Roman" w:cs="Times New Roman"/>
                      <w:sz w:val="20"/>
                      <w:szCs w:val="20"/>
                    </w:rPr>
                    <w:t>организация проведения проверки соблюдения земельного законодательства</w:t>
                  </w:r>
                </w:p>
              </w:txbxContent>
            </v:textbox>
          </v:rect>
        </w:pict>
      </w: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shape id="_x0000_s1065" type="#_x0000_t32" style="position:absolute;left:0;text-align:left;margin-left:199.55pt;margin-top:10.65pt;width:.7pt;height:19pt;z-index:251697152" o:connectortype="straight">
            <v:stroke endarrow="block"/>
          </v:shape>
        </w:pict>
      </w: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rect id="_x0000_s1064" style="position:absolute;left:0;text-align:left;margin-left:30.2pt;margin-top:3.9pt;width:398.05pt;height:22.65pt;z-index:251696128">
            <v:textbox>
              <w:txbxContent>
                <w:p w:rsidR="003F6D85" w:rsidRPr="00631B8B" w:rsidRDefault="003F6D85" w:rsidP="00631B8B">
                  <w:pPr>
                    <w:jc w:val="center"/>
                    <w:rPr>
                      <w:rFonts w:ascii="Times New Roman" w:hAnsi="Times New Roman" w:cs="Times New Roman"/>
                      <w:sz w:val="20"/>
                      <w:szCs w:val="20"/>
                    </w:rPr>
                  </w:pPr>
                  <w:r>
                    <w:rPr>
                      <w:rFonts w:ascii="Times New Roman" w:hAnsi="Times New Roman" w:cs="Times New Roman"/>
                      <w:sz w:val="20"/>
                      <w:szCs w:val="20"/>
                    </w:rPr>
                    <w:t>Подготовка проекта распоряжения о проведении проверки – 1 день</w:t>
                  </w:r>
                </w:p>
              </w:txbxContent>
            </v:textbox>
          </v:rect>
        </w:pict>
      </w:r>
    </w:p>
    <w:p w:rsidR="00C05E3C" w:rsidRDefault="00415316" w:rsidP="003314DA">
      <w:pPr>
        <w:pStyle w:val="Default"/>
        <w:jc w:val="center"/>
        <w:rPr>
          <w:color w:val="auto"/>
          <w:sz w:val="23"/>
          <w:szCs w:val="23"/>
        </w:rPr>
      </w:pPr>
      <w:r>
        <w:rPr>
          <w:noProof/>
          <w:color w:val="auto"/>
          <w:sz w:val="23"/>
          <w:szCs w:val="23"/>
        </w:rPr>
        <w:pict>
          <v:shape id="_x0000_s1066" type="#_x0000_t32" style="position:absolute;left:0;text-align:left;margin-left:200.25pt;margin-top:13.3pt;width:.7pt;height:19pt;z-index:251698176" o:connectortype="straight">
            <v:stroke endarrow="block"/>
          </v:shape>
        </w:pict>
      </w: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rect id="_x0000_s1067" style="position:absolute;left:0;text-align:left;margin-left:31.1pt;margin-top:7.45pt;width:398.05pt;height:22.65pt;z-index:251699200">
            <v:textbox>
              <w:txbxContent>
                <w:p w:rsidR="003F6D85" w:rsidRPr="00631B8B" w:rsidRDefault="003F6D85" w:rsidP="00631B8B">
                  <w:pPr>
                    <w:jc w:val="center"/>
                    <w:rPr>
                      <w:rFonts w:ascii="Times New Roman" w:hAnsi="Times New Roman" w:cs="Times New Roman"/>
                      <w:sz w:val="20"/>
                      <w:szCs w:val="20"/>
                    </w:rPr>
                  </w:pPr>
                  <w:r>
                    <w:rPr>
                      <w:rFonts w:ascii="Times New Roman" w:hAnsi="Times New Roman" w:cs="Times New Roman"/>
                      <w:sz w:val="20"/>
                      <w:szCs w:val="20"/>
                    </w:rPr>
                    <w:t>Подписание распоряжения о поведении проверки– 3дня</w:t>
                  </w:r>
                </w:p>
              </w:txbxContent>
            </v:textbox>
          </v:rect>
        </w:pict>
      </w: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shape id="_x0000_s1070" type="#_x0000_t32" style="position:absolute;left:0;text-align:left;margin-left:350.1pt;margin-top:3.65pt;width:0;height:16.55pt;z-index:251701248" o:connectortype="straight">
            <v:stroke endarrow="block"/>
          </v:shape>
        </w:pict>
      </w:r>
      <w:r>
        <w:rPr>
          <w:noProof/>
          <w:color w:val="auto"/>
          <w:sz w:val="23"/>
          <w:szCs w:val="23"/>
        </w:rPr>
        <w:pict>
          <v:shape id="_x0000_s1069" type="#_x0000_t32" style="position:absolute;left:0;text-align:left;margin-left:86.1pt;margin-top:3.65pt;width:0;height:16.55pt;z-index:251700224" o:connectortype="straight">
            <v:stroke endarrow="block"/>
          </v:shape>
        </w:pict>
      </w:r>
    </w:p>
    <w:p w:rsidR="00C05E3C" w:rsidRDefault="00415316" w:rsidP="003314DA">
      <w:pPr>
        <w:pStyle w:val="Default"/>
        <w:jc w:val="center"/>
        <w:rPr>
          <w:color w:val="auto"/>
          <w:sz w:val="23"/>
          <w:szCs w:val="23"/>
        </w:rPr>
      </w:pPr>
      <w:r>
        <w:rPr>
          <w:noProof/>
          <w:color w:val="auto"/>
          <w:sz w:val="23"/>
          <w:szCs w:val="23"/>
        </w:rPr>
        <w:pict>
          <v:rect id="_x0000_s1071" style="position:absolute;left:0;text-align:left;margin-left:-1.55pt;margin-top:8.35pt;width:220.8pt;height:57.7pt;z-index:251702272">
            <v:textbox>
              <w:txbxContent>
                <w:p w:rsidR="00434325" w:rsidRPr="00434325" w:rsidRDefault="00434325" w:rsidP="00434325">
                  <w:pPr>
                    <w:jc w:val="center"/>
                    <w:rPr>
                      <w:rFonts w:ascii="Times New Roman" w:hAnsi="Times New Roman" w:cs="Times New Roman"/>
                      <w:sz w:val="20"/>
                      <w:szCs w:val="20"/>
                    </w:rPr>
                  </w:pPr>
                  <w:r w:rsidRPr="00434325">
                    <w:rPr>
                      <w:rFonts w:ascii="Times New Roman" w:hAnsi="Times New Roman" w:cs="Times New Roman"/>
                      <w:sz w:val="20"/>
                      <w:szCs w:val="20"/>
                    </w:rPr>
                    <w:t>Направление</w:t>
                  </w:r>
                  <w:r>
                    <w:rPr>
                      <w:rFonts w:ascii="Times New Roman" w:hAnsi="Times New Roman" w:cs="Times New Roman"/>
                      <w:sz w:val="20"/>
                      <w:szCs w:val="20"/>
                    </w:rPr>
                    <w:t xml:space="preserve"> в прокуратуру заявления о согласовании проведения внеплановой проверки – 1 рабочий день</w:t>
                  </w:r>
                </w:p>
              </w:txbxContent>
            </v:textbox>
          </v:rect>
        </w:pict>
      </w:r>
      <w:r>
        <w:rPr>
          <w:noProof/>
          <w:color w:val="auto"/>
          <w:sz w:val="23"/>
          <w:szCs w:val="23"/>
        </w:rPr>
        <w:pict>
          <v:rect id="_x0000_s1072" style="position:absolute;left:0;text-align:left;margin-left:232.55pt;margin-top:8.35pt;width:220.8pt;height:56.35pt;z-index:251703296">
            <v:textbox>
              <w:txbxContent>
                <w:p w:rsidR="00434325" w:rsidRPr="00434325" w:rsidRDefault="00434325" w:rsidP="00434325">
                  <w:pPr>
                    <w:jc w:val="center"/>
                    <w:rPr>
                      <w:rFonts w:ascii="Times New Roman" w:hAnsi="Times New Roman" w:cs="Times New Roman"/>
                      <w:sz w:val="20"/>
                      <w:szCs w:val="20"/>
                    </w:rPr>
                  </w:pPr>
                  <w:r>
                    <w:rPr>
                      <w:rFonts w:ascii="Times New Roman" w:hAnsi="Times New Roman" w:cs="Times New Roman"/>
                      <w:sz w:val="20"/>
                      <w:szCs w:val="20"/>
                    </w:rPr>
                    <w:t>Уведомление о времени и месте проведения документарной (выездной) проверки – не позднее 3 рабочих дней до начала ее проведения</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shape id="_x0000_s1075" type="#_x0000_t32" style="position:absolute;left:0;text-align:left;margin-left:342.2pt;margin-top:13.15pt;width:.7pt;height:24.5pt;z-index:251706368" o:connectortype="straight">
            <v:stroke endarrow="block"/>
          </v:shape>
        </w:pict>
      </w:r>
      <w:r>
        <w:rPr>
          <w:noProof/>
          <w:color w:val="auto"/>
          <w:sz w:val="23"/>
          <w:szCs w:val="23"/>
        </w:rPr>
        <w:pict>
          <v:shape id="_x0000_s1074" type="#_x0000_t32" style="position:absolute;left:0;text-align:left;margin-left:111.25pt;margin-top:13.15pt;width:.7pt;height:24.5pt;z-index:251705344" o:connectortype="straight">
            <v:stroke endarrow="block"/>
          </v:shape>
        </w:pict>
      </w: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rect id="_x0000_s1073" style="position:absolute;left:0;text-align:left;margin-left:-1.55pt;margin-top:10.5pt;width:456.5pt;height:29.2pt;z-index:251704320">
            <v:textbox>
              <w:txbxContent>
                <w:p w:rsidR="00434325" w:rsidRPr="00434325" w:rsidRDefault="00434325" w:rsidP="00434325">
                  <w:pPr>
                    <w:jc w:val="center"/>
                    <w:rPr>
                      <w:rFonts w:ascii="Times New Roman" w:hAnsi="Times New Roman" w:cs="Times New Roman"/>
                      <w:sz w:val="20"/>
                      <w:szCs w:val="20"/>
                    </w:rPr>
                  </w:pPr>
                  <w:r w:rsidRPr="00434325">
                    <w:rPr>
                      <w:rFonts w:ascii="Times New Roman" w:hAnsi="Times New Roman" w:cs="Times New Roman"/>
                      <w:sz w:val="20"/>
                      <w:szCs w:val="20"/>
                    </w:rPr>
                    <w:t>Проведение проверки соблюдения земельного законодательства</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415316" w:rsidP="003314DA">
      <w:pPr>
        <w:pStyle w:val="Default"/>
        <w:jc w:val="center"/>
        <w:rPr>
          <w:color w:val="auto"/>
          <w:sz w:val="23"/>
          <w:szCs w:val="23"/>
        </w:rPr>
      </w:pPr>
      <w:r>
        <w:rPr>
          <w:noProof/>
          <w:color w:val="auto"/>
          <w:sz w:val="23"/>
          <w:szCs w:val="23"/>
        </w:rPr>
        <w:pict>
          <v:shape id="_x0000_s1077" type="#_x0000_t32" style="position:absolute;left:0;text-align:left;margin-left:342.9pt;margin-top:1.2pt;width:.7pt;height:24.5pt;z-index:251708416" o:connectortype="straight">
            <v:stroke endarrow="block"/>
          </v:shape>
        </w:pict>
      </w:r>
      <w:r>
        <w:rPr>
          <w:noProof/>
          <w:color w:val="auto"/>
          <w:sz w:val="23"/>
          <w:szCs w:val="23"/>
        </w:rPr>
        <w:pict>
          <v:shape id="_x0000_s1076" type="#_x0000_t32" style="position:absolute;left:0;text-align:left;margin-left:110.55pt;margin-top:1.2pt;width:.7pt;height:24.5pt;z-index:251707392" o:connectortype="straight">
            <v:stroke endarrow="block"/>
          </v:shape>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631B8B" w:rsidRDefault="00415316" w:rsidP="00631B8B">
      <w:pPr>
        <w:pStyle w:val="Default"/>
        <w:rPr>
          <w:color w:val="auto"/>
          <w:sz w:val="20"/>
          <w:szCs w:val="20"/>
        </w:rPr>
      </w:pPr>
      <w:r>
        <w:rPr>
          <w:noProof/>
          <w:color w:val="auto"/>
          <w:sz w:val="20"/>
          <w:szCs w:val="20"/>
        </w:rPr>
        <w:lastRenderedPageBreak/>
        <w:pict>
          <v:rect id="_x0000_s1079" style="position:absolute;margin-left:252.55pt;margin-top:2.3pt;width:214.65pt;height:58.35pt;z-index:251710464">
            <v:textbox>
              <w:txbxContent>
                <w:p w:rsidR="00BF15D2" w:rsidRPr="00BF15D2" w:rsidRDefault="00BF15D2">
                  <w:pPr>
                    <w:rPr>
                      <w:rFonts w:ascii="Times New Roman" w:hAnsi="Times New Roman" w:cs="Times New Roman"/>
                      <w:sz w:val="20"/>
                      <w:szCs w:val="20"/>
                    </w:rPr>
                  </w:pPr>
                  <w:r>
                    <w:rPr>
                      <w:rFonts w:ascii="Times New Roman" w:hAnsi="Times New Roman" w:cs="Times New Roman"/>
                      <w:sz w:val="20"/>
                      <w:szCs w:val="20"/>
                    </w:rPr>
                    <w:t>Проведение проверки соблюдения земельного законодательства в отношении физических лиц – 30 дней</w:t>
                  </w:r>
                </w:p>
              </w:txbxContent>
            </v:textbox>
          </v:rect>
        </w:pict>
      </w:r>
      <w:r>
        <w:rPr>
          <w:noProof/>
          <w:color w:val="auto"/>
          <w:sz w:val="20"/>
          <w:szCs w:val="20"/>
        </w:rPr>
        <w:pict>
          <v:rect id="_x0000_s1078" style="position:absolute;margin-left:1.2pt;margin-top:2.3pt;width:221.45pt;height:57.05pt;z-index:251709440">
            <v:textbox>
              <w:txbxContent>
                <w:p w:rsidR="00434325" w:rsidRPr="00434325" w:rsidRDefault="00434325">
                  <w:pPr>
                    <w:rPr>
                      <w:rFonts w:ascii="Times New Roman" w:hAnsi="Times New Roman" w:cs="Times New Roman"/>
                    </w:rPr>
                  </w:pPr>
                  <w:r>
                    <w:rPr>
                      <w:rFonts w:ascii="Times New Roman" w:hAnsi="Times New Roman" w:cs="Times New Roman"/>
                    </w:rPr>
                    <w:t>Проведение проверки соблюдения земельного законодательства в отношении юридических лиц – 20 рабочих дней</w:t>
                  </w:r>
                </w:p>
              </w:txbxContent>
            </v:textbox>
          </v:rect>
        </w:pict>
      </w:r>
      <w:r w:rsidR="006D289A">
        <w:rPr>
          <w:color w:val="auto"/>
          <w:sz w:val="20"/>
          <w:szCs w:val="20"/>
        </w:rPr>
        <w:t xml:space="preserve">    </w:t>
      </w:r>
    </w:p>
    <w:p w:rsidR="003314DA" w:rsidRDefault="003314DA" w:rsidP="003314DA">
      <w:pPr>
        <w:tabs>
          <w:tab w:val="left" w:pos="5542"/>
        </w:tabs>
        <w:rPr>
          <w:sz w:val="20"/>
          <w:szCs w:val="20"/>
        </w:rPr>
      </w:pPr>
    </w:p>
    <w:p w:rsidR="003314DA" w:rsidRDefault="00415316" w:rsidP="003314DA">
      <w:pPr>
        <w:tabs>
          <w:tab w:val="left" w:pos="5542"/>
        </w:tabs>
        <w:rPr>
          <w:sz w:val="20"/>
          <w:szCs w:val="20"/>
        </w:rPr>
      </w:pPr>
      <w:r>
        <w:rPr>
          <w:noProof/>
          <w:sz w:val="20"/>
          <w:szCs w:val="20"/>
        </w:rPr>
        <w:pict>
          <v:shape id="_x0000_s1081" type="#_x0000_t32" style="position:absolute;margin-left:280.15pt;margin-top:23.75pt;width:0;height:16.55pt;z-index:251712512" o:connectortype="straight">
            <v:stroke endarrow="block"/>
          </v:shape>
        </w:pict>
      </w:r>
    </w:p>
    <w:p w:rsidR="003314DA" w:rsidRDefault="00415316" w:rsidP="003314DA">
      <w:pPr>
        <w:tabs>
          <w:tab w:val="left" w:pos="5542"/>
        </w:tabs>
        <w:rPr>
          <w:sz w:val="20"/>
          <w:szCs w:val="20"/>
        </w:rPr>
      </w:pPr>
      <w:r>
        <w:rPr>
          <w:noProof/>
          <w:sz w:val="20"/>
          <w:szCs w:val="20"/>
        </w:rPr>
        <w:pict>
          <v:rect id="_x0000_s1082" style="position:absolute;margin-left:109.2pt;margin-top:18.4pt;width:245.2pt;height:47.55pt;z-index:251713536">
            <v:textbox>
              <w:txbxContent>
                <w:p w:rsidR="00BF15D2" w:rsidRPr="00BF15D2" w:rsidRDefault="00BF15D2">
                  <w:pPr>
                    <w:rPr>
                      <w:rFonts w:ascii="Times New Roman" w:hAnsi="Times New Roman" w:cs="Times New Roman"/>
                      <w:sz w:val="20"/>
                      <w:szCs w:val="20"/>
                    </w:rPr>
                  </w:pPr>
                  <w:r>
                    <w:rPr>
                      <w:rFonts w:ascii="Times New Roman" w:hAnsi="Times New Roman" w:cs="Times New Roman"/>
                      <w:sz w:val="20"/>
                      <w:szCs w:val="20"/>
                    </w:rPr>
                    <w:t xml:space="preserve">Составление акта проверки, вручение одного экземпляра акта проверки проверяемому лицу – непосредственно </w:t>
                  </w:r>
                  <w:r w:rsidR="00F06A26">
                    <w:rPr>
                      <w:rFonts w:ascii="Times New Roman" w:hAnsi="Times New Roman" w:cs="Times New Roman"/>
                      <w:sz w:val="20"/>
                      <w:szCs w:val="20"/>
                    </w:rPr>
                    <w:t>после завершения проверки</w:t>
                  </w:r>
                </w:p>
              </w:txbxContent>
            </v:textbox>
          </v:rect>
        </w:pict>
      </w:r>
      <w:r>
        <w:rPr>
          <w:noProof/>
          <w:sz w:val="20"/>
          <w:szCs w:val="20"/>
        </w:rPr>
        <w:pict>
          <v:shape id="_x0000_s1080" type="#_x0000_t32" style="position:absolute;margin-left:129.6pt;margin-top:1.85pt;width:0;height:16.55pt;z-index:251711488" o:connectortype="straight">
            <v:stroke endarrow="block"/>
          </v:shape>
        </w:pict>
      </w:r>
    </w:p>
    <w:p w:rsidR="003314DA" w:rsidRDefault="003314DA" w:rsidP="003314DA">
      <w:pPr>
        <w:tabs>
          <w:tab w:val="left" w:pos="5542"/>
        </w:tabs>
        <w:rPr>
          <w:sz w:val="20"/>
          <w:szCs w:val="20"/>
        </w:rPr>
      </w:pPr>
    </w:p>
    <w:p w:rsidR="003314DA" w:rsidRDefault="00415316" w:rsidP="003314DA">
      <w:pPr>
        <w:tabs>
          <w:tab w:val="left" w:pos="5542"/>
        </w:tabs>
        <w:rPr>
          <w:sz w:val="20"/>
          <w:szCs w:val="20"/>
        </w:rPr>
      </w:pPr>
      <w:r>
        <w:rPr>
          <w:noProof/>
          <w:sz w:val="20"/>
          <w:szCs w:val="20"/>
        </w:rPr>
        <w:pict>
          <v:shape id="_x0000_s1084" type="#_x0000_t32" style="position:absolute;margin-left:233.5pt;margin-top:17.75pt;width:0;height:16.55pt;z-index:251715584" o:connectortype="straight">
            <v:stroke endarrow="block"/>
          </v:shape>
        </w:pict>
      </w:r>
    </w:p>
    <w:p w:rsidR="003314DA" w:rsidRDefault="00415316" w:rsidP="003314DA">
      <w:pPr>
        <w:tabs>
          <w:tab w:val="left" w:pos="5542"/>
        </w:tabs>
        <w:rPr>
          <w:sz w:val="20"/>
          <w:szCs w:val="20"/>
        </w:rPr>
      </w:pPr>
      <w:r>
        <w:rPr>
          <w:noProof/>
          <w:sz w:val="20"/>
          <w:szCs w:val="20"/>
        </w:rPr>
        <w:pict>
          <v:rect id="_x0000_s1085" style="position:absolute;margin-left:16.15pt;margin-top:9.5pt;width:436.05pt;height:21.1pt;z-index:251716608">
            <v:textbox>
              <w:txbxContent>
                <w:p w:rsidR="00F06A26" w:rsidRPr="00F06A26" w:rsidRDefault="00F06A26" w:rsidP="00F06A26">
                  <w:pPr>
                    <w:jc w:val="center"/>
                    <w:rPr>
                      <w:rFonts w:ascii="Times New Roman" w:hAnsi="Times New Roman" w:cs="Times New Roman"/>
                      <w:sz w:val="20"/>
                      <w:szCs w:val="20"/>
                    </w:rPr>
                  </w:pPr>
                  <w:r w:rsidRPr="00F06A26">
                    <w:rPr>
                      <w:rFonts w:ascii="Times New Roman" w:hAnsi="Times New Roman" w:cs="Times New Roman"/>
                      <w:sz w:val="20"/>
                      <w:szCs w:val="20"/>
                    </w:rPr>
                    <w:t>Принятие по результатам проведенной проверки мер</w:t>
                  </w:r>
                </w:p>
              </w:txbxContent>
            </v:textbox>
          </v:rect>
        </w:pict>
      </w:r>
    </w:p>
    <w:p w:rsidR="003314DA" w:rsidRDefault="00415316" w:rsidP="003314DA">
      <w:pPr>
        <w:pStyle w:val="Default"/>
      </w:pPr>
      <w:r>
        <w:rPr>
          <w:noProof/>
          <w:color w:val="auto"/>
          <w:sz w:val="23"/>
          <w:szCs w:val="23"/>
        </w:rPr>
        <w:pict>
          <v:shape id="_x0000_s1086" type="#_x0000_t32" style="position:absolute;margin-left:284.9pt;margin-top:8.05pt;width:0;height:16.55pt;z-index:251717632" o:connectortype="straight">
            <v:stroke endarrow="block"/>
          </v:shape>
        </w:pict>
      </w:r>
      <w:r>
        <w:rPr>
          <w:noProof/>
          <w:color w:val="auto"/>
          <w:sz w:val="23"/>
          <w:szCs w:val="23"/>
        </w:rPr>
        <w:pict>
          <v:shape id="_x0000_s1083" type="#_x0000_t32" style="position:absolute;margin-left:126.65pt;margin-top:8.05pt;width:0;height:16.55pt;z-index:251714560" o:connectortype="straight">
            <v:stroke endarrow="block"/>
          </v:shape>
        </w:pict>
      </w:r>
    </w:p>
    <w:p w:rsidR="005070F4" w:rsidRDefault="00415316" w:rsidP="003314DA">
      <w:pPr>
        <w:pStyle w:val="Default"/>
        <w:jc w:val="right"/>
        <w:rPr>
          <w:color w:val="auto"/>
          <w:sz w:val="23"/>
          <w:szCs w:val="23"/>
        </w:rPr>
      </w:pPr>
      <w:r>
        <w:rPr>
          <w:noProof/>
          <w:color w:val="auto"/>
          <w:sz w:val="23"/>
          <w:szCs w:val="23"/>
        </w:rPr>
        <w:pict>
          <v:rect id="_x0000_s1087" style="position:absolute;left:0;text-align:left;margin-left:3.25pt;margin-top:9pt;width:228.25pt;height:89.4pt;z-index:251718656">
            <v:textbox>
              <w:txbxContent>
                <w:p w:rsidR="00F06A26" w:rsidRPr="00F06A26" w:rsidRDefault="00F06A26" w:rsidP="00F06A26">
                  <w:pPr>
                    <w:jc w:val="center"/>
                    <w:rPr>
                      <w:rFonts w:ascii="Times New Roman" w:hAnsi="Times New Roman" w:cs="Times New Roman"/>
                      <w:sz w:val="20"/>
                      <w:szCs w:val="20"/>
                    </w:rPr>
                  </w:pPr>
                  <w:r w:rsidRPr="00F06A26">
                    <w:rPr>
                      <w:rFonts w:ascii="Times New Roman" w:hAnsi="Times New Roman" w:cs="Times New Roman"/>
                      <w:sz w:val="20"/>
                      <w:szCs w:val="20"/>
                    </w:rPr>
                    <w:t>Подготовка и направление предписания об устранении выявленных нарушений – 4 дня</w:t>
                  </w:r>
                </w:p>
              </w:txbxContent>
            </v:textbox>
          </v:rect>
        </w:pict>
      </w:r>
      <w:r>
        <w:rPr>
          <w:noProof/>
          <w:color w:val="auto"/>
        </w:rPr>
        <w:pict>
          <v:rect id="_x0000_s1088" style="position:absolute;left:0;text-align:left;margin-left:238.95pt;margin-top:10.8pt;width:228.25pt;height:87.6pt;z-index:251719680">
            <v:textbox>
              <w:txbxContent>
                <w:p w:rsidR="00F06A26" w:rsidRPr="00F06A26" w:rsidRDefault="00F06A26" w:rsidP="00F06A26">
                  <w:pPr>
                    <w:jc w:val="center"/>
                    <w:rPr>
                      <w:rFonts w:ascii="Times New Roman" w:hAnsi="Times New Roman" w:cs="Times New Roman"/>
                      <w:sz w:val="20"/>
                      <w:szCs w:val="20"/>
                    </w:rPr>
                  </w:pPr>
                  <w:r>
                    <w:rPr>
                      <w:rFonts w:ascii="Times New Roman" w:hAnsi="Times New Roman" w:cs="Times New Roman"/>
                      <w:sz w:val="20"/>
                      <w:szCs w:val="20"/>
                    </w:rPr>
                    <w:t>Направление акта проверки с материалами проверки в уполномоченные органы для решения вопроса о возбуждении дела об административном правонарушении – непосредственно после завершения проверки</w:t>
                  </w:r>
                </w:p>
              </w:txbxContent>
            </v:textbox>
          </v:rect>
        </w:pict>
      </w:r>
    </w:p>
    <w:p w:rsidR="005070F4" w:rsidRDefault="005070F4" w:rsidP="003314DA">
      <w:pPr>
        <w:pStyle w:val="Default"/>
        <w:jc w:val="right"/>
        <w:rPr>
          <w:color w:val="auto"/>
          <w:sz w:val="23"/>
          <w:szCs w:val="23"/>
        </w:rPr>
      </w:pPr>
    </w:p>
    <w:p w:rsidR="008B0180" w:rsidRDefault="008B0180" w:rsidP="003314DA">
      <w:pPr>
        <w:pStyle w:val="Default"/>
        <w:jc w:val="right"/>
        <w:rPr>
          <w:color w:val="auto"/>
          <w:sz w:val="23"/>
          <w:szCs w:val="23"/>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3314DA" w:rsidRPr="008B0180" w:rsidRDefault="003314DA" w:rsidP="003314DA">
      <w:pPr>
        <w:pStyle w:val="Default"/>
        <w:jc w:val="right"/>
        <w:rPr>
          <w:color w:val="auto"/>
        </w:rPr>
      </w:pPr>
      <w:r w:rsidRPr="008B0180">
        <w:rPr>
          <w:color w:val="auto"/>
        </w:rPr>
        <w:lastRenderedPageBreak/>
        <w:t xml:space="preserve">Приложение 2 </w:t>
      </w:r>
    </w:p>
    <w:p w:rsidR="003314DA" w:rsidRPr="008B0180" w:rsidRDefault="003314DA" w:rsidP="003314DA">
      <w:pPr>
        <w:pStyle w:val="Default"/>
        <w:jc w:val="right"/>
        <w:rPr>
          <w:color w:val="auto"/>
        </w:rPr>
      </w:pPr>
      <w:r w:rsidRPr="008B0180">
        <w:rPr>
          <w:color w:val="auto"/>
        </w:rPr>
        <w:t xml:space="preserve">к административному Регламенту </w:t>
      </w:r>
    </w:p>
    <w:p w:rsidR="003314DA" w:rsidRPr="008B0180" w:rsidRDefault="003314DA" w:rsidP="003314DA">
      <w:pPr>
        <w:pStyle w:val="Default"/>
        <w:jc w:val="right"/>
        <w:rPr>
          <w:color w:val="auto"/>
        </w:rPr>
      </w:pPr>
      <w:r w:rsidRPr="008B0180">
        <w:rPr>
          <w:color w:val="auto"/>
        </w:rPr>
        <w:t xml:space="preserve">по исполнению муниципальной </w:t>
      </w:r>
    </w:p>
    <w:p w:rsidR="008B0180" w:rsidRDefault="003314DA" w:rsidP="003314DA">
      <w:pPr>
        <w:pStyle w:val="Default"/>
        <w:jc w:val="right"/>
        <w:rPr>
          <w:color w:val="auto"/>
        </w:rPr>
      </w:pPr>
      <w:r w:rsidRPr="008B0180">
        <w:rPr>
          <w:color w:val="auto"/>
        </w:rPr>
        <w:t xml:space="preserve">функции «Осуществление муниципального земельного </w:t>
      </w:r>
    </w:p>
    <w:p w:rsidR="008B0180" w:rsidRDefault="003314DA" w:rsidP="003314DA">
      <w:pPr>
        <w:pStyle w:val="Default"/>
        <w:jc w:val="right"/>
        <w:rPr>
          <w:color w:val="auto"/>
        </w:rPr>
      </w:pPr>
      <w:r w:rsidRPr="008B0180">
        <w:rPr>
          <w:color w:val="auto"/>
        </w:rPr>
        <w:t xml:space="preserve">контроля на территории муниципального </w:t>
      </w:r>
    </w:p>
    <w:p w:rsidR="003314DA" w:rsidRPr="008B0180" w:rsidRDefault="003314DA" w:rsidP="003314DA">
      <w:pPr>
        <w:pStyle w:val="Default"/>
        <w:jc w:val="right"/>
        <w:rPr>
          <w:color w:val="auto"/>
        </w:rPr>
      </w:pPr>
      <w:r w:rsidRPr="008B0180">
        <w:rPr>
          <w:color w:val="auto"/>
        </w:rPr>
        <w:t>образования «</w:t>
      </w:r>
      <w:r w:rsidR="00D669D0" w:rsidRPr="008B0180">
        <w:rPr>
          <w:color w:val="auto"/>
        </w:rPr>
        <w:t xml:space="preserve">Приволжский </w:t>
      </w:r>
      <w:r w:rsidRPr="008B0180">
        <w:rPr>
          <w:color w:val="auto"/>
        </w:rPr>
        <w:t xml:space="preserve">район» </w:t>
      </w:r>
    </w:p>
    <w:p w:rsidR="005070F4" w:rsidRDefault="005070F4" w:rsidP="003314DA">
      <w:pPr>
        <w:pStyle w:val="Default"/>
        <w:jc w:val="center"/>
        <w:rPr>
          <w:color w:val="auto"/>
          <w:sz w:val="28"/>
          <w:szCs w:val="28"/>
        </w:rPr>
      </w:pPr>
    </w:p>
    <w:p w:rsidR="005070F4" w:rsidRDefault="005070F4" w:rsidP="003314DA">
      <w:pPr>
        <w:pStyle w:val="Default"/>
        <w:jc w:val="center"/>
        <w:rPr>
          <w:color w:val="auto"/>
          <w:sz w:val="28"/>
          <w:szCs w:val="28"/>
        </w:rPr>
      </w:pPr>
    </w:p>
    <w:p w:rsidR="003314DA" w:rsidRDefault="003314DA" w:rsidP="003314DA">
      <w:pPr>
        <w:pStyle w:val="Default"/>
        <w:jc w:val="center"/>
        <w:rPr>
          <w:color w:val="auto"/>
          <w:sz w:val="28"/>
          <w:szCs w:val="28"/>
        </w:rPr>
      </w:pPr>
      <w:r>
        <w:rPr>
          <w:color w:val="auto"/>
          <w:sz w:val="28"/>
          <w:szCs w:val="28"/>
        </w:rPr>
        <w:t>Образец</w:t>
      </w:r>
    </w:p>
    <w:p w:rsidR="003314DA" w:rsidRDefault="003314DA" w:rsidP="003314DA">
      <w:pPr>
        <w:pStyle w:val="Default"/>
        <w:jc w:val="center"/>
        <w:rPr>
          <w:color w:val="auto"/>
          <w:sz w:val="28"/>
          <w:szCs w:val="28"/>
        </w:rPr>
      </w:pPr>
      <w:r>
        <w:rPr>
          <w:color w:val="auto"/>
          <w:sz w:val="28"/>
          <w:szCs w:val="28"/>
        </w:rPr>
        <w:t>оформления письменного обращения</w:t>
      </w:r>
    </w:p>
    <w:p w:rsidR="00D669D0" w:rsidRDefault="00D669D0" w:rsidP="003314DA">
      <w:pPr>
        <w:pStyle w:val="Default"/>
        <w:jc w:val="center"/>
        <w:rPr>
          <w:color w:val="auto"/>
          <w:sz w:val="28"/>
          <w:szCs w:val="28"/>
        </w:rPr>
      </w:pPr>
    </w:p>
    <w:p w:rsidR="00D669D0" w:rsidRDefault="00D669D0" w:rsidP="003314DA">
      <w:pPr>
        <w:pStyle w:val="Default"/>
        <w:jc w:val="center"/>
        <w:rPr>
          <w:color w:val="auto"/>
          <w:sz w:val="28"/>
          <w:szCs w:val="28"/>
        </w:rPr>
      </w:pPr>
    </w:p>
    <w:p w:rsidR="00F06A26" w:rsidRDefault="00F06A26" w:rsidP="003314DA">
      <w:pPr>
        <w:pStyle w:val="Default"/>
        <w:jc w:val="right"/>
        <w:rPr>
          <w:color w:val="auto"/>
          <w:sz w:val="28"/>
          <w:szCs w:val="28"/>
        </w:rPr>
      </w:pPr>
      <w:r>
        <w:rPr>
          <w:color w:val="auto"/>
          <w:sz w:val="28"/>
          <w:szCs w:val="28"/>
        </w:rPr>
        <w:t>председателю комитета по</w:t>
      </w:r>
    </w:p>
    <w:p w:rsidR="00F06A26" w:rsidRDefault="00F06A26" w:rsidP="003314DA">
      <w:pPr>
        <w:pStyle w:val="Default"/>
        <w:jc w:val="right"/>
        <w:rPr>
          <w:color w:val="auto"/>
          <w:sz w:val="28"/>
          <w:szCs w:val="28"/>
        </w:rPr>
      </w:pPr>
      <w:r>
        <w:rPr>
          <w:color w:val="auto"/>
          <w:sz w:val="28"/>
          <w:szCs w:val="28"/>
        </w:rPr>
        <w:t xml:space="preserve">управлению муниципальным </w:t>
      </w:r>
    </w:p>
    <w:p w:rsidR="003314DA" w:rsidRDefault="00F06A26" w:rsidP="003314DA">
      <w:pPr>
        <w:pStyle w:val="Default"/>
        <w:jc w:val="right"/>
        <w:rPr>
          <w:color w:val="auto"/>
          <w:sz w:val="28"/>
          <w:szCs w:val="28"/>
        </w:rPr>
      </w:pPr>
      <w:r>
        <w:rPr>
          <w:color w:val="auto"/>
          <w:sz w:val="28"/>
          <w:szCs w:val="28"/>
        </w:rPr>
        <w:t>имуществом МО</w:t>
      </w:r>
      <w:r w:rsidR="003314DA">
        <w:rPr>
          <w:color w:val="auto"/>
          <w:sz w:val="28"/>
          <w:szCs w:val="28"/>
        </w:rPr>
        <w:t xml:space="preserve"> </w:t>
      </w:r>
    </w:p>
    <w:p w:rsidR="003314DA" w:rsidRPr="008B0180" w:rsidRDefault="003314DA" w:rsidP="003314DA">
      <w:pPr>
        <w:pStyle w:val="Default"/>
        <w:jc w:val="right"/>
        <w:rPr>
          <w:color w:val="auto"/>
          <w:sz w:val="28"/>
          <w:szCs w:val="28"/>
        </w:rPr>
      </w:pPr>
      <w:r w:rsidRPr="008B0180">
        <w:rPr>
          <w:color w:val="auto"/>
          <w:sz w:val="28"/>
          <w:szCs w:val="28"/>
        </w:rPr>
        <w:t>"</w:t>
      </w:r>
      <w:r w:rsidR="00D669D0" w:rsidRPr="008B0180">
        <w:rPr>
          <w:color w:val="auto"/>
          <w:sz w:val="28"/>
          <w:szCs w:val="28"/>
        </w:rPr>
        <w:t xml:space="preserve">Приволжский </w:t>
      </w:r>
      <w:r w:rsidRPr="008B0180">
        <w:rPr>
          <w:color w:val="auto"/>
          <w:sz w:val="28"/>
          <w:szCs w:val="28"/>
        </w:rPr>
        <w:t xml:space="preserve">район" </w:t>
      </w:r>
    </w:p>
    <w:p w:rsidR="003314DA" w:rsidRPr="008B0180" w:rsidRDefault="003314DA" w:rsidP="003314DA">
      <w:pPr>
        <w:pStyle w:val="Default"/>
        <w:jc w:val="right"/>
        <w:rPr>
          <w:color w:val="auto"/>
          <w:sz w:val="28"/>
          <w:szCs w:val="28"/>
        </w:rPr>
      </w:pPr>
      <w:r w:rsidRPr="008B0180">
        <w:rPr>
          <w:color w:val="auto"/>
          <w:sz w:val="28"/>
          <w:szCs w:val="28"/>
        </w:rPr>
        <w:t xml:space="preserve">________________________________ </w:t>
      </w:r>
    </w:p>
    <w:p w:rsidR="003314DA" w:rsidRPr="008B0180" w:rsidRDefault="003314DA" w:rsidP="003314DA">
      <w:pPr>
        <w:pStyle w:val="Default"/>
        <w:jc w:val="right"/>
        <w:rPr>
          <w:color w:val="auto"/>
          <w:sz w:val="28"/>
          <w:szCs w:val="28"/>
        </w:rPr>
      </w:pPr>
      <w:r w:rsidRPr="008B0180">
        <w:rPr>
          <w:color w:val="auto"/>
          <w:sz w:val="28"/>
          <w:szCs w:val="28"/>
        </w:rPr>
        <w:t xml:space="preserve">Ф.И.О. </w:t>
      </w:r>
    </w:p>
    <w:p w:rsidR="003314DA" w:rsidRPr="008B0180" w:rsidRDefault="003314DA" w:rsidP="003314DA">
      <w:pPr>
        <w:pStyle w:val="Default"/>
        <w:jc w:val="right"/>
        <w:rPr>
          <w:color w:val="auto"/>
          <w:sz w:val="28"/>
          <w:szCs w:val="28"/>
        </w:rPr>
      </w:pPr>
      <w:r w:rsidRPr="008B0180">
        <w:rPr>
          <w:color w:val="auto"/>
          <w:sz w:val="28"/>
          <w:szCs w:val="28"/>
        </w:rPr>
        <w:t xml:space="preserve">от ____________________________, </w:t>
      </w:r>
    </w:p>
    <w:p w:rsidR="003314DA" w:rsidRPr="008B0180" w:rsidRDefault="003314DA" w:rsidP="003314DA">
      <w:pPr>
        <w:pStyle w:val="Default"/>
        <w:jc w:val="right"/>
        <w:rPr>
          <w:color w:val="auto"/>
          <w:sz w:val="28"/>
          <w:szCs w:val="28"/>
        </w:rPr>
      </w:pPr>
      <w:r w:rsidRPr="008B0180">
        <w:rPr>
          <w:color w:val="auto"/>
          <w:sz w:val="28"/>
          <w:szCs w:val="28"/>
        </w:rPr>
        <w:t xml:space="preserve">(Ф.И.О.) </w:t>
      </w:r>
    </w:p>
    <w:p w:rsidR="003314DA" w:rsidRPr="008B0180" w:rsidRDefault="003314DA" w:rsidP="003314DA">
      <w:pPr>
        <w:pStyle w:val="Default"/>
        <w:jc w:val="right"/>
        <w:rPr>
          <w:color w:val="auto"/>
          <w:sz w:val="28"/>
          <w:szCs w:val="28"/>
        </w:rPr>
      </w:pPr>
      <w:r w:rsidRPr="008B0180">
        <w:rPr>
          <w:color w:val="auto"/>
          <w:sz w:val="28"/>
          <w:szCs w:val="28"/>
        </w:rPr>
        <w:t xml:space="preserve">проживающего (ей) по адресу: </w:t>
      </w:r>
    </w:p>
    <w:p w:rsidR="003314DA" w:rsidRPr="008B0180" w:rsidRDefault="003314DA" w:rsidP="003314DA">
      <w:pPr>
        <w:pStyle w:val="Default"/>
        <w:jc w:val="right"/>
        <w:rPr>
          <w:color w:val="auto"/>
          <w:sz w:val="28"/>
          <w:szCs w:val="28"/>
        </w:rPr>
      </w:pPr>
      <w:r w:rsidRPr="008B0180">
        <w:rPr>
          <w:color w:val="auto"/>
          <w:sz w:val="28"/>
          <w:szCs w:val="28"/>
        </w:rPr>
        <w:t xml:space="preserve">________________________________ </w:t>
      </w:r>
    </w:p>
    <w:p w:rsidR="003314DA" w:rsidRPr="008B0180" w:rsidRDefault="00F06A26" w:rsidP="003314DA">
      <w:pPr>
        <w:pStyle w:val="Default"/>
        <w:jc w:val="right"/>
        <w:rPr>
          <w:color w:val="auto"/>
          <w:sz w:val="28"/>
          <w:szCs w:val="28"/>
        </w:rPr>
      </w:pPr>
      <w:r>
        <w:rPr>
          <w:color w:val="auto"/>
          <w:sz w:val="28"/>
          <w:szCs w:val="28"/>
        </w:rPr>
        <w:t>Тел.</w:t>
      </w:r>
      <w:r w:rsidR="003314DA" w:rsidRPr="008B0180">
        <w:rPr>
          <w:color w:val="auto"/>
          <w:sz w:val="28"/>
          <w:szCs w:val="28"/>
        </w:rPr>
        <w:t xml:space="preserve">________________________________ </w:t>
      </w:r>
    </w:p>
    <w:p w:rsidR="00F06A26" w:rsidRDefault="00F06A26" w:rsidP="00F06A26">
      <w:pPr>
        <w:pStyle w:val="Default"/>
        <w:jc w:val="right"/>
        <w:rPr>
          <w:color w:val="auto"/>
          <w:sz w:val="28"/>
          <w:szCs w:val="28"/>
        </w:rPr>
      </w:pPr>
      <w:r>
        <w:rPr>
          <w:color w:val="auto"/>
          <w:sz w:val="28"/>
          <w:szCs w:val="28"/>
        </w:rPr>
        <w:t xml:space="preserve">Эл. Почта </w:t>
      </w:r>
      <w:r w:rsidRPr="008B0180">
        <w:rPr>
          <w:color w:val="auto"/>
          <w:sz w:val="28"/>
          <w:szCs w:val="28"/>
        </w:rPr>
        <w:t>________________________________</w:t>
      </w: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3314DA" w:rsidRDefault="003314DA" w:rsidP="003314DA">
      <w:pPr>
        <w:pStyle w:val="Default"/>
        <w:jc w:val="center"/>
        <w:rPr>
          <w:color w:val="auto"/>
          <w:sz w:val="28"/>
          <w:szCs w:val="28"/>
        </w:rPr>
      </w:pPr>
      <w:r w:rsidRPr="008B0180">
        <w:rPr>
          <w:color w:val="auto"/>
          <w:sz w:val="28"/>
          <w:szCs w:val="28"/>
        </w:rPr>
        <w:t>Текст обращения</w:t>
      </w: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Pr="008B0180" w:rsidRDefault="00F06A26" w:rsidP="003314DA">
      <w:pPr>
        <w:pStyle w:val="Default"/>
        <w:jc w:val="center"/>
        <w:rPr>
          <w:color w:val="auto"/>
          <w:sz w:val="28"/>
          <w:szCs w:val="28"/>
        </w:rPr>
      </w:pPr>
    </w:p>
    <w:p w:rsidR="003314DA" w:rsidRPr="008B0180" w:rsidRDefault="003314DA" w:rsidP="003314DA">
      <w:pPr>
        <w:pStyle w:val="Default"/>
        <w:jc w:val="center"/>
        <w:rPr>
          <w:color w:val="auto"/>
          <w:sz w:val="28"/>
          <w:szCs w:val="28"/>
        </w:rPr>
      </w:pPr>
      <w:r w:rsidRPr="008B0180">
        <w:rPr>
          <w:color w:val="auto"/>
          <w:sz w:val="28"/>
          <w:szCs w:val="28"/>
        </w:rPr>
        <w:t>______________ ____________________</w:t>
      </w:r>
    </w:p>
    <w:p w:rsidR="003314DA" w:rsidRPr="008B0180" w:rsidRDefault="003314DA" w:rsidP="003314DA">
      <w:pPr>
        <w:tabs>
          <w:tab w:val="left" w:pos="5542"/>
        </w:tabs>
        <w:jc w:val="center"/>
        <w:rPr>
          <w:rFonts w:ascii="Times New Roman" w:hAnsi="Times New Roman" w:cs="Times New Roman"/>
          <w:sz w:val="20"/>
          <w:szCs w:val="20"/>
        </w:rPr>
      </w:pPr>
      <w:r w:rsidRPr="008B0180">
        <w:rPr>
          <w:rFonts w:ascii="Times New Roman" w:hAnsi="Times New Roman" w:cs="Times New Roman"/>
          <w:sz w:val="23"/>
          <w:szCs w:val="23"/>
        </w:rPr>
        <w:t>Дата Подпись</w:t>
      </w:r>
    </w:p>
    <w:p w:rsidR="00AD25EF" w:rsidRDefault="00AD25EF">
      <w:pPr>
        <w:rPr>
          <w:sz w:val="20"/>
          <w:szCs w:val="20"/>
        </w:rPr>
      </w:pPr>
      <w:r>
        <w:rPr>
          <w:sz w:val="20"/>
          <w:szCs w:val="20"/>
        </w:rPr>
        <w:br w:type="page"/>
      </w:r>
    </w:p>
    <w:p w:rsidR="00AD25EF" w:rsidRDefault="00AD25EF" w:rsidP="003314DA">
      <w:pPr>
        <w:tabs>
          <w:tab w:val="left" w:pos="5542"/>
        </w:tabs>
        <w:rPr>
          <w:sz w:val="20"/>
          <w:szCs w:val="20"/>
        </w:rPr>
        <w:sectPr w:rsidR="00AD25EF" w:rsidSect="004C11CB">
          <w:pgSz w:w="11906" w:h="16838"/>
          <w:pgMar w:top="851" w:right="850" w:bottom="993" w:left="1701" w:header="708" w:footer="708" w:gutter="0"/>
          <w:cols w:space="708"/>
          <w:docGrid w:linePitch="360"/>
        </w:sectPr>
      </w:pPr>
    </w:p>
    <w:tbl>
      <w:tblPr>
        <w:tblpPr w:leftFromText="180" w:rightFromText="180" w:vertAnchor="page" w:horzAnchor="margin" w:tblpY="671"/>
        <w:tblW w:w="14682" w:type="dxa"/>
        <w:tblLook w:val="04A0" w:firstRow="1" w:lastRow="0" w:firstColumn="1" w:lastColumn="0" w:noHBand="0" w:noVBand="1"/>
      </w:tblPr>
      <w:tblGrid>
        <w:gridCol w:w="346"/>
        <w:gridCol w:w="1820"/>
        <w:gridCol w:w="450"/>
        <w:gridCol w:w="450"/>
        <w:gridCol w:w="450"/>
        <w:gridCol w:w="682"/>
        <w:gridCol w:w="897"/>
        <w:gridCol w:w="493"/>
        <w:gridCol w:w="1179"/>
        <w:gridCol w:w="450"/>
        <w:gridCol w:w="450"/>
        <w:gridCol w:w="682"/>
        <w:gridCol w:w="450"/>
        <w:gridCol w:w="450"/>
        <w:gridCol w:w="468"/>
        <w:gridCol w:w="711"/>
        <w:gridCol w:w="450"/>
        <w:gridCol w:w="450"/>
        <w:gridCol w:w="1697"/>
        <w:gridCol w:w="1312"/>
        <w:gridCol w:w="345"/>
      </w:tblGrid>
      <w:tr w:rsidR="00AD25EF" w:rsidRPr="00870074" w:rsidTr="007A5689">
        <w:trPr>
          <w:trHeight w:val="20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FFFFFF"/>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val="restart"/>
            <w:tcBorders>
              <w:top w:val="nil"/>
              <w:left w:val="nil"/>
              <w:bottom w:val="nil"/>
              <w:right w:val="nil"/>
            </w:tcBorders>
            <w:shd w:val="clear" w:color="auto" w:fill="auto"/>
            <w:hideMark/>
          </w:tcPr>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xml:space="preserve">Приложение  </w:t>
            </w:r>
            <w:r w:rsidRPr="00870074">
              <w:rPr>
                <w:rFonts w:ascii="Times New Roman" w:eastAsia="Times New Roman" w:hAnsi="Times New Roman" w:cs="Times New Roman"/>
                <w:color w:val="000000"/>
                <w:sz w:val="18"/>
                <w:szCs w:val="18"/>
              </w:rPr>
              <w:t>3</w:t>
            </w:r>
          </w:p>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w:t>
            </w:r>
            <w:r w:rsidRPr="00870074">
              <w:rPr>
                <w:rFonts w:ascii="Times New Roman" w:eastAsia="Times New Roman" w:hAnsi="Times New Roman" w:cs="Times New Roman"/>
                <w:color w:val="000000"/>
                <w:sz w:val="18"/>
                <w:szCs w:val="18"/>
              </w:rPr>
              <w:t xml:space="preserve"> административному Регламенту</w:t>
            </w:r>
          </w:p>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w:t>
            </w:r>
            <w:r w:rsidRPr="00870074">
              <w:rPr>
                <w:rFonts w:ascii="Times New Roman" w:eastAsia="Times New Roman" w:hAnsi="Times New Roman" w:cs="Times New Roman"/>
                <w:color w:val="000000"/>
                <w:sz w:val="18"/>
                <w:szCs w:val="18"/>
              </w:rPr>
              <w:t>о исполнению муниципальной функции</w:t>
            </w:r>
          </w:p>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sidRPr="00870074">
              <w:rPr>
                <w:rFonts w:ascii="Times New Roman" w:eastAsia="Times New Roman" w:hAnsi="Times New Roman" w:cs="Times New Roman"/>
                <w:color w:val="000000"/>
                <w:sz w:val="18"/>
                <w:szCs w:val="18"/>
              </w:rPr>
              <w:t>«Осуществление муниципального земельного</w:t>
            </w:r>
          </w:p>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w:t>
            </w:r>
            <w:r w:rsidRPr="00870074">
              <w:rPr>
                <w:rFonts w:ascii="Times New Roman" w:eastAsia="Times New Roman" w:hAnsi="Times New Roman" w:cs="Times New Roman"/>
                <w:color w:val="000000"/>
                <w:sz w:val="18"/>
                <w:szCs w:val="18"/>
              </w:rPr>
              <w:t xml:space="preserve">онтроля на территории муниципального </w:t>
            </w:r>
          </w:p>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w:t>
            </w:r>
            <w:r w:rsidRPr="00870074">
              <w:rPr>
                <w:rFonts w:ascii="Times New Roman" w:eastAsia="Times New Roman" w:hAnsi="Times New Roman" w:cs="Times New Roman"/>
                <w:color w:val="000000"/>
                <w:sz w:val="18"/>
                <w:szCs w:val="18"/>
              </w:rPr>
              <w:t>бразования «Приволжский район»</w:t>
            </w:r>
            <w:r w:rsidRPr="00D44109">
              <w:rPr>
                <w:rFonts w:ascii="Times New Roman" w:eastAsia="Times New Roman" w:hAnsi="Times New Roman" w:cs="Times New Roman"/>
                <w:color w:val="000000"/>
                <w:sz w:val="18"/>
                <w:szCs w:val="18"/>
              </w:rPr>
              <w:t xml:space="preserve">                                                              </w:t>
            </w:r>
            <w:r w:rsidRPr="00D44109">
              <w:rPr>
                <w:rFonts w:ascii="Times New Roman" w:eastAsia="Times New Roman" w:hAnsi="Times New Roman" w:cs="Times New Roman"/>
                <w:color w:val="000000"/>
                <w:sz w:val="18"/>
                <w:szCs w:val="18"/>
              </w:rPr>
              <w:br/>
            </w: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Номер плана в АС СППиВП</w:t>
            </w:r>
          </w:p>
        </w:tc>
        <w:tc>
          <w:tcPr>
            <w:tcW w:w="450" w:type="dxa"/>
            <w:tcBorders>
              <w:top w:val="single" w:sz="4" w:space="0" w:color="auto"/>
              <w:left w:val="single" w:sz="4" w:space="0" w:color="auto"/>
              <w:bottom w:val="nil"/>
              <w:right w:val="single" w:sz="4" w:space="0" w:color="auto"/>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 </w:t>
            </w: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Наименование прокуратуры</w:t>
            </w:r>
          </w:p>
        </w:tc>
        <w:tc>
          <w:tcPr>
            <w:tcW w:w="460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 </w:t>
            </w: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Дата выгрузки из системы АС СППиВП</w:t>
            </w:r>
          </w:p>
        </w:tc>
        <w:tc>
          <w:tcPr>
            <w:tcW w:w="450" w:type="dxa"/>
            <w:tcBorders>
              <w:top w:val="nil"/>
              <w:left w:val="single" w:sz="4" w:space="0" w:color="auto"/>
              <w:bottom w:val="single" w:sz="4" w:space="0" w:color="auto"/>
              <w:right w:val="single" w:sz="4" w:space="0" w:color="auto"/>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 </w:t>
            </w: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13025" w:type="dxa"/>
            <w:gridSpan w:val="19"/>
            <w:tcBorders>
              <w:top w:val="nil"/>
              <w:left w:val="nil"/>
              <w:bottom w:val="nil"/>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ТИПОВАЯ ФОРМА</w:t>
            </w:r>
          </w:p>
        </w:tc>
        <w:tc>
          <w:tcPr>
            <w:tcW w:w="1312" w:type="dxa"/>
            <w:tcBorders>
              <w:top w:val="nil"/>
              <w:left w:val="nil"/>
              <w:bottom w:val="nil"/>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13025" w:type="dxa"/>
            <w:gridSpan w:val="19"/>
            <w:tcBorders>
              <w:top w:val="nil"/>
              <w:left w:val="nil"/>
              <w:bottom w:val="nil"/>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ежегодного плана проведения плановых проверок юридических лиц и индивидуальных предпринимателей</w:t>
            </w:r>
          </w:p>
        </w:tc>
        <w:tc>
          <w:tcPr>
            <w:tcW w:w="1312" w:type="dxa"/>
            <w:tcBorders>
              <w:top w:val="nil"/>
              <w:left w:val="nil"/>
              <w:bottom w:val="nil"/>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5733" w:type="dxa"/>
            <w:gridSpan w:val="9"/>
            <w:tcBorders>
              <w:top w:val="nil"/>
              <w:left w:val="nil"/>
              <w:bottom w:val="single" w:sz="4" w:space="0" w:color="auto"/>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Администрация муниципального образования "Приволжский район" Астраханской области</w:t>
            </w: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5733" w:type="dxa"/>
            <w:gridSpan w:val="9"/>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(наименование органа государственного контроля (надзора), муниципального контроля)</w:t>
            </w: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0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УТВЕРЖДЕН</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8799" w:type="dxa"/>
            <w:gridSpan w:val="13"/>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4226" w:type="dxa"/>
            <w:gridSpan w:val="6"/>
            <w:tcBorders>
              <w:top w:val="nil"/>
              <w:left w:val="nil"/>
              <w:bottom w:val="single" w:sz="4" w:space="0" w:color="auto"/>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(фамилия, инициалы и подпись руководителя)</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0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от</w:t>
            </w:r>
          </w:p>
        </w:tc>
        <w:tc>
          <w:tcPr>
            <w:tcW w:w="3776" w:type="dxa"/>
            <w:gridSpan w:val="5"/>
            <w:tcBorders>
              <w:top w:val="nil"/>
              <w:left w:val="nil"/>
              <w:bottom w:val="single" w:sz="4" w:space="0" w:color="auto"/>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2679" w:type="dxa"/>
            <w:gridSpan w:val="18"/>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П Л А Н</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183" w:type="dxa"/>
            <w:gridSpan w:val="10"/>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xml:space="preserve">проведения плановых проверок юридических лиц и индивидуальных предпринимателей на </w:t>
            </w:r>
          </w:p>
        </w:tc>
        <w:tc>
          <w:tcPr>
            <w:tcW w:w="450" w:type="dxa"/>
            <w:tcBorders>
              <w:top w:val="nil"/>
              <w:left w:val="nil"/>
              <w:bottom w:val="single" w:sz="4" w:space="0" w:color="auto"/>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77"/>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02"/>
        </w:trPr>
        <w:tc>
          <w:tcPr>
            <w:tcW w:w="346" w:type="dxa"/>
            <w:vMerge w:val="restart"/>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18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Наименование юридического лица</w:t>
            </w:r>
            <w:r w:rsidRPr="00D44109">
              <w:rPr>
                <w:rFonts w:ascii="Times New Roman" w:eastAsia="Times New Roman" w:hAnsi="Times New Roman" w:cs="Times New Roman"/>
                <w:color w:val="000000"/>
                <w:sz w:val="18"/>
                <w:szCs w:val="18"/>
              </w:rPr>
              <w:br/>
              <w:t xml:space="preserve"> (филиала, представительства, обособленного структурного подразделения) (ЮЛ) (ф.и.о. индивидуального предпринимателя (ИП)), деятельность которого</w:t>
            </w:r>
            <w:r w:rsidRPr="00D44109">
              <w:rPr>
                <w:rFonts w:ascii="Times New Roman" w:eastAsia="Times New Roman" w:hAnsi="Times New Roman" w:cs="Times New Roman"/>
                <w:color w:val="000000"/>
                <w:sz w:val="18"/>
                <w:szCs w:val="18"/>
              </w:rPr>
              <w:br/>
              <w:t>подлежит проверке</w:t>
            </w:r>
          </w:p>
        </w:tc>
        <w:tc>
          <w:tcPr>
            <w:tcW w:w="2032" w:type="dxa"/>
            <w:gridSpan w:val="4"/>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Адреса</w:t>
            </w:r>
          </w:p>
        </w:tc>
        <w:tc>
          <w:tcPr>
            <w:tcW w:w="897"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Основной государственный регистрационный номер (ОГРН)</w:t>
            </w:r>
          </w:p>
        </w:tc>
        <w:tc>
          <w:tcPr>
            <w:tcW w:w="493"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Идентификационный номер налогоплательщика (ИНН)</w:t>
            </w:r>
          </w:p>
        </w:tc>
        <w:tc>
          <w:tcPr>
            <w:tcW w:w="117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Цель проведения проверки</w:t>
            </w:r>
          </w:p>
        </w:tc>
        <w:tc>
          <w:tcPr>
            <w:tcW w:w="2032" w:type="dxa"/>
            <w:gridSpan w:val="4"/>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Основание проведения проверки</w:t>
            </w:r>
          </w:p>
        </w:tc>
        <w:tc>
          <w:tcPr>
            <w:tcW w:w="450"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Месяц начала проведения проверки</w:t>
            </w:r>
          </w:p>
        </w:tc>
        <w:tc>
          <w:tcPr>
            <w:tcW w:w="1179"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Срок проведения плановой проверки</w:t>
            </w:r>
          </w:p>
        </w:tc>
        <w:tc>
          <w:tcPr>
            <w:tcW w:w="450"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Форма проведения проверки (документарная, выездная, документарная и выездная)</w:t>
            </w:r>
          </w:p>
        </w:tc>
        <w:tc>
          <w:tcPr>
            <w:tcW w:w="450" w:type="dxa"/>
            <w:tcBorders>
              <w:top w:val="single" w:sz="8" w:space="0" w:color="auto"/>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Наименование органа</w:t>
            </w:r>
            <w:r w:rsidRPr="00D44109">
              <w:rPr>
                <w:rFonts w:ascii="Times New Roman" w:eastAsia="Times New Roman" w:hAnsi="Times New Roman" w:cs="Times New Roman"/>
                <w:color w:val="000000"/>
                <w:sz w:val="18"/>
                <w:szCs w:val="18"/>
              </w:rPr>
              <w:br/>
              <w:t xml:space="preserve">государственного контроля (надзора), органа муниципального контроля, </w:t>
            </w:r>
            <w:r w:rsidRPr="00D44109">
              <w:rPr>
                <w:rFonts w:ascii="Times New Roman" w:eastAsia="Times New Roman" w:hAnsi="Times New Roman" w:cs="Times New Roman"/>
                <w:color w:val="000000"/>
                <w:sz w:val="18"/>
                <w:szCs w:val="18"/>
              </w:rPr>
              <w:br/>
              <w:t>с которым проверка проводится совместно</w:t>
            </w:r>
          </w:p>
        </w:tc>
        <w:tc>
          <w:tcPr>
            <w:tcW w:w="131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НОМЕР ПРОВЕРКИ В СИСТЕМЕ АС СППиВП (не заполняется при создании нового плана)</w:t>
            </w: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gridSpan w:val="2"/>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gridSpan w:val="2"/>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gridSpan w:val="2"/>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gridSpan w:val="2"/>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val="restart"/>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места нахождения ЮЛ</w:t>
            </w:r>
          </w:p>
        </w:tc>
        <w:tc>
          <w:tcPr>
            <w:tcW w:w="4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места жительства ИП</w:t>
            </w:r>
          </w:p>
        </w:tc>
        <w:tc>
          <w:tcPr>
            <w:tcW w:w="4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мест фактического осуществления деятельности ЮЛ, ИП</w:t>
            </w: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xml:space="preserve">места нахождения </w:t>
            </w:r>
            <w:r w:rsidRPr="00D44109">
              <w:rPr>
                <w:rFonts w:ascii="Times New Roman" w:eastAsia="Times New Roman" w:hAnsi="Times New Roman" w:cs="Times New Roman"/>
                <w:color w:val="000000"/>
                <w:sz w:val="18"/>
                <w:szCs w:val="18"/>
              </w:rPr>
              <w:br/>
              <w:t>объектов</w:t>
            </w: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дата государственной регистрации ЮЛ, ИП</w:t>
            </w:r>
          </w:p>
        </w:tc>
        <w:tc>
          <w:tcPr>
            <w:tcW w:w="4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дата окончания последней проверки</w:t>
            </w:r>
          </w:p>
        </w:tc>
        <w:tc>
          <w:tcPr>
            <w:tcW w:w="682"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дата начала осуществления ЮЛ, ИП деятельности</w:t>
            </w:r>
            <w:r w:rsidRPr="00D44109">
              <w:rPr>
                <w:rFonts w:ascii="Times New Roman" w:eastAsia="Times New Roman" w:hAnsi="Times New Roman" w:cs="Times New Roman"/>
                <w:color w:val="000000"/>
                <w:sz w:val="18"/>
                <w:szCs w:val="18"/>
              </w:rPr>
              <w:br/>
              <w:t>в соответствии с представленным уведомлением о ее начале деятельности</w:t>
            </w:r>
          </w:p>
        </w:tc>
        <w:tc>
          <w:tcPr>
            <w:tcW w:w="4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иные основания в соответствии с федеральным законом</w:t>
            </w: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рабочих дней</w:t>
            </w:r>
          </w:p>
        </w:tc>
        <w:tc>
          <w:tcPr>
            <w:tcW w:w="71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xml:space="preserve">рабочих часов </w:t>
            </w:r>
            <w:r w:rsidRPr="00D44109">
              <w:rPr>
                <w:rFonts w:ascii="Times New Roman" w:eastAsia="Times New Roman" w:hAnsi="Times New Roman" w:cs="Times New Roman"/>
                <w:color w:val="000000"/>
                <w:sz w:val="18"/>
                <w:szCs w:val="18"/>
              </w:rPr>
              <w:br/>
              <w:t>(для МСП и МКП)</w:t>
            </w: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83"/>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single" w:sz="4" w:space="0" w:color="auto"/>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8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single" w:sz="8" w:space="0" w:color="auto"/>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w:t>
            </w:r>
          </w:p>
        </w:tc>
        <w:tc>
          <w:tcPr>
            <w:tcW w:w="450" w:type="dxa"/>
            <w:tcBorders>
              <w:top w:val="nil"/>
              <w:left w:val="nil"/>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2</w:t>
            </w:r>
          </w:p>
        </w:tc>
        <w:tc>
          <w:tcPr>
            <w:tcW w:w="450" w:type="dxa"/>
            <w:tcBorders>
              <w:top w:val="nil"/>
              <w:left w:val="single" w:sz="8" w:space="0" w:color="auto"/>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3</w:t>
            </w:r>
          </w:p>
        </w:tc>
        <w:tc>
          <w:tcPr>
            <w:tcW w:w="450" w:type="dxa"/>
            <w:tcBorders>
              <w:top w:val="nil"/>
              <w:left w:val="nil"/>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4</w:t>
            </w:r>
          </w:p>
        </w:tc>
        <w:tc>
          <w:tcPr>
            <w:tcW w:w="682" w:type="dxa"/>
            <w:tcBorders>
              <w:top w:val="nil"/>
              <w:left w:val="single" w:sz="8" w:space="0" w:color="auto"/>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5</w:t>
            </w:r>
          </w:p>
        </w:tc>
        <w:tc>
          <w:tcPr>
            <w:tcW w:w="897"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6</w:t>
            </w:r>
          </w:p>
        </w:tc>
        <w:tc>
          <w:tcPr>
            <w:tcW w:w="493"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7</w:t>
            </w:r>
          </w:p>
        </w:tc>
        <w:tc>
          <w:tcPr>
            <w:tcW w:w="1179" w:type="dxa"/>
            <w:tcBorders>
              <w:top w:val="nil"/>
              <w:left w:val="nil"/>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8</w:t>
            </w:r>
          </w:p>
        </w:tc>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9</w:t>
            </w:r>
          </w:p>
        </w:tc>
        <w:tc>
          <w:tcPr>
            <w:tcW w:w="450"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10</w:t>
            </w:r>
          </w:p>
        </w:tc>
        <w:tc>
          <w:tcPr>
            <w:tcW w:w="682"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450"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12</w:t>
            </w:r>
          </w:p>
        </w:tc>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13</w:t>
            </w:r>
          </w:p>
        </w:tc>
        <w:tc>
          <w:tcPr>
            <w:tcW w:w="468"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14</w:t>
            </w:r>
          </w:p>
        </w:tc>
        <w:tc>
          <w:tcPr>
            <w:tcW w:w="711"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15</w:t>
            </w:r>
          </w:p>
        </w:tc>
        <w:tc>
          <w:tcPr>
            <w:tcW w:w="450"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16</w:t>
            </w:r>
          </w:p>
        </w:tc>
        <w:tc>
          <w:tcPr>
            <w:tcW w:w="450" w:type="dxa"/>
            <w:tcBorders>
              <w:top w:val="nil"/>
              <w:left w:val="nil"/>
              <w:bottom w:val="single" w:sz="8" w:space="0" w:color="auto"/>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tcBorders>
              <w:top w:val="nil"/>
              <w:left w:val="single" w:sz="8" w:space="0" w:color="auto"/>
              <w:bottom w:val="single" w:sz="8" w:space="0" w:color="auto"/>
              <w:right w:val="single" w:sz="8"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17</w:t>
            </w:r>
          </w:p>
        </w:tc>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22</w:t>
            </w: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bl>
    <w:p w:rsidR="00AD25EF" w:rsidRPr="00870074" w:rsidRDefault="00AD25EF" w:rsidP="00AD25EF">
      <w:pPr>
        <w:pStyle w:val="Default"/>
        <w:rPr>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7A5689" w:rsidRDefault="007A5689" w:rsidP="00AD25EF">
      <w:pPr>
        <w:pStyle w:val="Default"/>
        <w:rPr>
          <w:color w:val="auto"/>
          <w:sz w:val="16"/>
          <w:szCs w:val="16"/>
        </w:rPr>
      </w:pPr>
    </w:p>
    <w:p w:rsidR="007A5689" w:rsidRDefault="007A5689" w:rsidP="00AD25EF">
      <w:pPr>
        <w:pStyle w:val="Default"/>
        <w:rPr>
          <w:color w:val="auto"/>
          <w:sz w:val="16"/>
          <w:szCs w:val="16"/>
        </w:rPr>
      </w:pPr>
    </w:p>
    <w:p w:rsidR="00AD25EF" w:rsidRPr="00870074" w:rsidRDefault="00AD25EF" w:rsidP="00AD25EF">
      <w:pPr>
        <w:pStyle w:val="Default"/>
        <w:rPr>
          <w:color w:val="auto"/>
          <w:sz w:val="16"/>
          <w:szCs w:val="16"/>
        </w:rPr>
      </w:pPr>
      <w:r w:rsidRPr="00870074">
        <w:rPr>
          <w:color w:val="auto"/>
          <w:sz w:val="16"/>
          <w:szCs w:val="16"/>
        </w:rPr>
        <w:t xml:space="preserve">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 </w:t>
      </w:r>
    </w:p>
    <w:p w:rsidR="00AD25EF" w:rsidRPr="00870074" w:rsidRDefault="00AD25EF" w:rsidP="00AD25EF">
      <w:pPr>
        <w:pStyle w:val="Default"/>
        <w:rPr>
          <w:color w:val="auto"/>
          <w:sz w:val="16"/>
          <w:szCs w:val="16"/>
        </w:rPr>
      </w:pPr>
      <w:r w:rsidRPr="00870074">
        <w:rPr>
          <w:color w:val="auto"/>
          <w:sz w:val="16"/>
          <w:szCs w:val="16"/>
        </w:rPr>
        <w:t xml:space="preserve">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 </w:t>
      </w:r>
    </w:p>
    <w:p w:rsidR="00AD25EF" w:rsidRPr="00870074" w:rsidRDefault="00AD25EF" w:rsidP="00AD25EF">
      <w:pPr>
        <w:pStyle w:val="Default"/>
        <w:rPr>
          <w:color w:val="auto"/>
          <w:sz w:val="16"/>
          <w:szCs w:val="16"/>
        </w:rPr>
      </w:pPr>
      <w:r w:rsidRPr="00870074">
        <w:rPr>
          <w:color w:val="auto"/>
          <w:sz w:val="16"/>
          <w:szCs w:val="16"/>
        </w:rPr>
        <w:t xml:space="preserve">3 Указывается ссылка на положения федерального закона, устанавливающего основания проведения плановой проверки. </w:t>
      </w:r>
    </w:p>
    <w:p w:rsidR="00AD25EF" w:rsidRPr="00C3052C" w:rsidRDefault="00AD25EF" w:rsidP="00AD25EF">
      <w:pPr>
        <w:tabs>
          <w:tab w:val="left" w:pos="5542"/>
        </w:tabs>
        <w:rPr>
          <w:sz w:val="16"/>
          <w:szCs w:val="16"/>
        </w:rPr>
        <w:sectPr w:rsidR="00AD25EF" w:rsidRPr="00C3052C" w:rsidSect="007A5689">
          <w:pgSz w:w="16838" w:h="11906" w:orient="landscape"/>
          <w:pgMar w:top="510" w:right="567" w:bottom="227" w:left="567" w:header="709" w:footer="709" w:gutter="0"/>
          <w:cols w:space="708"/>
          <w:docGrid w:linePitch="360"/>
        </w:sectPr>
      </w:pPr>
      <w:r w:rsidRPr="00870074">
        <w:rPr>
          <w:sz w:val="16"/>
          <w:szCs w:val="16"/>
        </w:rPr>
        <w:t>4 Указывается календарный месяц начала проведения проверки.</w:t>
      </w:r>
    </w:p>
    <w:p w:rsidR="00AD25EF" w:rsidRDefault="00415316" w:rsidP="00AD25EF">
      <w:pPr>
        <w:rPr>
          <w:sz w:val="2"/>
          <w:szCs w:val="2"/>
        </w:rPr>
      </w:pPr>
      <w:r>
        <w:rPr>
          <w:sz w:val="24"/>
          <w:szCs w:val="24"/>
        </w:rPr>
        <w:lastRenderedPageBreak/>
        <w:pict>
          <v:shape id="_x0000_s1026" type="#_x0000_t32" style="position:absolute;margin-left:60.15pt;margin-top:219.55pt;width:447.85pt;height:0;z-index:-251655168;mso-position-horizontal-relative:page;mso-position-vertical-relative:page" filled="t" strokeweight=".95pt">
            <v:path arrowok="f" fillok="t" o:connecttype="segments"/>
            <o:lock v:ext="edit" shapetype="f"/>
            <w10:wrap anchorx="page" anchory="page"/>
          </v:shape>
        </w:pict>
      </w:r>
      <w:r>
        <w:rPr>
          <w:sz w:val="24"/>
          <w:szCs w:val="24"/>
        </w:rPr>
        <w:pict>
          <v:shape id="_x0000_s1027" type="#_x0000_t32" style="position:absolute;margin-left:59.9pt;margin-top:261.8pt;width:162.5pt;height:0;z-index:-251654144;mso-position-horizontal-relative:page;mso-position-vertical-relative:page" filled="t" strokeweight=".7pt">
            <v:path arrowok="f" fillok="t" o:connecttype="segments"/>
            <o:lock v:ext="edit" shapetype="f"/>
            <w10:wrap anchorx="page" anchory="page"/>
          </v:shape>
        </w:pict>
      </w:r>
      <w:r>
        <w:rPr>
          <w:sz w:val="24"/>
          <w:szCs w:val="24"/>
        </w:rPr>
        <w:pict>
          <v:shape id="_x0000_s1028" type="#_x0000_t32" style="position:absolute;margin-left:400.2pt;margin-top:262.3pt;width:19pt;height:0;z-index:-251653120;mso-position-horizontal-relative:page;mso-position-vertical-relative:page" filled="t" strokeweight=".7pt">
            <v:path arrowok="f" fillok="t" o:connecttype="segments"/>
            <o:lock v:ext="edit" shapetype="f"/>
            <w10:wrap anchorx="page" anchory="page"/>
          </v:shape>
        </w:pict>
      </w:r>
      <w:r>
        <w:rPr>
          <w:sz w:val="24"/>
          <w:szCs w:val="24"/>
        </w:rPr>
        <w:pict>
          <v:shape id="_x0000_s1029" type="#_x0000_t32" style="position:absolute;margin-left:431.4pt;margin-top:262.5pt;width:67pt;height:0;z-index:-251652096;mso-position-horizontal-relative:page;mso-position-vertical-relative:page" filled="t" strokeweight=".7pt">
            <v:path arrowok="f" fillok="t" o:connecttype="segments"/>
            <o:lock v:ext="edit" shapetype="f"/>
            <w10:wrap anchorx="page" anchory="page"/>
          </v:shape>
        </w:pict>
      </w:r>
    </w:p>
    <w:p w:rsidR="00AD25EF" w:rsidRPr="00AD25EF" w:rsidRDefault="00AD25EF" w:rsidP="00AD25EF">
      <w:pPr>
        <w:framePr w:w="4320" w:h="2376" w:hRule="exact" w:wrap="none" w:vAnchor="page" w:hAnchor="page" w:x="6314" w:y="788"/>
        <w:rPr>
          <w:rFonts w:ascii="Times New Roman" w:hAnsi="Times New Roman" w:cs="Times New Roman"/>
        </w:rPr>
      </w:pPr>
      <w:bookmarkStart w:id="1" w:name="bookmark0"/>
      <w:r w:rsidRPr="00AD25EF">
        <w:rPr>
          <w:rFonts w:ascii="Times New Roman" w:hAnsi="Times New Roman" w:cs="Times New Roman"/>
        </w:rPr>
        <w:t>Приложение 4</w:t>
      </w:r>
      <w:bookmarkEnd w:id="1"/>
    </w:p>
    <w:p w:rsidR="00AD25EF" w:rsidRPr="00AD25EF" w:rsidRDefault="00AD25EF" w:rsidP="00AD25EF">
      <w:pPr>
        <w:framePr w:w="4320" w:h="2376" w:hRule="exact" w:wrap="none" w:vAnchor="page" w:hAnchor="page" w:x="6314" w:y="788"/>
        <w:tabs>
          <w:tab w:val="right" w:pos="4157"/>
        </w:tabs>
        <w:rPr>
          <w:rFonts w:ascii="Times New Roman" w:hAnsi="Times New Roman" w:cs="Times New Roman"/>
        </w:rPr>
      </w:pPr>
      <w:bookmarkStart w:id="2" w:name="bookmark1"/>
      <w:r w:rsidRPr="00AD25EF">
        <w:rPr>
          <w:rFonts w:ascii="Times New Roman" w:hAnsi="Times New Roman" w:cs="Times New Roman"/>
        </w:rPr>
        <w:t>к административному Регламенту по исполнению муниципальной функции «Осуществление</w:t>
      </w:r>
      <w:bookmarkStart w:id="3" w:name="bookmark2"/>
      <w:bookmarkEnd w:id="2"/>
      <w:r w:rsidRPr="00AD25EF">
        <w:rPr>
          <w:rFonts w:ascii="Times New Roman" w:hAnsi="Times New Roman" w:cs="Times New Roman"/>
        </w:rPr>
        <w:t xml:space="preserve"> муниципального земельного контроля на территории муниципального образования «Приволжский район» </w:t>
      </w:r>
    </w:p>
    <w:p w:rsidR="00AD25EF" w:rsidRPr="00AD25EF" w:rsidRDefault="00AD25EF" w:rsidP="00AD25EF">
      <w:pPr>
        <w:framePr w:w="4320" w:h="2376" w:hRule="exact" w:wrap="none" w:vAnchor="page" w:hAnchor="page" w:x="6314" w:y="788"/>
        <w:tabs>
          <w:tab w:val="right" w:pos="4157"/>
        </w:tabs>
        <w:rPr>
          <w:rFonts w:ascii="Times New Roman" w:hAnsi="Times New Roman" w:cs="Times New Roman"/>
        </w:rPr>
      </w:pPr>
      <w:r w:rsidRPr="00AD25EF">
        <w:rPr>
          <w:rFonts w:ascii="Times New Roman" w:hAnsi="Times New Roman" w:cs="Times New Roman"/>
        </w:rPr>
        <w:t xml:space="preserve">                        </w:t>
      </w:r>
    </w:p>
    <w:p w:rsidR="00AD25EF" w:rsidRPr="00AD25EF" w:rsidRDefault="00AD25EF" w:rsidP="00AD25EF">
      <w:pPr>
        <w:framePr w:w="4320" w:h="2376" w:hRule="exact" w:wrap="none" w:vAnchor="page" w:hAnchor="page" w:x="6314" w:y="788"/>
        <w:tabs>
          <w:tab w:val="right" w:pos="4157"/>
        </w:tabs>
        <w:rPr>
          <w:rFonts w:ascii="Times New Roman" w:hAnsi="Times New Roman" w:cs="Times New Roman"/>
        </w:rPr>
      </w:pPr>
      <w:r w:rsidRPr="00AD25EF">
        <w:rPr>
          <w:rFonts w:ascii="Times New Roman" w:hAnsi="Times New Roman" w:cs="Times New Roman"/>
        </w:rPr>
        <w:t xml:space="preserve">                                                  (Типовая форма)</w:t>
      </w:r>
      <w:bookmarkEnd w:id="3"/>
    </w:p>
    <w:p w:rsidR="00AD25EF" w:rsidRPr="00AD25EF" w:rsidRDefault="00AD25EF" w:rsidP="00AD25EF">
      <w:pPr>
        <w:pStyle w:val="2"/>
        <w:framePr w:wrap="none" w:vAnchor="page" w:hAnchor="page" w:x="1636" w:y="4435"/>
        <w:shd w:val="clear" w:color="auto" w:fill="auto"/>
        <w:spacing w:after="0" w:line="170" w:lineRule="exact"/>
        <w:jc w:val="left"/>
      </w:pPr>
      <w:r w:rsidRPr="00AD25EF">
        <w:t>(наименование органа государственного контроля (надзора) или органа муниципального контроля)</w:t>
      </w:r>
    </w:p>
    <w:p w:rsidR="00AD25EF" w:rsidRPr="00AD25EF" w:rsidRDefault="00AD25EF" w:rsidP="00AD25EF">
      <w:pPr>
        <w:pStyle w:val="2"/>
        <w:framePr w:w="637" w:wrap="none" w:vAnchor="page" w:hAnchor="page" w:x="7813" w:y="4947"/>
        <w:shd w:val="clear" w:color="auto" w:fill="auto"/>
        <w:tabs>
          <w:tab w:val="right" w:pos="624"/>
        </w:tabs>
        <w:spacing w:after="0" w:line="170" w:lineRule="exact"/>
      </w:pPr>
      <w:r w:rsidRPr="00AD25EF">
        <w:t xml:space="preserve">«        »     </w:t>
      </w:r>
    </w:p>
    <w:p w:rsidR="00AD25EF" w:rsidRPr="00AD25EF" w:rsidRDefault="00AD25EF" w:rsidP="00AD25EF">
      <w:pPr>
        <w:framePr w:w="604" w:h="268" w:hRule="exact" w:wrap="none" w:vAnchor="page" w:hAnchor="page" w:x="10060" w:y="5000"/>
        <w:spacing w:line="200" w:lineRule="exact"/>
        <w:rPr>
          <w:rFonts w:ascii="Times New Roman" w:hAnsi="Times New Roman" w:cs="Times New Roman"/>
        </w:rPr>
      </w:pPr>
      <w:bookmarkStart w:id="4" w:name="bookmark3"/>
      <w:r w:rsidRPr="00AD25EF">
        <w:rPr>
          <w:rFonts w:ascii="Times New Roman" w:hAnsi="Times New Roman" w:cs="Times New Roman"/>
        </w:rPr>
        <w:t>20__г.</w:t>
      </w:r>
      <w:bookmarkEnd w:id="4"/>
    </w:p>
    <w:p w:rsidR="00AD25EF" w:rsidRPr="00AD25EF" w:rsidRDefault="00AD25EF" w:rsidP="00AD25EF">
      <w:pPr>
        <w:pStyle w:val="2"/>
        <w:framePr w:wrap="none" w:vAnchor="page" w:hAnchor="page" w:x="1156" w:y="5271"/>
        <w:shd w:val="clear" w:color="auto" w:fill="auto"/>
        <w:tabs>
          <w:tab w:val="right" w:pos="7734"/>
          <w:tab w:val="right" w:pos="8756"/>
          <w:tab w:val="right" w:pos="9212"/>
        </w:tabs>
        <w:spacing w:after="0" w:line="170" w:lineRule="exact"/>
        <w:ind w:left="620"/>
      </w:pPr>
      <w:r w:rsidRPr="00AD25EF">
        <w:t>(место составления акта)</w:t>
      </w:r>
      <w:r w:rsidRPr="00AD25EF">
        <w:tab/>
        <w:t>(дата</w:t>
      </w:r>
      <w:r w:rsidRPr="00AD25EF">
        <w:tab/>
        <w:t>составления</w:t>
      </w:r>
      <w:r w:rsidRPr="00AD25EF">
        <w:tab/>
        <w:t>акта)</w:t>
      </w:r>
    </w:p>
    <w:p w:rsidR="00AD25EF" w:rsidRPr="00AD25EF" w:rsidRDefault="00AD25EF" w:rsidP="00AD25EF">
      <w:pPr>
        <w:pStyle w:val="2"/>
        <w:framePr w:w="8893" w:h="386" w:hRule="exact" w:wrap="none" w:vAnchor="page" w:hAnchor="page" w:x="1156" w:y="5560"/>
        <w:shd w:val="clear" w:color="auto" w:fill="auto"/>
        <w:spacing w:after="0" w:line="170" w:lineRule="exact"/>
        <w:ind w:left="6920"/>
        <w:jc w:val="left"/>
      </w:pPr>
      <w:r w:rsidRPr="00AD25EF">
        <w:t>______________________</w:t>
      </w:r>
    </w:p>
    <w:p w:rsidR="00AD25EF" w:rsidRPr="00AD25EF" w:rsidRDefault="00AD25EF" w:rsidP="00AD25EF">
      <w:pPr>
        <w:pStyle w:val="2"/>
        <w:framePr w:w="8893" w:h="386" w:hRule="exact" w:wrap="none" w:vAnchor="page" w:hAnchor="page" w:x="1156" w:y="5560"/>
        <w:shd w:val="clear" w:color="auto" w:fill="auto"/>
        <w:spacing w:after="0" w:line="170" w:lineRule="exact"/>
        <w:ind w:left="6920"/>
        <w:jc w:val="left"/>
      </w:pPr>
      <w:r w:rsidRPr="00AD25EF">
        <w:t>(время составления акта)</w:t>
      </w:r>
    </w:p>
    <w:p w:rsidR="00AD25EF" w:rsidRPr="00AD25EF" w:rsidRDefault="00AD25EF" w:rsidP="00AD25EF">
      <w:pPr>
        <w:pStyle w:val="21"/>
        <w:framePr w:w="9914" w:h="1943" w:hRule="exact" w:wrap="none" w:vAnchor="page" w:hAnchor="page" w:x="1039" w:y="6187"/>
        <w:shd w:val="clear" w:color="auto" w:fill="auto"/>
        <w:spacing w:before="0"/>
        <w:ind w:left="3640" w:right="1143"/>
      </w:pPr>
      <w:bookmarkStart w:id="5" w:name="bookmark4"/>
      <w:r w:rsidRPr="00AD25EF">
        <w:t>АКТ ПРОВЕРКИ</w:t>
      </w:r>
      <w:bookmarkEnd w:id="5"/>
    </w:p>
    <w:p w:rsidR="00AD25EF" w:rsidRPr="00AD25EF" w:rsidRDefault="00AD25EF" w:rsidP="00AD25EF">
      <w:pPr>
        <w:pStyle w:val="120"/>
        <w:framePr w:w="9914" w:h="1943" w:hRule="exact" w:wrap="none" w:vAnchor="page" w:hAnchor="page" w:x="1039" w:y="6187"/>
        <w:shd w:val="clear" w:color="auto" w:fill="auto"/>
        <w:spacing w:before="0" w:line="283" w:lineRule="exact"/>
        <w:ind w:left="340" w:right="1143"/>
        <w:jc w:val="center"/>
      </w:pPr>
      <w:r w:rsidRPr="00AD25EF">
        <w:t>органом государственного контроля (надзора), органом муниципального</w:t>
      </w:r>
      <w:r w:rsidRPr="00AD25EF">
        <w:br/>
        <w:t>контроля юридического лица, индивидуального предпринимателя</w:t>
      </w:r>
    </w:p>
    <w:p w:rsidR="00AD25EF" w:rsidRPr="00AD25EF" w:rsidRDefault="00AD25EF" w:rsidP="00AD25EF">
      <w:pPr>
        <w:pStyle w:val="160"/>
        <w:framePr w:w="9914" w:h="1943" w:hRule="exact" w:wrap="none" w:vAnchor="page" w:hAnchor="page" w:x="1039" w:y="6187"/>
        <w:shd w:val="clear" w:color="auto" w:fill="auto"/>
        <w:tabs>
          <w:tab w:val="left" w:leader="underscore" w:pos="5200"/>
        </w:tabs>
        <w:spacing w:after="266" w:line="210" w:lineRule="exact"/>
        <w:ind w:left="3640" w:right="1143"/>
        <w:rPr>
          <w:rFonts w:ascii="Times New Roman" w:hAnsi="Times New Roman" w:cs="Times New Roman"/>
        </w:rPr>
      </w:pPr>
      <w:bookmarkStart w:id="6" w:name="bookmark5"/>
      <w:r w:rsidRPr="00AD25EF">
        <w:rPr>
          <w:rStyle w:val="16Batang105pt"/>
          <w:rFonts w:ascii="Times New Roman" w:hAnsi="Times New Roman" w:cs="Times New Roman"/>
        </w:rPr>
        <w:t>№</w:t>
      </w:r>
      <w:r w:rsidRPr="00AD25EF">
        <w:rPr>
          <w:rFonts w:ascii="Times New Roman" w:hAnsi="Times New Roman" w:cs="Times New Roman"/>
        </w:rPr>
        <w:tab/>
      </w:r>
      <w:bookmarkEnd w:id="6"/>
    </w:p>
    <w:p w:rsidR="00AD25EF" w:rsidRPr="00AD25EF" w:rsidRDefault="00AD25EF" w:rsidP="00AD25EF">
      <w:pPr>
        <w:framePr w:w="9914" w:h="1943" w:hRule="exact" w:wrap="none" w:vAnchor="page" w:hAnchor="page" w:x="1039" w:y="6187"/>
        <w:spacing w:line="200" w:lineRule="exact"/>
        <w:ind w:left="40" w:right="7805"/>
        <w:jc w:val="both"/>
        <w:rPr>
          <w:rFonts w:ascii="Times New Roman" w:hAnsi="Times New Roman" w:cs="Times New Roman"/>
        </w:rPr>
      </w:pPr>
      <w:bookmarkStart w:id="7" w:name="bookmark6"/>
      <w:r w:rsidRPr="00AD25EF">
        <w:rPr>
          <w:rFonts w:ascii="Times New Roman" w:hAnsi="Times New Roman" w:cs="Times New Roman"/>
        </w:rPr>
        <w:t>По адресу/адресам:</w:t>
      </w:r>
      <w:bookmarkEnd w:id="7"/>
    </w:p>
    <w:tbl>
      <w:tblPr>
        <w:tblOverlap w:val="never"/>
        <w:tblW w:w="0" w:type="auto"/>
        <w:tblLayout w:type="fixed"/>
        <w:tblCellMar>
          <w:left w:w="10" w:type="dxa"/>
          <w:right w:w="10" w:type="dxa"/>
        </w:tblCellMar>
        <w:tblLook w:val="04A0" w:firstRow="1" w:lastRow="0" w:firstColumn="1" w:lastColumn="0" w:noHBand="0" w:noVBand="1"/>
      </w:tblPr>
      <w:tblGrid>
        <w:gridCol w:w="1872"/>
        <w:gridCol w:w="5237"/>
        <w:gridCol w:w="2616"/>
      </w:tblGrid>
      <w:tr w:rsidR="00AD25EF" w:rsidRPr="00AD25EF" w:rsidTr="007A5689">
        <w:trPr>
          <w:trHeight w:hRule="exact" w:val="749"/>
        </w:trPr>
        <w:tc>
          <w:tcPr>
            <w:tcW w:w="1872" w:type="dxa"/>
            <w:shd w:val="clear" w:color="auto" w:fill="FFFFFF"/>
          </w:tcPr>
          <w:p w:rsidR="00AD25EF" w:rsidRPr="00AD25EF" w:rsidRDefault="00AD25EF" w:rsidP="007A5689">
            <w:pPr>
              <w:pStyle w:val="2"/>
              <w:framePr w:w="9725" w:h="2419" w:wrap="none" w:vAnchor="page" w:hAnchor="page" w:x="1157" w:y="7686"/>
              <w:shd w:val="clear" w:color="auto" w:fill="auto"/>
              <w:spacing w:after="0" w:line="200" w:lineRule="exact"/>
              <w:ind w:left="60"/>
              <w:jc w:val="left"/>
              <w:rPr>
                <w:rStyle w:val="10pt0pt"/>
              </w:rPr>
            </w:pPr>
          </w:p>
          <w:p w:rsidR="00AD25EF" w:rsidRPr="00AD25EF" w:rsidRDefault="00AD25EF" w:rsidP="007A5689">
            <w:pPr>
              <w:pStyle w:val="2"/>
              <w:framePr w:w="9725" w:h="2419" w:wrap="none" w:vAnchor="page" w:hAnchor="page" w:x="1157" w:y="7686"/>
              <w:shd w:val="clear" w:color="auto" w:fill="auto"/>
              <w:spacing w:after="0" w:line="200" w:lineRule="exact"/>
              <w:ind w:left="60"/>
              <w:jc w:val="left"/>
              <w:rPr>
                <w:rStyle w:val="10pt0pt"/>
              </w:rPr>
            </w:pPr>
          </w:p>
          <w:p w:rsidR="00AD25EF" w:rsidRPr="00AD25EF" w:rsidRDefault="00AD25EF" w:rsidP="007A5689">
            <w:pPr>
              <w:pStyle w:val="2"/>
              <w:framePr w:w="9725" w:h="2419" w:wrap="none" w:vAnchor="page" w:hAnchor="page" w:x="1157" w:y="7686"/>
              <w:shd w:val="clear" w:color="auto" w:fill="auto"/>
              <w:spacing w:after="0" w:line="200" w:lineRule="exact"/>
              <w:jc w:val="left"/>
            </w:pPr>
            <w:r w:rsidRPr="00AD25EF">
              <w:rPr>
                <w:rStyle w:val="10pt0pt"/>
                <w:sz w:val="22"/>
                <w:szCs w:val="22"/>
              </w:rPr>
              <w:t>На основании</w:t>
            </w:r>
            <w:r w:rsidRPr="00AD25EF">
              <w:rPr>
                <w:rStyle w:val="10pt0pt"/>
              </w:rPr>
              <w:t>:</w:t>
            </w:r>
          </w:p>
        </w:tc>
        <w:tc>
          <w:tcPr>
            <w:tcW w:w="5237"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170" w:lineRule="exact"/>
              <w:ind w:left="2460"/>
              <w:jc w:val="left"/>
            </w:pPr>
            <w:r w:rsidRPr="00AD25EF">
              <w:rPr>
                <w:rStyle w:val="11"/>
              </w:rPr>
              <w:t>(место проведения проверки)</w:t>
            </w:r>
          </w:p>
        </w:tc>
        <w:tc>
          <w:tcPr>
            <w:tcW w:w="2616"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r>
      <w:tr w:rsidR="00AD25EF" w:rsidRPr="00AD25EF" w:rsidTr="007A5689">
        <w:trPr>
          <w:trHeight w:hRule="exact" w:val="312"/>
        </w:trPr>
        <w:tc>
          <w:tcPr>
            <w:tcW w:w="1872"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5237"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2616"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r>
      <w:tr w:rsidR="00AD25EF" w:rsidRPr="00AD25EF" w:rsidTr="007A5689">
        <w:trPr>
          <w:trHeight w:hRule="exact" w:val="514"/>
        </w:trPr>
        <w:tc>
          <w:tcPr>
            <w:tcW w:w="1872"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200" w:lineRule="exact"/>
              <w:ind w:left="60"/>
              <w:jc w:val="left"/>
              <w:rPr>
                <w:rStyle w:val="10pt0pt"/>
              </w:rPr>
            </w:pPr>
          </w:p>
          <w:p w:rsidR="00AD25EF" w:rsidRPr="00AD25EF" w:rsidRDefault="00AD25EF" w:rsidP="007A5689">
            <w:pPr>
              <w:pStyle w:val="2"/>
              <w:framePr w:w="9725" w:h="2419" w:wrap="none" w:vAnchor="page" w:hAnchor="page" w:x="1157" w:y="7686"/>
              <w:shd w:val="clear" w:color="auto" w:fill="auto"/>
              <w:spacing w:after="0" w:line="200" w:lineRule="exact"/>
              <w:ind w:left="60"/>
              <w:jc w:val="left"/>
              <w:rPr>
                <w:sz w:val="22"/>
                <w:szCs w:val="22"/>
              </w:rPr>
            </w:pPr>
            <w:r w:rsidRPr="00AD25EF">
              <w:rPr>
                <w:rStyle w:val="10pt0pt"/>
                <w:sz w:val="22"/>
                <w:szCs w:val="22"/>
              </w:rPr>
              <w:t>была проведена</w:t>
            </w:r>
          </w:p>
        </w:tc>
        <w:tc>
          <w:tcPr>
            <w:tcW w:w="5237"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170" w:lineRule="exact"/>
              <w:jc w:val="center"/>
            </w:pPr>
            <w:r w:rsidRPr="00AD25EF">
              <w:rPr>
                <w:rStyle w:val="11"/>
              </w:rPr>
              <w:t>(вид документа с указанием реквизитов (номер, дата)</w:t>
            </w:r>
          </w:p>
        </w:tc>
        <w:tc>
          <w:tcPr>
            <w:tcW w:w="2616"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200" w:lineRule="exact"/>
              <w:ind w:right="20"/>
              <w:jc w:val="right"/>
              <w:rPr>
                <w:rStyle w:val="10pt0pt"/>
              </w:rPr>
            </w:pPr>
          </w:p>
          <w:p w:rsidR="00AD25EF" w:rsidRPr="00AD25EF" w:rsidRDefault="00AD25EF" w:rsidP="007A5689">
            <w:pPr>
              <w:pStyle w:val="2"/>
              <w:framePr w:w="9725" w:h="2419" w:wrap="none" w:vAnchor="page" w:hAnchor="page" w:x="1157" w:y="7686"/>
              <w:shd w:val="clear" w:color="auto" w:fill="auto"/>
              <w:spacing w:after="0" w:line="200" w:lineRule="exact"/>
              <w:ind w:right="20"/>
              <w:rPr>
                <w:sz w:val="22"/>
                <w:szCs w:val="22"/>
              </w:rPr>
            </w:pPr>
            <w:r w:rsidRPr="00AD25EF">
              <w:rPr>
                <w:rStyle w:val="10pt0pt"/>
                <w:sz w:val="22"/>
                <w:szCs w:val="22"/>
              </w:rPr>
              <w:t>проверка в отношении</w:t>
            </w:r>
          </w:p>
        </w:tc>
      </w:tr>
      <w:tr w:rsidR="00AD25EF" w:rsidRPr="00AD25EF" w:rsidTr="007A5689">
        <w:trPr>
          <w:trHeight w:hRule="exact" w:val="509"/>
        </w:trPr>
        <w:tc>
          <w:tcPr>
            <w:tcW w:w="1872"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5237"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170" w:lineRule="exact"/>
              <w:ind w:left="280"/>
              <w:jc w:val="left"/>
            </w:pPr>
            <w:r w:rsidRPr="00AD25EF">
              <w:rPr>
                <w:rStyle w:val="11"/>
              </w:rPr>
              <w:t>(плановая/внеплановая, документарная/выездная)</w:t>
            </w:r>
          </w:p>
        </w:tc>
        <w:tc>
          <w:tcPr>
            <w:tcW w:w="2616" w:type="dxa"/>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r>
      <w:tr w:rsidR="00AD25EF" w:rsidRPr="00AD25EF" w:rsidTr="007A5689">
        <w:trPr>
          <w:trHeight w:hRule="exact" w:val="336"/>
        </w:trPr>
        <w:tc>
          <w:tcPr>
            <w:tcW w:w="1872" w:type="dxa"/>
            <w:tcBorders>
              <w:top w:val="single" w:sz="4" w:space="0" w:color="auto"/>
              <w:bottom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5237" w:type="dxa"/>
            <w:tcBorders>
              <w:top w:val="single" w:sz="4" w:space="0" w:color="auto"/>
              <w:bottom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2616" w:type="dxa"/>
            <w:tcBorders>
              <w:top w:val="single" w:sz="4" w:space="0" w:color="auto"/>
              <w:bottom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r>
    </w:tbl>
    <w:p w:rsidR="00AD25EF" w:rsidRPr="00AD25EF" w:rsidRDefault="00AD25EF" w:rsidP="00AD25EF">
      <w:pPr>
        <w:pStyle w:val="aa"/>
        <w:framePr w:w="7080" w:h="452" w:hRule="exact" w:wrap="none" w:vAnchor="page" w:hAnchor="page" w:x="2112" w:y="10182"/>
        <w:shd w:val="clear" w:color="auto" w:fill="auto"/>
      </w:pPr>
      <w:r w:rsidRPr="00AD25EF">
        <w:t>(наименование юридического лица, фамилия, имя, отчество (последнее - при наличии) индивидуального предпринимателя)</w:t>
      </w:r>
    </w:p>
    <w:p w:rsidR="00AD25EF" w:rsidRPr="00AD25EF" w:rsidRDefault="00AD25EF" w:rsidP="00AD25EF">
      <w:pPr>
        <w:framePr w:w="9826" w:h="1142" w:hRule="exact" w:wrap="none" w:vAnchor="page" w:hAnchor="page" w:x="1156" w:y="10935"/>
        <w:spacing w:after="268" w:line="200" w:lineRule="exact"/>
        <w:ind w:left="40" w:right="519"/>
        <w:jc w:val="both"/>
        <w:rPr>
          <w:rFonts w:ascii="Times New Roman" w:hAnsi="Times New Roman" w:cs="Times New Roman"/>
        </w:rPr>
      </w:pPr>
      <w:bookmarkStart w:id="8" w:name="bookmark7"/>
      <w:r w:rsidRPr="00AD25EF">
        <w:rPr>
          <w:rFonts w:ascii="Times New Roman" w:hAnsi="Times New Roman" w:cs="Times New Roman"/>
        </w:rPr>
        <w:t>Дата и время проведения проверки:</w:t>
      </w:r>
      <w:bookmarkEnd w:id="8"/>
    </w:p>
    <w:p w:rsidR="00AD25EF" w:rsidRPr="00AD25EF" w:rsidRDefault="00AD25EF" w:rsidP="00AD25EF">
      <w:pPr>
        <w:framePr w:w="9826" w:h="1142" w:hRule="exact" w:wrap="none" w:vAnchor="page" w:hAnchor="page" w:x="1156" w:y="10935"/>
        <w:tabs>
          <w:tab w:val="left" w:leader="underscore" w:pos="1988"/>
          <w:tab w:val="center" w:leader="underscore" w:pos="2924"/>
          <w:tab w:val="left" w:leader="underscore" w:pos="3552"/>
          <w:tab w:val="left" w:leader="underscore" w:pos="4568"/>
          <w:tab w:val="left" w:leader="underscore" w:pos="5672"/>
          <w:tab w:val="left" w:leader="underscore" w:pos="6774"/>
        </w:tabs>
        <w:spacing w:after="143" w:line="200" w:lineRule="exact"/>
        <w:ind w:left="1138" w:right="519"/>
        <w:jc w:val="both"/>
        <w:rPr>
          <w:rFonts w:ascii="Times New Roman" w:hAnsi="Times New Roman" w:cs="Times New Roman"/>
        </w:rPr>
      </w:pPr>
      <w:bookmarkStart w:id="9" w:name="bookmark8"/>
      <w:r w:rsidRPr="00AD25EF">
        <w:rPr>
          <w:rFonts w:ascii="Times New Roman" w:hAnsi="Times New Roman" w:cs="Times New Roman"/>
        </w:rPr>
        <w:tab/>
        <w:t>20</w:t>
      </w:r>
      <w:r w:rsidRPr="00AD25EF">
        <w:rPr>
          <w:rFonts w:ascii="Times New Roman" w:hAnsi="Times New Roman" w:cs="Times New Roman"/>
        </w:rPr>
        <w:tab/>
        <w:t>г. с</w:t>
      </w:r>
      <w:r w:rsidRPr="00AD25EF">
        <w:rPr>
          <w:rFonts w:ascii="Times New Roman" w:hAnsi="Times New Roman" w:cs="Times New Roman"/>
        </w:rPr>
        <w:tab/>
        <w:t>час.</w:t>
      </w:r>
      <w:r w:rsidRPr="00AD25EF">
        <w:rPr>
          <w:rFonts w:ascii="Times New Roman" w:hAnsi="Times New Roman" w:cs="Times New Roman"/>
        </w:rPr>
        <w:tab/>
        <w:t>мин. до</w:t>
      </w:r>
      <w:r w:rsidRPr="00AD25EF">
        <w:rPr>
          <w:rFonts w:ascii="Times New Roman" w:hAnsi="Times New Roman" w:cs="Times New Roman"/>
        </w:rPr>
        <w:tab/>
        <w:t>час.</w:t>
      </w:r>
      <w:r w:rsidRPr="00AD25EF">
        <w:rPr>
          <w:rFonts w:ascii="Times New Roman" w:hAnsi="Times New Roman" w:cs="Times New Roman"/>
        </w:rPr>
        <w:tab/>
        <w:t>мин. Продолжительность</w:t>
      </w:r>
      <w:bookmarkEnd w:id="9"/>
    </w:p>
    <w:p w:rsidR="00AD25EF" w:rsidRPr="00AD25EF" w:rsidRDefault="00AD25EF" w:rsidP="00AD25EF">
      <w:pPr>
        <w:framePr w:w="9826" w:h="1142" w:hRule="exact" w:wrap="none" w:vAnchor="page" w:hAnchor="page" w:x="1156" w:y="10935"/>
        <w:tabs>
          <w:tab w:val="left" w:leader="underscore" w:pos="1985"/>
          <w:tab w:val="center" w:leader="underscore" w:pos="2926"/>
          <w:tab w:val="left" w:leader="underscore" w:pos="3470"/>
          <w:tab w:val="left" w:leader="underscore" w:pos="4574"/>
          <w:tab w:val="left" w:leader="underscore" w:pos="5676"/>
          <w:tab w:val="left" w:leader="underscore" w:pos="6689"/>
        </w:tabs>
        <w:spacing w:line="200" w:lineRule="exact"/>
        <w:ind w:left="1140" w:right="519"/>
        <w:jc w:val="both"/>
        <w:rPr>
          <w:rFonts w:ascii="Times New Roman" w:hAnsi="Times New Roman" w:cs="Times New Roman"/>
        </w:rPr>
      </w:pPr>
      <w:bookmarkStart w:id="10" w:name="bookmark9"/>
      <w:r w:rsidRPr="00AD25EF">
        <w:rPr>
          <w:rFonts w:ascii="Times New Roman" w:hAnsi="Times New Roman" w:cs="Times New Roman"/>
        </w:rPr>
        <w:tab/>
        <w:t xml:space="preserve"> 20</w:t>
      </w:r>
      <w:r w:rsidRPr="00AD25EF">
        <w:rPr>
          <w:rFonts w:ascii="Times New Roman" w:hAnsi="Times New Roman" w:cs="Times New Roman"/>
        </w:rPr>
        <w:tab/>
        <w:t>г. с</w:t>
      </w:r>
      <w:r w:rsidRPr="00AD25EF">
        <w:rPr>
          <w:rFonts w:ascii="Times New Roman" w:hAnsi="Times New Roman" w:cs="Times New Roman"/>
        </w:rPr>
        <w:tab/>
        <w:t>час.</w:t>
      </w:r>
      <w:r w:rsidRPr="00AD25EF">
        <w:rPr>
          <w:rFonts w:ascii="Times New Roman" w:hAnsi="Times New Roman" w:cs="Times New Roman"/>
        </w:rPr>
        <w:tab/>
        <w:t>мин. до</w:t>
      </w:r>
      <w:r w:rsidRPr="00AD25EF">
        <w:rPr>
          <w:rFonts w:ascii="Times New Roman" w:hAnsi="Times New Roman" w:cs="Times New Roman"/>
        </w:rPr>
        <w:tab/>
        <w:t>час.</w:t>
      </w:r>
      <w:r w:rsidRPr="00AD25EF">
        <w:rPr>
          <w:rFonts w:ascii="Times New Roman" w:hAnsi="Times New Roman" w:cs="Times New Roman"/>
        </w:rPr>
        <w:tab/>
        <w:t>мин. Продолжительность</w:t>
      </w:r>
      <w:bookmarkEnd w:id="10"/>
    </w:p>
    <w:p w:rsidR="00AD25EF" w:rsidRPr="00AD25EF" w:rsidRDefault="00AD25EF" w:rsidP="00AD25EF">
      <w:pPr>
        <w:pStyle w:val="180"/>
        <w:framePr w:w="889" w:h="922" w:hRule="exact" w:wrap="none" w:vAnchor="page" w:hAnchor="page" w:x="1265" w:y="11277"/>
        <w:shd w:val="clear" w:color="auto" w:fill="auto"/>
        <w:tabs>
          <w:tab w:val="right" w:pos="614"/>
        </w:tabs>
        <w:spacing w:line="90" w:lineRule="exact"/>
        <w:rPr>
          <w:rStyle w:val="181"/>
          <w:rFonts w:ascii="Times New Roman" w:hAnsi="Times New Roman" w:cs="Times New Roman"/>
          <w:sz w:val="18"/>
          <w:szCs w:val="18"/>
        </w:rPr>
      </w:pPr>
      <w:r w:rsidRPr="00AD25EF">
        <w:rPr>
          <w:rStyle w:val="181"/>
          <w:rFonts w:ascii="Times New Roman" w:hAnsi="Times New Roman" w:cs="Times New Roman"/>
          <w:sz w:val="18"/>
          <w:szCs w:val="18"/>
        </w:rPr>
        <w:t>«       »</w:t>
      </w:r>
    </w:p>
    <w:p w:rsidR="00AD25EF" w:rsidRPr="00AD25EF" w:rsidRDefault="00AD25EF" w:rsidP="00AD25EF">
      <w:pPr>
        <w:pStyle w:val="180"/>
        <w:framePr w:w="889" w:h="922" w:hRule="exact" w:wrap="none" w:vAnchor="page" w:hAnchor="page" w:x="1265" w:y="11277"/>
        <w:shd w:val="clear" w:color="auto" w:fill="auto"/>
        <w:tabs>
          <w:tab w:val="right" w:pos="614"/>
        </w:tabs>
        <w:spacing w:line="90" w:lineRule="exact"/>
        <w:rPr>
          <w:rStyle w:val="181"/>
          <w:rFonts w:ascii="Times New Roman" w:hAnsi="Times New Roman" w:cs="Times New Roman"/>
          <w:sz w:val="18"/>
          <w:szCs w:val="18"/>
        </w:rPr>
      </w:pPr>
    </w:p>
    <w:p w:rsidR="00AD25EF" w:rsidRPr="00AD25EF" w:rsidRDefault="00AD25EF" w:rsidP="00AD25EF">
      <w:pPr>
        <w:pStyle w:val="180"/>
        <w:framePr w:w="889" w:h="922" w:hRule="exact" w:wrap="none" w:vAnchor="page" w:hAnchor="page" w:x="1265" w:y="11277"/>
        <w:shd w:val="clear" w:color="auto" w:fill="auto"/>
        <w:tabs>
          <w:tab w:val="right" w:pos="614"/>
        </w:tabs>
        <w:spacing w:line="90" w:lineRule="exact"/>
        <w:rPr>
          <w:rFonts w:ascii="Times New Roman" w:hAnsi="Times New Roman" w:cs="Times New Roman"/>
          <w:i/>
          <w:iCs/>
          <w:sz w:val="16"/>
          <w:szCs w:val="16"/>
        </w:rPr>
      </w:pPr>
      <w:r w:rsidRPr="00AD25EF">
        <w:rPr>
          <w:rStyle w:val="181"/>
          <w:rFonts w:ascii="Times New Roman" w:hAnsi="Times New Roman" w:cs="Times New Roman"/>
          <w:sz w:val="16"/>
          <w:szCs w:val="16"/>
        </w:rPr>
        <w:t xml:space="preserve">______  </w:t>
      </w:r>
    </w:p>
    <w:p w:rsidR="00AD25EF" w:rsidRPr="00AD25EF" w:rsidRDefault="00AD25EF" w:rsidP="00AD25EF">
      <w:pPr>
        <w:pStyle w:val="170"/>
        <w:framePr w:w="9762" w:h="638" w:hRule="exact" w:wrap="none" w:vAnchor="page" w:hAnchor="page" w:x="1274" w:y="11621"/>
        <w:shd w:val="clear" w:color="auto" w:fill="auto"/>
        <w:tabs>
          <w:tab w:val="right" w:pos="654"/>
        </w:tabs>
        <w:spacing w:after="0" w:line="90" w:lineRule="exact"/>
        <w:ind w:right="9053"/>
        <w:rPr>
          <w:rFonts w:ascii="Times New Roman" w:hAnsi="Times New Roman" w:cs="Times New Roman"/>
          <w:sz w:val="18"/>
          <w:szCs w:val="18"/>
        </w:rPr>
      </w:pPr>
      <w:r w:rsidRPr="00AD25EF">
        <w:rPr>
          <w:rFonts w:ascii="Times New Roman" w:hAnsi="Times New Roman" w:cs="Times New Roman"/>
          <w:sz w:val="18"/>
          <w:szCs w:val="18"/>
        </w:rPr>
        <w:t>«        »</w:t>
      </w:r>
    </w:p>
    <w:p w:rsidR="00AD25EF" w:rsidRPr="00AD25EF" w:rsidRDefault="00AD25EF" w:rsidP="00AD25EF">
      <w:pPr>
        <w:pStyle w:val="170"/>
        <w:framePr w:w="9762" w:h="638" w:hRule="exact" w:wrap="none" w:vAnchor="page" w:hAnchor="page" w:x="1274" w:y="11621"/>
        <w:shd w:val="clear" w:color="auto" w:fill="auto"/>
        <w:tabs>
          <w:tab w:val="right" w:pos="654"/>
        </w:tabs>
        <w:spacing w:after="0" w:line="90" w:lineRule="exact"/>
        <w:ind w:right="9053"/>
        <w:rPr>
          <w:rFonts w:ascii="Times New Roman" w:hAnsi="Times New Roman" w:cs="Times New Roman"/>
          <w:sz w:val="18"/>
          <w:szCs w:val="18"/>
        </w:rPr>
      </w:pPr>
    </w:p>
    <w:p w:rsidR="00AD25EF" w:rsidRPr="00AD25EF" w:rsidRDefault="00AD25EF" w:rsidP="00AD25EF">
      <w:pPr>
        <w:pStyle w:val="170"/>
        <w:framePr w:w="9762" w:h="638" w:hRule="exact" w:wrap="none" w:vAnchor="page" w:hAnchor="page" w:x="1274" w:y="11621"/>
        <w:shd w:val="clear" w:color="auto" w:fill="auto"/>
        <w:tabs>
          <w:tab w:val="right" w:pos="654"/>
        </w:tabs>
        <w:spacing w:after="0" w:line="90" w:lineRule="exact"/>
        <w:ind w:right="9053"/>
        <w:rPr>
          <w:rFonts w:ascii="Times New Roman" w:hAnsi="Times New Roman" w:cs="Times New Roman"/>
          <w:sz w:val="18"/>
          <w:szCs w:val="18"/>
        </w:rPr>
      </w:pPr>
    </w:p>
    <w:p w:rsidR="00AD25EF" w:rsidRPr="00AD25EF" w:rsidRDefault="00AD25EF" w:rsidP="00AD25EF">
      <w:pPr>
        <w:pStyle w:val="170"/>
        <w:framePr w:w="9762" w:h="638" w:hRule="exact" w:wrap="none" w:vAnchor="page" w:hAnchor="page" w:x="1274" w:y="11621"/>
        <w:shd w:val="clear" w:color="auto" w:fill="auto"/>
        <w:tabs>
          <w:tab w:val="right" w:pos="654"/>
        </w:tabs>
        <w:spacing w:after="0" w:line="90" w:lineRule="exact"/>
        <w:ind w:right="9053"/>
        <w:rPr>
          <w:rFonts w:ascii="Times New Roman" w:hAnsi="Times New Roman" w:cs="Times New Roman"/>
          <w:sz w:val="18"/>
          <w:szCs w:val="18"/>
        </w:rPr>
      </w:pPr>
      <w:r w:rsidRPr="00AD25EF">
        <w:rPr>
          <w:rFonts w:ascii="Times New Roman" w:hAnsi="Times New Roman" w:cs="Times New Roman"/>
          <w:sz w:val="18"/>
          <w:szCs w:val="18"/>
        </w:rPr>
        <w:t>_____</w:t>
      </w:r>
    </w:p>
    <w:p w:rsidR="00AD25EF" w:rsidRPr="00AD25EF" w:rsidRDefault="00AD25EF" w:rsidP="00AD25EF">
      <w:pPr>
        <w:pStyle w:val="2"/>
        <w:framePr w:w="9819" w:h="1684" w:hRule="exact" w:wrap="none" w:vAnchor="page" w:hAnchor="page" w:x="1088" w:y="11834"/>
        <w:shd w:val="clear" w:color="auto" w:fill="auto"/>
        <w:spacing w:after="0" w:line="216" w:lineRule="exact"/>
      </w:pPr>
    </w:p>
    <w:p w:rsidR="00AD25EF" w:rsidRPr="00AD25EF" w:rsidRDefault="00AD25EF" w:rsidP="00AD25EF">
      <w:pPr>
        <w:pStyle w:val="2"/>
        <w:framePr w:w="9819" w:h="1684" w:hRule="exact" w:wrap="none" w:vAnchor="page" w:hAnchor="page" w:x="1088" w:y="11834"/>
        <w:shd w:val="clear" w:color="auto" w:fill="auto"/>
        <w:spacing w:after="0" w:line="216" w:lineRule="exact"/>
        <w:ind w:left="340"/>
        <w:jc w:val="center"/>
      </w:pPr>
      <w:r w:rsidRPr="00AD25EF">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w:t>
      </w:r>
    </w:p>
    <w:p w:rsidR="00AD25EF" w:rsidRPr="00AD25EF" w:rsidRDefault="00AD25EF" w:rsidP="00AD25EF">
      <w:pPr>
        <w:pStyle w:val="2"/>
        <w:framePr w:w="9819" w:h="1684" w:hRule="exact" w:wrap="none" w:vAnchor="page" w:hAnchor="page" w:x="1088" w:y="11834"/>
        <w:shd w:val="clear" w:color="auto" w:fill="auto"/>
        <w:spacing w:after="133" w:line="216" w:lineRule="exact"/>
        <w:ind w:left="340"/>
        <w:jc w:val="center"/>
      </w:pPr>
      <w:r w:rsidRPr="00AD25EF">
        <w:t>предпринимателя по нескольким адресам)</w:t>
      </w:r>
    </w:p>
    <w:p w:rsidR="00AD25EF" w:rsidRPr="00AD25EF" w:rsidRDefault="007A5689" w:rsidP="00AD25EF">
      <w:pPr>
        <w:framePr w:w="9819" w:h="1684" w:hRule="exact" w:wrap="none" w:vAnchor="page" w:hAnchor="page" w:x="1088" w:y="11834"/>
        <w:tabs>
          <w:tab w:val="left" w:leader="underscore" w:pos="5200"/>
        </w:tabs>
        <w:spacing w:line="200" w:lineRule="exact"/>
        <w:ind w:left="40"/>
        <w:jc w:val="both"/>
        <w:rPr>
          <w:rFonts w:ascii="Times New Roman" w:hAnsi="Times New Roman" w:cs="Times New Roman"/>
        </w:rPr>
      </w:pPr>
      <w:bookmarkStart w:id="11" w:name="bookmark10"/>
      <w:r>
        <w:rPr>
          <w:rFonts w:ascii="Times New Roman" w:hAnsi="Times New Roman" w:cs="Times New Roman"/>
        </w:rPr>
        <w:t xml:space="preserve">Общая </w:t>
      </w:r>
      <w:r w:rsidR="00AD25EF" w:rsidRPr="00AD25EF">
        <w:rPr>
          <w:rFonts w:ascii="Times New Roman" w:hAnsi="Times New Roman" w:cs="Times New Roman"/>
        </w:rPr>
        <w:t>продолжительность</w:t>
      </w:r>
      <w:r>
        <w:rPr>
          <w:rFonts w:ascii="Times New Roman" w:hAnsi="Times New Roman" w:cs="Times New Roman"/>
        </w:rPr>
        <w:t xml:space="preserve"> </w:t>
      </w:r>
      <w:r w:rsidR="00AD25EF" w:rsidRPr="00AD25EF">
        <w:rPr>
          <w:rFonts w:ascii="Times New Roman" w:hAnsi="Times New Roman" w:cs="Times New Roman"/>
        </w:rPr>
        <w:t>проверки:</w:t>
      </w:r>
      <w:bookmarkEnd w:id="11"/>
      <w:r>
        <w:rPr>
          <w:rFonts w:ascii="Times New Roman" w:hAnsi="Times New Roman" w:cs="Times New Roman"/>
        </w:rPr>
        <w:t>_____</w:t>
      </w:r>
      <w:r w:rsidR="00AD25EF" w:rsidRPr="00AD25EF">
        <w:rPr>
          <w:rFonts w:ascii="Times New Roman" w:hAnsi="Times New Roman" w:cs="Times New Roman"/>
        </w:rPr>
        <w:t>_______________________________________________</w:t>
      </w:r>
    </w:p>
    <w:p w:rsidR="00AD25EF" w:rsidRPr="00AD25EF" w:rsidRDefault="007A5689" w:rsidP="007A5689">
      <w:pPr>
        <w:pStyle w:val="2"/>
        <w:framePr w:w="9713" w:h="889" w:hRule="exact" w:wrap="none" w:vAnchor="page" w:hAnchor="page" w:x="1156" w:y="13078"/>
        <w:shd w:val="clear" w:color="auto" w:fill="auto"/>
        <w:spacing w:after="84" w:line="170" w:lineRule="exact"/>
        <w:jc w:val="left"/>
      </w:pPr>
      <w:r>
        <w:t xml:space="preserve"> </w:t>
      </w:r>
      <w:r w:rsidR="00AD25EF" w:rsidRPr="00AD25EF">
        <w:t xml:space="preserve"> </w:t>
      </w:r>
      <w:r>
        <w:t xml:space="preserve">   </w:t>
      </w:r>
      <w:r w:rsidR="00AD25EF" w:rsidRPr="00AD25EF">
        <w:t xml:space="preserve">                                                                  </w:t>
      </w:r>
      <w:r>
        <w:t xml:space="preserve">            (рабочих дней/часов)</w:t>
      </w:r>
    </w:p>
    <w:p w:rsidR="00AD25EF" w:rsidRPr="00AD25EF" w:rsidRDefault="00AD25EF" w:rsidP="007A5689">
      <w:pPr>
        <w:framePr w:w="9713" w:h="889" w:hRule="exact" w:wrap="none" w:vAnchor="page" w:hAnchor="page" w:x="1156" w:y="13078"/>
        <w:spacing w:line="200" w:lineRule="exact"/>
        <w:ind w:left="40"/>
        <w:jc w:val="both"/>
        <w:rPr>
          <w:rFonts w:ascii="Times New Roman" w:hAnsi="Times New Roman" w:cs="Times New Roman"/>
        </w:rPr>
      </w:pPr>
      <w:bookmarkStart w:id="12" w:name="bookmark11"/>
      <w:r w:rsidRPr="00AD25EF">
        <w:rPr>
          <w:rFonts w:ascii="Times New Roman" w:hAnsi="Times New Roman" w:cs="Times New Roman"/>
        </w:rPr>
        <w:t>Акт составлен:</w:t>
      </w:r>
      <w:bookmarkEnd w:id="12"/>
    </w:p>
    <w:p w:rsidR="00AD25EF" w:rsidRPr="00AD25EF" w:rsidRDefault="00AD25EF" w:rsidP="00AD25EF">
      <w:pPr>
        <w:pStyle w:val="2"/>
        <w:framePr w:w="9605" w:h="1822" w:hRule="exact" w:wrap="none" w:vAnchor="page" w:hAnchor="page" w:x="1319" w:y="13449"/>
        <w:shd w:val="clear" w:color="auto" w:fill="auto"/>
        <w:spacing w:after="74" w:line="170" w:lineRule="exact"/>
      </w:pPr>
      <w:r w:rsidRPr="00AD25EF">
        <w:t xml:space="preserve">                                ______________________________________________________________________________________</w:t>
      </w:r>
    </w:p>
    <w:p w:rsidR="00AD25EF" w:rsidRPr="00AD25EF" w:rsidRDefault="00AD25EF" w:rsidP="00AD25EF">
      <w:pPr>
        <w:pStyle w:val="2"/>
        <w:framePr w:w="9605" w:h="1822" w:hRule="exact" w:wrap="none" w:vAnchor="page" w:hAnchor="page" w:x="1319" w:y="13449"/>
        <w:shd w:val="clear" w:color="auto" w:fill="auto"/>
        <w:spacing w:after="74" w:line="170" w:lineRule="exact"/>
      </w:pPr>
    </w:p>
    <w:p w:rsidR="00AD25EF" w:rsidRPr="00AD25EF" w:rsidRDefault="00AD25EF" w:rsidP="00AD25EF">
      <w:pPr>
        <w:pStyle w:val="2"/>
        <w:framePr w:w="9605" w:h="1822" w:hRule="exact" w:wrap="none" w:vAnchor="page" w:hAnchor="page" w:x="1319" w:y="13449"/>
        <w:shd w:val="clear" w:color="auto" w:fill="auto"/>
        <w:spacing w:after="74" w:line="170" w:lineRule="exact"/>
      </w:pPr>
      <w:r w:rsidRPr="00AD25EF">
        <w:t>_____________________________________________________________________________________________________</w:t>
      </w:r>
    </w:p>
    <w:p w:rsidR="00AD25EF" w:rsidRPr="00AD25EF" w:rsidRDefault="00AD25EF" w:rsidP="00AD25EF">
      <w:pPr>
        <w:pStyle w:val="2"/>
        <w:framePr w:w="9605" w:h="1822" w:hRule="exact" w:wrap="none" w:vAnchor="page" w:hAnchor="page" w:x="1319" w:y="13449"/>
        <w:shd w:val="clear" w:color="auto" w:fill="auto"/>
        <w:spacing w:after="74" w:line="170" w:lineRule="exact"/>
        <w:ind w:left="620"/>
      </w:pPr>
      <w:r w:rsidRPr="00AD25EF">
        <w:t>(наименование органа государственного контроля (надзора) или органа муниципального контроля)</w:t>
      </w:r>
    </w:p>
    <w:p w:rsidR="00AD25EF" w:rsidRPr="00AD25EF" w:rsidRDefault="00AD25EF" w:rsidP="00AD25EF">
      <w:pPr>
        <w:pStyle w:val="2"/>
        <w:framePr w:w="9605" w:h="1822" w:hRule="exact" w:wrap="none" w:vAnchor="page" w:hAnchor="page" w:x="1319" w:y="13449"/>
        <w:shd w:val="clear" w:color="auto" w:fill="auto"/>
        <w:spacing w:after="74" w:line="170" w:lineRule="exact"/>
        <w:ind w:left="620"/>
      </w:pPr>
    </w:p>
    <w:p w:rsidR="00AD25EF" w:rsidRPr="00AD25EF" w:rsidRDefault="00AD25EF" w:rsidP="00AD25EF">
      <w:pPr>
        <w:rPr>
          <w:rFonts w:ascii="Times New Roman" w:hAnsi="Times New Roman" w:cs="Times New Roman"/>
          <w:sz w:val="2"/>
          <w:szCs w:val="2"/>
        </w:rPr>
        <w:sectPr w:rsidR="00AD25EF" w:rsidRPr="00AD25EF">
          <w:pgSz w:w="11906" w:h="16838"/>
          <w:pgMar w:top="0" w:right="0" w:bottom="0" w:left="0" w:header="0" w:footer="3" w:gutter="0"/>
          <w:cols w:space="720"/>
          <w:noEndnote/>
          <w:docGrid w:linePitch="360"/>
        </w:sectPr>
      </w:pPr>
    </w:p>
    <w:p w:rsidR="00AD25EF" w:rsidRPr="00AD25EF" w:rsidRDefault="00AD25EF" w:rsidP="00150247">
      <w:pPr>
        <w:framePr w:w="9796" w:h="2814" w:hRule="exact" w:wrap="none" w:vAnchor="page" w:hAnchor="page" w:x="1514" w:y="898"/>
        <w:spacing w:line="226" w:lineRule="exact"/>
        <w:ind w:left="40" w:right="900"/>
        <w:rPr>
          <w:rStyle w:val="385pt0pt"/>
          <w:rFonts w:eastAsiaTheme="minorEastAsia"/>
        </w:rPr>
      </w:pPr>
      <w:bookmarkStart w:id="13" w:name="bookmark12"/>
      <w:r w:rsidRPr="00AD25EF">
        <w:rPr>
          <w:rStyle w:val="385pt0pt"/>
          <w:rFonts w:eastAsiaTheme="minorEastAsia"/>
        </w:rPr>
        <w:lastRenderedPageBreak/>
        <w:t xml:space="preserve">С </w:t>
      </w:r>
      <w:r w:rsidRPr="00AD25EF">
        <w:rPr>
          <w:rFonts w:ascii="Times New Roman" w:hAnsi="Times New Roman" w:cs="Times New Roman"/>
        </w:rPr>
        <w:t xml:space="preserve">копией распоряжения/приказа о проведении проверки ознакомлен(ы): </w:t>
      </w:r>
      <w:r w:rsidRPr="00AD25EF">
        <w:rPr>
          <w:rStyle w:val="385pt0pt"/>
          <w:rFonts w:eastAsiaTheme="minorEastAsia"/>
        </w:rPr>
        <w:t>(заполняется при проведении выездной проверки)</w:t>
      </w:r>
      <w:bookmarkEnd w:id="13"/>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t>___________________________________________________________________________________________________</w:t>
      </w:r>
      <w:r w:rsidR="00150247">
        <w:rPr>
          <w:rStyle w:val="385pt0pt"/>
          <w:rFonts w:eastAsiaTheme="minorEastAsia"/>
        </w:rPr>
        <w:t>____________________________________________________________________________________________________</w:t>
      </w:r>
      <w:r w:rsidRPr="00AD25EF">
        <w:rPr>
          <w:rStyle w:val="385pt0pt"/>
          <w:rFonts w:eastAsiaTheme="minorEastAsia"/>
        </w:rPr>
        <w:t>_</w:t>
      </w:r>
    </w:p>
    <w:p w:rsidR="00AD25EF" w:rsidRPr="00AD25EF" w:rsidRDefault="00AD25EF" w:rsidP="00150247">
      <w:pPr>
        <w:pStyle w:val="2"/>
        <w:framePr w:w="9796" w:h="2814" w:hRule="exact" w:wrap="none" w:vAnchor="page" w:hAnchor="page" w:x="1514" w:y="898"/>
        <w:shd w:val="clear" w:color="auto" w:fill="auto"/>
        <w:spacing w:after="334" w:line="170" w:lineRule="exact"/>
        <w:jc w:val="center"/>
      </w:pPr>
      <w:r w:rsidRPr="00AD25EF">
        <w:t>(фамилии, инициалы, подпись, дата, время)</w:t>
      </w:r>
    </w:p>
    <w:p w:rsidR="00AD25EF" w:rsidRPr="00AD25EF" w:rsidRDefault="00AD25EF" w:rsidP="00150247">
      <w:pPr>
        <w:framePr w:w="9796" w:h="2814" w:hRule="exact" w:wrap="none" w:vAnchor="page" w:hAnchor="page" w:x="1514" w:y="898"/>
        <w:spacing w:line="200" w:lineRule="exact"/>
        <w:rPr>
          <w:rFonts w:ascii="Times New Roman" w:hAnsi="Times New Roman" w:cs="Times New Roman"/>
        </w:rPr>
      </w:pPr>
      <w:bookmarkStart w:id="14" w:name="bookmark13"/>
      <w:r w:rsidRPr="00AD25EF">
        <w:rPr>
          <w:rFonts w:ascii="Times New Roman" w:hAnsi="Times New Roman" w:cs="Times New Roman"/>
        </w:rPr>
        <w:t>Дата и номер решения прокурора (его заместителя) о согласовании проведения проверки:</w:t>
      </w:r>
      <w:bookmarkEnd w:id="14"/>
    </w:p>
    <w:p w:rsidR="00AD25EF" w:rsidRPr="00AD25EF" w:rsidRDefault="00AD25EF" w:rsidP="00150247">
      <w:pPr>
        <w:framePr w:w="9796" w:h="2814" w:hRule="exact" w:wrap="none" w:vAnchor="page" w:hAnchor="page" w:x="1514" w:y="898"/>
        <w:spacing w:line="200" w:lineRule="exact"/>
        <w:rPr>
          <w:rFonts w:ascii="Times New Roman" w:hAnsi="Times New Roman" w:cs="Times New Roman"/>
        </w:rPr>
      </w:pPr>
      <w:r w:rsidRPr="00AD25EF">
        <w:rPr>
          <w:rFonts w:ascii="Times New Roman" w:hAnsi="Times New Roman" w:cs="Times New Roman"/>
        </w:rPr>
        <w:t>_________________________________________________________________________</w:t>
      </w:r>
      <w:r w:rsidR="00150247">
        <w:rPr>
          <w:rFonts w:ascii="Times New Roman" w:hAnsi="Times New Roman" w:cs="Times New Roman"/>
        </w:rPr>
        <w:t>_____</w:t>
      </w:r>
    </w:p>
    <w:p w:rsidR="00AD25EF" w:rsidRPr="00AD25EF" w:rsidRDefault="00AD25EF" w:rsidP="00150247">
      <w:pPr>
        <w:framePr w:w="9796" w:h="2814" w:hRule="exact" w:wrap="none" w:vAnchor="page" w:hAnchor="page" w:x="1514" w:y="898"/>
        <w:spacing w:line="200" w:lineRule="exact"/>
        <w:rPr>
          <w:rFonts w:ascii="Times New Roman" w:hAnsi="Times New Roman" w:cs="Times New Roman"/>
        </w:rPr>
      </w:pPr>
    </w:p>
    <w:p w:rsidR="00AD25EF" w:rsidRPr="00AD25EF" w:rsidRDefault="00AD25EF" w:rsidP="00150247">
      <w:pPr>
        <w:framePr w:w="9796" w:h="2814" w:hRule="exact" w:wrap="none" w:vAnchor="page" w:hAnchor="page" w:x="1514" w:y="898"/>
        <w:spacing w:line="200" w:lineRule="exact"/>
        <w:rPr>
          <w:rFonts w:ascii="Times New Roman" w:hAnsi="Times New Roman" w:cs="Times New Roman"/>
        </w:rPr>
      </w:pPr>
      <w:r w:rsidRPr="00AD25EF">
        <w:rPr>
          <w:rFonts w:ascii="Times New Roman" w:hAnsi="Times New Roman" w:cs="Times New Roman"/>
        </w:rPr>
        <w:t>______________________________________________________________________________________</w:t>
      </w:r>
    </w:p>
    <w:p w:rsidR="00AD25EF" w:rsidRPr="00AD25EF" w:rsidRDefault="00AD25EF" w:rsidP="00150247">
      <w:pPr>
        <w:framePr w:w="9796" w:h="2814" w:hRule="exact" w:wrap="none" w:vAnchor="page" w:hAnchor="page" w:x="1514" w:y="898"/>
        <w:spacing w:line="200" w:lineRule="exact"/>
        <w:jc w:val="center"/>
        <w:rPr>
          <w:rFonts w:ascii="Times New Roman" w:hAnsi="Times New Roman" w:cs="Times New Roman"/>
        </w:rPr>
      </w:pPr>
    </w:p>
    <w:p w:rsidR="00AD25EF" w:rsidRPr="00AD25EF" w:rsidRDefault="00AD25EF" w:rsidP="00150247">
      <w:pPr>
        <w:pStyle w:val="2"/>
        <w:framePr w:w="9809" w:h="1699" w:hRule="exact" w:wrap="none" w:vAnchor="page" w:hAnchor="page" w:x="1474" w:y="2915"/>
        <w:shd w:val="clear" w:color="auto" w:fill="auto"/>
        <w:tabs>
          <w:tab w:val="right" w:pos="4414"/>
          <w:tab w:val="left" w:leader="underscore" w:pos="8076"/>
        </w:tabs>
        <w:spacing w:after="0" w:line="326" w:lineRule="exact"/>
        <w:ind w:left="60" w:right="900" w:firstLine="860"/>
        <w:jc w:val="left"/>
      </w:pPr>
      <w:r w:rsidRPr="00AD25EF">
        <w:t xml:space="preserve">(заполняется в случае необходимости согласования проверки с органами прокуратуры) </w:t>
      </w:r>
    </w:p>
    <w:p w:rsidR="00AD25EF" w:rsidRPr="00AD25EF" w:rsidRDefault="00AD25EF" w:rsidP="00150247">
      <w:pPr>
        <w:pStyle w:val="2"/>
        <w:framePr w:w="9809" w:h="1699" w:hRule="exact" w:wrap="none" w:vAnchor="page" w:hAnchor="page" w:x="1474" w:y="2915"/>
        <w:shd w:val="clear" w:color="auto" w:fill="auto"/>
        <w:tabs>
          <w:tab w:val="right" w:pos="4414"/>
          <w:tab w:val="left" w:leader="underscore" w:pos="8076"/>
        </w:tabs>
        <w:spacing w:after="0" w:line="326" w:lineRule="exact"/>
        <w:ind w:left="60" w:right="900"/>
        <w:jc w:val="left"/>
        <w:rPr>
          <w:rStyle w:val="10pt0pt"/>
        </w:rPr>
      </w:pPr>
      <w:r w:rsidRPr="00AD25EF">
        <w:rPr>
          <w:rStyle w:val="10pt0pt"/>
          <w:sz w:val="22"/>
          <w:szCs w:val="22"/>
        </w:rPr>
        <w:t>Лицо(а), проводившее проверку</w:t>
      </w:r>
      <w:r w:rsidRPr="00AD25EF">
        <w:rPr>
          <w:rStyle w:val="10pt0pt"/>
        </w:rPr>
        <w:t>:_____________________________________________________</w:t>
      </w:r>
    </w:p>
    <w:p w:rsidR="00AD25EF" w:rsidRPr="00AD25EF" w:rsidRDefault="00AD25EF" w:rsidP="00150247">
      <w:pPr>
        <w:pStyle w:val="2"/>
        <w:framePr w:w="9809" w:h="1699" w:hRule="exact" w:wrap="none" w:vAnchor="page" w:hAnchor="page" w:x="1474" w:y="2915"/>
        <w:shd w:val="clear" w:color="auto" w:fill="auto"/>
        <w:tabs>
          <w:tab w:val="right" w:pos="4414"/>
          <w:tab w:val="left" w:leader="underscore" w:pos="8076"/>
        </w:tabs>
        <w:spacing w:after="0" w:line="326" w:lineRule="exact"/>
        <w:ind w:left="60" w:right="900"/>
        <w:jc w:val="left"/>
        <w:rPr>
          <w:rStyle w:val="10pt0pt"/>
        </w:rPr>
      </w:pPr>
      <w:r w:rsidRPr="00AD25EF">
        <w:rPr>
          <w:rStyle w:val="10pt0pt"/>
        </w:rPr>
        <w:t>_____________________________________________________________________________________</w:t>
      </w:r>
    </w:p>
    <w:p w:rsidR="00AD25EF" w:rsidRPr="00AD25EF" w:rsidRDefault="00AD25EF" w:rsidP="00150247">
      <w:pPr>
        <w:pStyle w:val="2"/>
        <w:framePr w:w="9809" w:h="1699" w:hRule="exact" w:wrap="none" w:vAnchor="page" w:hAnchor="page" w:x="1474" w:y="2915"/>
        <w:shd w:val="clear" w:color="auto" w:fill="auto"/>
        <w:tabs>
          <w:tab w:val="right" w:pos="4414"/>
          <w:tab w:val="left" w:leader="underscore" w:pos="8076"/>
        </w:tabs>
        <w:spacing w:after="0" w:line="326" w:lineRule="exact"/>
        <w:ind w:left="60" w:right="900"/>
        <w:jc w:val="left"/>
      </w:pPr>
      <w:r w:rsidRPr="00AD25EF">
        <w:rPr>
          <w:rStyle w:val="10pt0pt"/>
        </w:rPr>
        <w:t>_____________________________________________________________________________________</w:t>
      </w:r>
    </w:p>
    <w:p w:rsidR="00AD25EF" w:rsidRPr="00AD25EF" w:rsidRDefault="00AD25EF" w:rsidP="00AD25EF">
      <w:pPr>
        <w:pStyle w:val="2"/>
        <w:framePr w:w="9212" w:h="2677" w:hRule="exact" w:wrap="none" w:vAnchor="page" w:hAnchor="page" w:x="1536" w:y="4389"/>
        <w:shd w:val="clear" w:color="auto" w:fill="auto"/>
        <w:spacing w:after="0" w:line="216" w:lineRule="exact"/>
        <w:jc w:val="center"/>
      </w:pPr>
      <w:r w:rsidRPr="00AD25EF">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w:t>
      </w:r>
    </w:p>
    <w:p w:rsidR="00AD25EF" w:rsidRPr="00AD25EF" w:rsidRDefault="00AD25EF" w:rsidP="00AD25EF">
      <w:pPr>
        <w:pStyle w:val="2"/>
        <w:framePr w:w="9212" w:h="2677" w:hRule="exact" w:wrap="none" w:vAnchor="page" w:hAnchor="page" w:x="1536" w:y="4389"/>
        <w:shd w:val="clear" w:color="auto" w:fill="auto"/>
        <w:spacing w:after="133" w:line="216" w:lineRule="exact"/>
        <w:jc w:val="center"/>
      </w:pPr>
      <w:r w:rsidRPr="00AD25EF">
        <w:t>наименование органа по аккредитации, выдавшего свидетельство)</w:t>
      </w:r>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bookmarkStart w:id="15" w:name="bookmark14"/>
      <w:r w:rsidRPr="00AD25EF">
        <w:rPr>
          <w:rFonts w:ascii="Times New Roman" w:hAnsi="Times New Roman" w:cs="Times New Roman"/>
        </w:rPr>
        <w:t>При проведении проверки присутствовали:</w:t>
      </w:r>
      <w:r w:rsidRPr="00AD25EF">
        <w:rPr>
          <w:rFonts w:ascii="Times New Roman" w:hAnsi="Times New Roman" w:cs="Times New Roman"/>
        </w:rPr>
        <w:tab/>
      </w:r>
      <w:bookmarkEnd w:id="15"/>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w:t>
      </w:r>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w:t>
      </w:r>
    </w:p>
    <w:p w:rsidR="00AD25EF" w:rsidRPr="00AD25EF" w:rsidRDefault="00AD25EF" w:rsidP="00150247">
      <w:pPr>
        <w:pStyle w:val="2"/>
        <w:framePr w:w="9160" w:h="3367" w:hRule="exact" w:wrap="none" w:vAnchor="page" w:hAnchor="page" w:x="1441" w:y="6581"/>
        <w:shd w:val="clear" w:color="auto" w:fill="auto"/>
        <w:spacing w:after="0" w:line="221" w:lineRule="exact"/>
        <w:jc w:val="center"/>
      </w:pPr>
      <w:r w:rsidRPr="00AD25EF">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присутствовавших^при</w:t>
      </w:r>
    </w:p>
    <w:p w:rsidR="00AD25EF" w:rsidRPr="00AD25EF" w:rsidRDefault="00AD25EF" w:rsidP="00150247">
      <w:pPr>
        <w:pStyle w:val="2"/>
        <w:framePr w:w="9160" w:h="3367" w:hRule="exact" w:wrap="none" w:vAnchor="page" w:hAnchor="page" w:x="1441" w:y="6581"/>
        <w:shd w:val="clear" w:color="auto" w:fill="auto"/>
        <w:spacing w:after="137" w:line="221" w:lineRule="exact"/>
        <w:jc w:val="center"/>
      </w:pPr>
      <w:r w:rsidRPr="00AD25EF">
        <w:t>проведении мероприятий по проверке)</w:t>
      </w:r>
    </w:p>
    <w:p w:rsidR="00AD25EF" w:rsidRP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bookmarkStart w:id="16" w:name="bookmark15"/>
      <w:r w:rsidRPr="00AD25EF">
        <w:rPr>
          <w:rFonts w:ascii="Times New Roman" w:hAnsi="Times New Roman" w:cs="Times New Roman"/>
          <w:sz w:val="24"/>
          <w:szCs w:val="24"/>
        </w:rPr>
        <w:t>В ходе проведения проверки</w:t>
      </w:r>
      <w:r w:rsidRPr="00AD25EF">
        <w:rPr>
          <w:rFonts w:ascii="Times New Roman" w:hAnsi="Times New Roman" w:cs="Times New Roman"/>
        </w:rPr>
        <w:t>:</w:t>
      </w:r>
    </w:p>
    <w:p w:rsidR="00AD25EF" w:rsidRP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p>
    <w:p w:rsid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r w:rsidRPr="00AD25EF">
        <w:rPr>
          <w:rFonts w:ascii="Times New Roman" w:hAnsi="Times New Roman" w:cs="Times New Roman"/>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bookmarkEnd w:id="16"/>
      <w:r w:rsidR="00AC3E85">
        <w:rPr>
          <w:rFonts w:ascii="Times New Roman" w:hAnsi="Times New Roman" w:cs="Times New Roman"/>
        </w:rPr>
        <w:t>___________________________________________________________________________</w:t>
      </w:r>
    </w:p>
    <w:p w:rsidR="00AC3E85" w:rsidRPr="00AD25EF" w:rsidRDefault="00AC3E85" w:rsidP="00150247">
      <w:pPr>
        <w:framePr w:w="9160" w:h="3367" w:hRule="exact" w:wrap="none" w:vAnchor="page" w:hAnchor="page" w:x="1441" w:y="6581"/>
        <w:spacing w:line="200" w:lineRule="exact"/>
        <w:ind w:left="60" w:right="60" w:firstLine="480"/>
        <w:rPr>
          <w:rFonts w:ascii="Times New Roman" w:hAnsi="Times New Roman" w:cs="Times New Roman"/>
        </w:rPr>
      </w:pPr>
      <w:r>
        <w:rPr>
          <w:rFonts w:ascii="Times New Roman" w:hAnsi="Times New Roman" w:cs="Times New Roman"/>
        </w:rPr>
        <w:t>_____________________________________________________________________________</w:t>
      </w:r>
    </w:p>
    <w:p w:rsidR="00AD25EF" w:rsidRPr="00AD25EF" w:rsidRDefault="00AD25EF" w:rsidP="00150247">
      <w:pPr>
        <w:framePr w:w="9160" w:h="3367" w:hRule="exact" w:wrap="none" w:vAnchor="page" w:hAnchor="page" w:x="1441" w:y="6581"/>
        <w:spacing w:line="200" w:lineRule="exact"/>
        <w:ind w:right="60"/>
        <w:rPr>
          <w:rFonts w:ascii="Times New Roman" w:hAnsi="Times New Roman" w:cs="Times New Roman"/>
        </w:rPr>
      </w:pPr>
    </w:p>
    <w:p w:rsidR="00AD25EF" w:rsidRPr="00AD25EF" w:rsidRDefault="00AD25EF" w:rsidP="00150247">
      <w:pPr>
        <w:framePr w:w="9160" w:h="3367" w:hRule="exact" w:wrap="none" w:vAnchor="page" w:hAnchor="page" w:x="1441" w:y="6581"/>
        <w:spacing w:line="200" w:lineRule="exact"/>
        <w:ind w:right="60"/>
        <w:rPr>
          <w:rFonts w:ascii="Times New Roman" w:hAnsi="Times New Roman" w:cs="Times New Roman"/>
        </w:rPr>
      </w:pPr>
      <w:r w:rsidRPr="00AD25EF">
        <w:rPr>
          <w:rFonts w:ascii="Times New Roman" w:hAnsi="Times New Roman" w:cs="Times New Roman"/>
        </w:rPr>
        <w:t>_____________________________________________________________________________________</w:t>
      </w:r>
    </w:p>
    <w:p w:rsidR="00AD25EF" w:rsidRP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p>
    <w:p w:rsidR="00AD25EF" w:rsidRP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p>
    <w:p w:rsidR="00AD25EF" w:rsidRPr="00AD25EF" w:rsidRDefault="00AD25EF" w:rsidP="00AC3E85">
      <w:pPr>
        <w:pStyle w:val="2"/>
        <w:framePr w:w="9144" w:h="1860" w:hRule="exact" w:wrap="none" w:vAnchor="page" w:hAnchor="page" w:x="1440" w:y="9712"/>
        <w:shd w:val="clear" w:color="auto" w:fill="auto"/>
        <w:spacing w:after="28" w:line="170" w:lineRule="exact"/>
        <w:jc w:val="center"/>
      </w:pPr>
      <w:r w:rsidRPr="00AD25EF">
        <w:t>(с указанием характера нарушений; лиц, допустивших нарушения)</w:t>
      </w:r>
    </w:p>
    <w:p w:rsidR="00AD25EF" w:rsidRPr="00AD25EF" w:rsidRDefault="00AD25EF" w:rsidP="00AC3E85">
      <w:pPr>
        <w:framePr w:w="9144" w:h="1860" w:hRule="exact" w:wrap="none" w:vAnchor="page" w:hAnchor="page" w:x="1440" w:y="9712"/>
        <w:tabs>
          <w:tab w:val="left" w:leader="underscore" w:pos="8950"/>
        </w:tabs>
        <w:spacing w:line="259" w:lineRule="exact"/>
        <w:ind w:left="60" w:right="60" w:firstLine="480"/>
        <w:jc w:val="both"/>
        <w:rPr>
          <w:rFonts w:ascii="Times New Roman" w:hAnsi="Times New Roman" w:cs="Times New Roman"/>
        </w:rPr>
      </w:pPr>
      <w:bookmarkStart w:id="17" w:name="bookmark16"/>
      <w:r w:rsidRPr="00AD25EF">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w:t>
      </w:r>
      <w:r w:rsidRPr="00AD25EF">
        <w:rPr>
          <w:rStyle w:val="32"/>
          <w:rFonts w:eastAsiaTheme="minorEastAsia"/>
        </w:rPr>
        <w:t>ативных) правовых актов):</w:t>
      </w:r>
      <w:r w:rsidRPr="00AD25EF">
        <w:rPr>
          <w:rFonts w:ascii="Times New Roman" w:hAnsi="Times New Roman" w:cs="Times New Roman"/>
        </w:rPr>
        <w:tab/>
      </w:r>
      <w:bookmarkEnd w:id="17"/>
    </w:p>
    <w:p w:rsidR="00AD25EF" w:rsidRPr="00AD25EF" w:rsidRDefault="00AD25EF" w:rsidP="00AC3E85">
      <w:pPr>
        <w:framePr w:w="9144" w:h="1860" w:hRule="exact" w:wrap="none" w:vAnchor="page" w:hAnchor="page" w:x="1440" w:y="9712"/>
        <w:tabs>
          <w:tab w:val="left" w:leader="underscore" w:pos="8950"/>
        </w:tabs>
        <w:spacing w:line="259" w:lineRule="exact"/>
        <w:ind w:right="6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__________________________________________________________________________________________________________________________________________________________________</w:t>
      </w:r>
      <w:r w:rsidR="00150247">
        <w:rPr>
          <w:rFonts w:ascii="Times New Roman" w:hAnsi="Times New Roman" w:cs="Times New Roman"/>
        </w:rPr>
        <w:t>_</w:t>
      </w:r>
    </w:p>
    <w:p w:rsidR="00AD25EF" w:rsidRPr="00AD25EF" w:rsidRDefault="00AD25EF" w:rsidP="00150247">
      <w:pPr>
        <w:framePr w:w="8914" w:h="1549" w:hRule="exact" w:wrap="none" w:vAnchor="page" w:hAnchor="page" w:x="1508" w:y="11856"/>
        <w:spacing w:line="259" w:lineRule="exact"/>
        <w:ind w:left="60" w:right="60" w:firstLine="480"/>
        <w:jc w:val="both"/>
        <w:rPr>
          <w:rFonts w:ascii="Times New Roman" w:hAnsi="Times New Roman" w:cs="Times New Roman"/>
        </w:rPr>
      </w:pPr>
      <w:bookmarkStart w:id="18" w:name="bookmark17"/>
      <w:r w:rsidRPr="00AD25EF">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bookmarkEnd w:id="18"/>
      <w:r w:rsidRPr="00AD25EF">
        <w:rPr>
          <w:rFonts w:ascii="Times New Roman" w:hAnsi="Times New Roman" w:cs="Times New Roman"/>
        </w:rPr>
        <w:t>_________________________________________________________________________________________________________________________</w:t>
      </w:r>
      <w:r w:rsidR="00150247">
        <w:rPr>
          <w:rFonts w:ascii="Times New Roman" w:hAnsi="Times New Roman" w:cs="Times New Roman"/>
        </w:rPr>
        <w:t>_______________________</w:t>
      </w:r>
    </w:p>
    <w:p w:rsidR="00AD25EF" w:rsidRPr="00AD25EF" w:rsidRDefault="00AD25EF" w:rsidP="00150247">
      <w:pPr>
        <w:framePr w:w="8913" w:h="571" w:hRule="exact" w:wrap="none" w:vAnchor="page" w:hAnchor="page" w:x="1424" w:y="13161"/>
        <w:spacing w:line="200" w:lineRule="exact"/>
        <w:ind w:left="60"/>
        <w:rPr>
          <w:rFonts w:ascii="Times New Roman" w:hAnsi="Times New Roman" w:cs="Times New Roman"/>
        </w:rPr>
      </w:pPr>
      <w:bookmarkStart w:id="19" w:name="bookmark18"/>
      <w:r w:rsidRPr="00AD25EF">
        <w:rPr>
          <w:rFonts w:ascii="Times New Roman" w:hAnsi="Times New Roman" w:cs="Times New Roman"/>
        </w:rPr>
        <w:t>нарушений не выявлено</w:t>
      </w:r>
      <w:bookmarkEnd w:id="19"/>
      <w:r w:rsidRPr="00AD25EF">
        <w:rPr>
          <w:rFonts w:ascii="Times New Roman" w:hAnsi="Times New Roman" w:cs="Times New Roman"/>
        </w:rPr>
        <w:t>__________________________________________________________</w:t>
      </w:r>
    </w:p>
    <w:p w:rsidR="00AD25EF" w:rsidRPr="00AD25EF" w:rsidRDefault="00AD25EF" w:rsidP="00150247">
      <w:pPr>
        <w:framePr w:w="8913" w:h="571" w:hRule="exact" w:wrap="none" w:vAnchor="page" w:hAnchor="page" w:x="1424" w:y="13161"/>
        <w:spacing w:line="200" w:lineRule="exact"/>
        <w:ind w:left="60" w:firstLine="480"/>
        <w:rPr>
          <w:rFonts w:ascii="Times New Roman" w:hAnsi="Times New Roman" w:cs="Times New Roman"/>
        </w:rPr>
      </w:pPr>
      <w:r w:rsidRPr="00AD25EF">
        <w:rPr>
          <w:rFonts w:ascii="Times New Roman" w:hAnsi="Times New Roman" w:cs="Times New Roman"/>
        </w:rPr>
        <w:t>_______________________________________________________________________________</w:t>
      </w:r>
    </w:p>
    <w:p w:rsidR="00AD25EF" w:rsidRPr="00AD25EF" w:rsidRDefault="00AD25EF" w:rsidP="00150247">
      <w:pPr>
        <w:framePr w:w="8925" w:h="1994" w:hRule="exact" w:wrap="none" w:vAnchor="page" w:hAnchor="page" w:x="1454" w:y="13781"/>
        <w:ind w:left="60" w:right="60"/>
        <w:jc w:val="both"/>
        <w:rPr>
          <w:rFonts w:ascii="Times New Roman" w:hAnsi="Times New Roman" w:cs="Times New Roman"/>
        </w:rPr>
      </w:pPr>
      <w:bookmarkStart w:id="20" w:name="bookmark19"/>
      <w:r w:rsidRPr="00AD25EF">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bookmarkEnd w:id="20"/>
    </w:p>
    <w:p w:rsidR="00AD25EF" w:rsidRPr="00AD25EF" w:rsidRDefault="00AD25EF" w:rsidP="00150247">
      <w:pPr>
        <w:framePr w:w="8925" w:h="1994" w:hRule="exact" w:wrap="none" w:vAnchor="page" w:hAnchor="page" w:x="1454" w:y="13781"/>
        <w:ind w:left="60" w:right="60"/>
        <w:jc w:val="both"/>
        <w:rPr>
          <w:rFonts w:ascii="Times New Roman" w:hAnsi="Times New Roman" w:cs="Times New Roman"/>
        </w:rPr>
      </w:pPr>
      <w:r w:rsidRPr="00AD25EF">
        <w:rPr>
          <w:rFonts w:ascii="Times New Roman" w:hAnsi="Times New Roman" w:cs="Times New Roman"/>
        </w:rPr>
        <w:t xml:space="preserve">__________________                                                     </w:t>
      </w:r>
      <w:r w:rsidR="007A5689">
        <w:rPr>
          <w:rFonts w:ascii="Times New Roman" w:hAnsi="Times New Roman" w:cs="Times New Roman"/>
        </w:rPr>
        <w:t xml:space="preserve">       </w:t>
      </w:r>
      <w:r w:rsidRPr="00AD25EF">
        <w:rPr>
          <w:rFonts w:ascii="Times New Roman" w:hAnsi="Times New Roman" w:cs="Times New Roman"/>
        </w:rPr>
        <w:t>_____</w:t>
      </w:r>
      <w:r w:rsidR="007A5689">
        <w:rPr>
          <w:rFonts w:ascii="Times New Roman" w:hAnsi="Times New Roman" w:cs="Times New Roman"/>
        </w:rPr>
        <w:t>_____________________</w:t>
      </w:r>
    </w:p>
    <w:p w:rsidR="00AD25EF" w:rsidRPr="00AD25EF" w:rsidRDefault="00AD25EF" w:rsidP="00150247">
      <w:pPr>
        <w:framePr w:w="8925" w:h="1994" w:hRule="exact" w:wrap="none" w:vAnchor="page" w:hAnchor="page" w:x="1454" w:y="13781"/>
        <w:ind w:left="60" w:right="60"/>
        <w:jc w:val="both"/>
        <w:rPr>
          <w:rFonts w:ascii="Times New Roman" w:hAnsi="Times New Roman" w:cs="Times New Roman"/>
          <w:sz w:val="16"/>
          <w:szCs w:val="16"/>
        </w:rPr>
      </w:pPr>
      <w:r w:rsidRPr="00AD25EF">
        <w:rPr>
          <w:rFonts w:ascii="Times New Roman" w:hAnsi="Times New Roman" w:cs="Times New Roman"/>
        </w:rPr>
        <w:t>(</w:t>
      </w:r>
      <w:r w:rsidRPr="00AD25EF">
        <w:rPr>
          <w:rFonts w:ascii="Times New Roman" w:hAnsi="Times New Roman" w:cs="Times New Roman"/>
          <w:sz w:val="16"/>
          <w:szCs w:val="16"/>
        </w:rPr>
        <w:t>подпись проверяющего</w:t>
      </w:r>
      <w:r w:rsidRPr="00AD25EF">
        <w:rPr>
          <w:rFonts w:ascii="Times New Roman" w:hAnsi="Times New Roman" w:cs="Times New Roman"/>
        </w:rPr>
        <w:t xml:space="preserve"> )                                           </w:t>
      </w:r>
      <w:r w:rsidRPr="00AD25EF">
        <w:rPr>
          <w:rFonts w:ascii="Times New Roman" w:hAnsi="Times New Roman" w:cs="Times New Roman"/>
          <w:sz w:val="16"/>
          <w:szCs w:val="16"/>
        </w:rPr>
        <w:t>(подпись уполномоченного представителя юридического лица,</w:t>
      </w:r>
    </w:p>
    <w:p w:rsidR="00AD25EF" w:rsidRPr="00AD25EF" w:rsidRDefault="00AD25EF" w:rsidP="00150247">
      <w:pPr>
        <w:pStyle w:val="2"/>
        <w:framePr w:w="8925" w:h="1994" w:hRule="exact" w:wrap="none" w:vAnchor="page" w:hAnchor="page" w:x="1454" w:y="13781"/>
        <w:shd w:val="clear" w:color="auto" w:fill="auto"/>
        <w:spacing w:after="0" w:line="240" w:lineRule="auto"/>
        <w:ind w:right="300"/>
        <w:jc w:val="center"/>
        <w:rPr>
          <w:sz w:val="16"/>
          <w:szCs w:val="16"/>
        </w:rPr>
      </w:pPr>
      <w:r w:rsidRPr="00AD25EF">
        <w:rPr>
          <w:sz w:val="16"/>
          <w:szCs w:val="16"/>
        </w:rPr>
        <w:t xml:space="preserve">                                                                                                      индивидуального предпринимателя, его уполномоченного</w:t>
      </w:r>
    </w:p>
    <w:p w:rsidR="00AD25EF" w:rsidRPr="00AD25EF" w:rsidRDefault="00AD25EF" w:rsidP="00150247">
      <w:pPr>
        <w:pStyle w:val="2"/>
        <w:framePr w:w="8925" w:h="1994" w:hRule="exact" w:wrap="none" w:vAnchor="page" w:hAnchor="page" w:x="1454" w:y="13781"/>
        <w:shd w:val="clear" w:color="auto" w:fill="auto"/>
        <w:spacing w:after="0" w:line="240" w:lineRule="auto"/>
        <w:ind w:right="300"/>
        <w:jc w:val="center"/>
        <w:rPr>
          <w:sz w:val="16"/>
          <w:szCs w:val="16"/>
        </w:rPr>
      </w:pPr>
      <w:r w:rsidRPr="00AD25EF">
        <w:rPr>
          <w:sz w:val="16"/>
          <w:szCs w:val="16"/>
        </w:rPr>
        <w:t xml:space="preserve">                                                                                         представителя)</w:t>
      </w:r>
    </w:p>
    <w:p w:rsidR="00AD25EF" w:rsidRPr="00AD25EF" w:rsidRDefault="00AD25EF" w:rsidP="00150247">
      <w:pPr>
        <w:framePr w:w="8925" w:h="1994" w:hRule="exact" w:wrap="none" w:vAnchor="page" w:hAnchor="page" w:x="1454" w:y="13781"/>
        <w:ind w:left="60" w:right="60"/>
        <w:jc w:val="both"/>
        <w:rPr>
          <w:rFonts w:ascii="Times New Roman" w:hAnsi="Times New Roman" w:cs="Times New Roman"/>
          <w:sz w:val="16"/>
          <w:szCs w:val="16"/>
        </w:rPr>
      </w:pPr>
    </w:p>
    <w:p w:rsidR="00AD25EF" w:rsidRPr="00AD25EF" w:rsidRDefault="00AD25EF" w:rsidP="00AD25EF">
      <w:pPr>
        <w:rPr>
          <w:rFonts w:ascii="Times New Roman" w:hAnsi="Times New Roman" w:cs="Times New Roman"/>
          <w:sz w:val="2"/>
          <w:szCs w:val="2"/>
        </w:rPr>
        <w:sectPr w:rsidR="00AD25EF" w:rsidRPr="00AD25EF">
          <w:pgSz w:w="11906" w:h="16838"/>
          <w:pgMar w:top="0" w:right="0" w:bottom="0" w:left="0" w:header="0" w:footer="3" w:gutter="0"/>
          <w:cols w:space="720"/>
          <w:noEndnote/>
          <w:docGrid w:linePitch="360"/>
        </w:sectPr>
      </w:pPr>
    </w:p>
    <w:p w:rsidR="00AD25EF" w:rsidRPr="00AD25EF" w:rsidRDefault="00AD25EF" w:rsidP="00AD25EF">
      <w:pPr>
        <w:framePr w:w="9840" w:h="1916" w:hRule="exact" w:wrap="none" w:vAnchor="page" w:hAnchor="page" w:x="1305" w:y="763"/>
        <w:spacing w:line="259" w:lineRule="exact"/>
        <w:ind w:left="40" w:right="980"/>
        <w:jc w:val="both"/>
        <w:rPr>
          <w:rFonts w:ascii="Times New Roman" w:hAnsi="Times New Roman" w:cs="Times New Roman"/>
        </w:rPr>
      </w:pPr>
      <w:bookmarkStart w:id="21" w:name="bookmark20"/>
      <w:r w:rsidRPr="00AD25EF">
        <w:rPr>
          <w:rFonts w:ascii="Times New Roman" w:hAnsi="Times New Roman" w:cs="Times New Roma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bookmarkEnd w:id="21"/>
    </w:p>
    <w:p w:rsidR="00AD25EF" w:rsidRPr="00AD25EF" w:rsidRDefault="00AD25EF" w:rsidP="00AD25EF">
      <w:pPr>
        <w:framePr w:w="9840" w:h="1916" w:hRule="exact" w:wrap="none" w:vAnchor="page" w:hAnchor="page" w:x="1305" w:y="763"/>
        <w:ind w:left="60" w:right="60"/>
        <w:jc w:val="both"/>
        <w:rPr>
          <w:rFonts w:ascii="Times New Roman" w:hAnsi="Times New Roman" w:cs="Times New Roman"/>
        </w:rPr>
      </w:pPr>
      <w:r w:rsidRPr="00AD25EF">
        <w:rPr>
          <w:rFonts w:ascii="Times New Roman" w:hAnsi="Times New Roman" w:cs="Times New Roman"/>
        </w:rPr>
        <w:t>__________________                                                     _____________________________________</w:t>
      </w:r>
    </w:p>
    <w:p w:rsidR="00AD25EF" w:rsidRPr="00AD25EF" w:rsidRDefault="00AD25EF" w:rsidP="00AD25EF">
      <w:pPr>
        <w:framePr w:w="9840" w:h="1916" w:hRule="exact" w:wrap="none" w:vAnchor="page" w:hAnchor="page" w:x="1305" w:y="763"/>
        <w:ind w:left="60" w:right="60"/>
        <w:jc w:val="both"/>
        <w:rPr>
          <w:rFonts w:ascii="Times New Roman" w:hAnsi="Times New Roman" w:cs="Times New Roman"/>
          <w:sz w:val="16"/>
          <w:szCs w:val="16"/>
        </w:rPr>
      </w:pPr>
      <w:r w:rsidRPr="00AD25EF">
        <w:rPr>
          <w:rFonts w:ascii="Times New Roman" w:hAnsi="Times New Roman" w:cs="Times New Roman"/>
        </w:rPr>
        <w:t>(</w:t>
      </w:r>
      <w:r w:rsidRPr="00AD25EF">
        <w:rPr>
          <w:rFonts w:ascii="Times New Roman" w:hAnsi="Times New Roman" w:cs="Times New Roman"/>
          <w:sz w:val="16"/>
          <w:szCs w:val="16"/>
        </w:rPr>
        <w:t>подпись проверяющего</w:t>
      </w:r>
      <w:r w:rsidRPr="00AD25EF">
        <w:rPr>
          <w:rFonts w:ascii="Times New Roman" w:hAnsi="Times New Roman" w:cs="Times New Roman"/>
        </w:rPr>
        <w:t xml:space="preserve"> )                                           </w:t>
      </w:r>
      <w:r w:rsidRPr="00AD25EF">
        <w:rPr>
          <w:rFonts w:ascii="Times New Roman" w:hAnsi="Times New Roman" w:cs="Times New Roman"/>
          <w:sz w:val="16"/>
          <w:szCs w:val="16"/>
        </w:rPr>
        <w:t>(подпись уполномоченного представителя юридического лица,</w:t>
      </w:r>
    </w:p>
    <w:p w:rsidR="00AD25EF" w:rsidRPr="00AD25EF" w:rsidRDefault="00AD25EF" w:rsidP="00AD25EF">
      <w:pPr>
        <w:pStyle w:val="2"/>
        <w:framePr w:w="9840" w:h="1916" w:hRule="exact" w:wrap="none" w:vAnchor="page" w:hAnchor="page" w:x="1305" w:y="763"/>
        <w:shd w:val="clear" w:color="auto" w:fill="auto"/>
        <w:spacing w:after="0" w:line="240" w:lineRule="auto"/>
        <w:ind w:right="300"/>
        <w:jc w:val="center"/>
        <w:rPr>
          <w:sz w:val="16"/>
          <w:szCs w:val="16"/>
        </w:rPr>
      </w:pPr>
      <w:r w:rsidRPr="00AD25EF">
        <w:rPr>
          <w:sz w:val="16"/>
          <w:szCs w:val="16"/>
        </w:rPr>
        <w:t xml:space="preserve">                                                                                                      индивидуального предпринимателя, его уполномоченного</w:t>
      </w:r>
    </w:p>
    <w:p w:rsidR="00AD25EF" w:rsidRPr="00AD25EF" w:rsidRDefault="00AD25EF" w:rsidP="00AD25EF">
      <w:pPr>
        <w:pStyle w:val="2"/>
        <w:framePr w:w="9840" w:h="1916" w:hRule="exact" w:wrap="none" w:vAnchor="page" w:hAnchor="page" w:x="1305" w:y="763"/>
        <w:shd w:val="clear" w:color="auto" w:fill="auto"/>
        <w:spacing w:after="0" w:line="240" w:lineRule="auto"/>
        <w:ind w:right="300"/>
        <w:jc w:val="center"/>
        <w:rPr>
          <w:sz w:val="16"/>
          <w:szCs w:val="16"/>
        </w:rPr>
      </w:pPr>
      <w:r w:rsidRPr="00AD25EF">
        <w:rPr>
          <w:sz w:val="16"/>
          <w:szCs w:val="16"/>
        </w:rPr>
        <w:t xml:space="preserve">                                                                                         представителя)</w:t>
      </w:r>
    </w:p>
    <w:p w:rsidR="00AD25EF" w:rsidRPr="00AD25EF" w:rsidRDefault="00AD25EF" w:rsidP="00AD25EF">
      <w:pPr>
        <w:framePr w:w="9840" w:h="1916" w:hRule="exact" w:wrap="none" w:vAnchor="page" w:hAnchor="page" w:x="1305" w:y="763"/>
        <w:spacing w:line="259" w:lineRule="exact"/>
        <w:ind w:right="980"/>
        <w:jc w:val="both"/>
        <w:rPr>
          <w:rFonts w:ascii="Times New Roman" w:hAnsi="Times New Roman" w:cs="Times New Roman"/>
        </w:rPr>
      </w:pPr>
    </w:p>
    <w:p w:rsidR="00AD25EF" w:rsidRPr="00AD25EF" w:rsidRDefault="00AC3E85" w:rsidP="00AC3E85">
      <w:pPr>
        <w:framePr w:w="9840" w:h="1190" w:hRule="exact" w:wrap="none" w:vAnchor="page" w:hAnchor="page" w:x="952" w:y="2759"/>
        <w:tabs>
          <w:tab w:val="left" w:leader="underscore" w:pos="3419"/>
          <w:tab w:val="left" w:leader="underscore" w:pos="8958"/>
        </w:tabs>
        <w:spacing w:line="200" w:lineRule="exact"/>
        <w:ind w:left="40"/>
        <w:jc w:val="both"/>
        <w:rPr>
          <w:rFonts w:ascii="Times New Roman" w:hAnsi="Times New Roman" w:cs="Times New Roman"/>
        </w:rPr>
      </w:pPr>
      <w:bookmarkStart w:id="22" w:name="bookmark21"/>
      <w:r>
        <w:rPr>
          <w:rFonts w:ascii="Times New Roman" w:hAnsi="Times New Roman" w:cs="Times New Roman"/>
        </w:rPr>
        <w:t xml:space="preserve">Прилагаемые </w:t>
      </w:r>
      <w:r w:rsidR="00AD25EF" w:rsidRPr="00AD25EF">
        <w:rPr>
          <w:rFonts w:ascii="Times New Roman" w:hAnsi="Times New Roman" w:cs="Times New Roman"/>
        </w:rPr>
        <w:t xml:space="preserve">к акту документы: </w:t>
      </w:r>
      <w:bookmarkEnd w:id="22"/>
      <w:r w:rsidR="00AD25EF" w:rsidRPr="00AD25EF">
        <w:rPr>
          <w:rFonts w:ascii="Times New Roman" w:hAnsi="Times New Roman" w:cs="Times New Roman"/>
        </w:rPr>
        <w:t>_____________________________</w:t>
      </w:r>
      <w:r>
        <w:rPr>
          <w:rFonts w:ascii="Times New Roman" w:hAnsi="Times New Roman" w:cs="Times New Roman"/>
        </w:rPr>
        <w:t>______________________________</w:t>
      </w:r>
    </w:p>
    <w:p w:rsidR="00AD25EF" w:rsidRPr="00AD25EF" w:rsidRDefault="00AD25EF" w:rsidP="00AD25EF">
      <w:pPr>
        <w:framePr w:w="9840" w:h="1190" w:hRule="exact" w:wrap="none" w:vAnchor="page" w:hAnchor="page" w:x="952" w:y="2759"/>
        <w:tabs>
          <w:tab w:val="left" w:leader="underscore" w:pos="3419"/>
          <w:tab w:val="left" w:leader="underscore" w:pos="8958"/>
        </w:tabs>
        <w:spacing w:line="200" w:lineRule="exact"/>
        <w:ind w:left="4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________________________________________________________________________________________</w:t>
      </w:r>
    </w:p>
    <w:p w:rsidR="00AD25EF" w:rsidRPr="00AD25EF" w:rsidRDefault="00AC3E85" w:rsidP="00AC3E85">
      <w:pPr>
        <w:framePr w:w="9782" w:h="1047" w:hRule="exact" w:wrap="none" w:vAnchor="page" w:hAnchor="page" w:x="952" w:y="3751"/>
        <w:spacing w:line="200" w:lineRule="exact"/>
        <w:ind w:left="40"/>
        <w:jc w:val="both"/>
        <w:rPr>
          <w:rFonts w:ascii="Times New Roman" w:hAnsi="Times New Roman" w:cs="Times New Roman"/>
        </w:rPr>
      </w:pPr>
      <w:bookmarkStart w:id="23" w:name="bookmark22"/>
      <w:r>
        <w:rPr>
          <w:rFonts w:ascii="Times New Roman" w:hAnsi="Times New Roman" w:cs="Times New Roman"/>
        </w:rPr>
        <w:t xml:space="preserve">Подписи </w:t>
      </w:r>
      <w:r w:rsidR="00AD25EF" w:rsidRPr="00AD25EF">
        <w:rPr>
          <w:rFonts w:ascii="Times New Roman" w:hAnsi="Times New Roman" w:cs="Times New Roman"/>
        </w:rPr>
        <w:t>лиц, проводивших проверку:</w:t>
      </w:r>
      <w:bookmarkEnd w:id="23"/>
      <w:r w:rsidR="00AD25EF" w:rsidRPr="00AD25EF">
        <w:rPr>
          <w:rFonts w:ascii="Times New Roman" w:hAnsi="Times New Roman" w:cs="Times New Roman"/>
        </w:rPr>
        <w:t>________________________</w:t>
      </w:r>
      <w:r>
        <w:rPr>
          <w:rFonts w:ascii="Times New Roman" w:hAnsi="Times New Roman" w:cs="Times New Roman"/>
        </w:rPr>
        <w:t>_______________________________</w:t>
      </w:r>
    </w:p>
    <w:p w:rsidR="00AD25EF" w:rsidRPr="00AD25EF" w:rsidRDefault="00AD25EF" w:rsidP="00AD25EF">
      <w:pPr>
        <w:framePr w:w="9782" w:h="1047" w:hRule="exact" w:wrap="none" w:vAnchor="page" w:hAnchor="page" w:x="952" w:y="3751"/>
        <w:spacing w:line="200" w:lineRule="exact"/>
        <w:ind w:left="40"/>
        <w:jc w:val="both"/>
        <w:rPr>
          <w:rFonts w:ascii="Times New Roman" w:hAnsi="Times New Roman" w:cs="Times New Roman"/>
        </w:rPr>
      </w:pPr>
    </w:p>
    <w:p w:rsidR="00AD25EF" w:rsidRPr="00AD25EF" w:rsidRDefault="00AC3E85" w:rsidP="00AC3E85">
      <w:pPr>
        <w:framePr w:w="9972" w:h="2011" w:hRule="exact" w:wrap="none" w:vAnchor="page" w:hAnchor="page" w:x="993" w:y="4688"/>
        <w:spacing w:line="200" w:lineRule="exact"/>
        <w:ind w:left="40"/>
        <w:jc w:val="both"/>
        <w:rPr>
          <w:rFonts w:ascii="Times New Roman" w:hAnsi="Times New Roman" w:cs="Times New Roman"/>
        </w:rPr>
      </w:pPr>
      <w:bookmarkStart w:id="24" w:name="bookmark23"/>
      <w:r>
        <w:rPr>
          <w:rFonts w:ascii="Times New Roman" w:hAnsi="Times New Roman" w:cs="Times New Roman"/>
        </w:rPr>
        <w:t xml:space="preserve">С </w:t>
      </w:r>
      <w:r w:rsidR="00AD25EF" w:rsidRPr="00AD25EF">
        <w:rPr>
          <w:rFonts w:ascii="Times New Roman" w:hAnsi="Times New Roman" w:cs="Times New Roman"/>
        </w:rPr>
        <w:t>актом проверки ознакомлен(а), копию акта со всеми приложениями получил(а):</w:t>
      </w:r>
      <w:bookmarkEnd w:id="24"/>
      <w:r>
        <w:rPr>
          <w:rFonts w:ascii="Times New Roman" w:hAnsi="Times New Roman" w:cs="Times New Roman"/>
        </w:rPr>
        <w:t>___________________</w:t>
      </w:r>
    </w:p>
    <w:p w:rsidR="00AD25EF" w:rsidRPr="00AD25EF" w:rsidRDefault="00AD25EF" w:rsidP="00AC3E85">
      <w:pPr>
        <w:framePr w:w="9972" w:h="2011" w:hRule="exact" w:wrap="none" w:vAnchor="page" w:hAnchor="page" w:x="993" w:y="4688"/>
        <w:spacing w:line="200" w:lineRule="exact"/>
        <w:ind w:left="4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_________________________________________________________________________________________</w:t>
      </w:r>
    </w:p>
    <w:p w:rsidR="00AD25EF" w:rsidRPr="00AD25EF" w:rsidRDefault="00AD25EF" w:rsidP="00AD25EF">
      <w:pPr>
        <w:framePr w:w="9972" w:h="2011" w:hRule="exact" w:wrap="none" w:vAnchor="page" w:hAnchor="page" w:x="993" w:y="4688"/>
        <w:spacing w:line="200" w:lineRule="exact"/>
        <w:ind w:left="4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_________________________________________________________________________________________</w:t>
      </w:r>
    </w:p>
    <w:p w:rsidR="00AD25EF" w:rsidRPr="00AD25EF" w:rsidRDefault="00AD25EF" w:rsidP="00AD25EF">
      <w:pPr>
        <w:pStyle w:val="2"/>
        <w:framePr w:w="9840" w:h="1082" w:hRule="exact" w:wrap="none" w:vAnchor="page" w:hAnchor="page" w:x="1048" w:y="5829"/>
        <w:shd w:val="clear" w:color="auto" w:fill="auto"/>
        <w:spacing w:after="0" w:line="216" w:lineRule="exact"/>
        <w:ind w:left="40"/>
        <w:jc w:val="center"/>
      </w:pPr>
      <w:r w:rsidRPr="00AD25EF">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p w:rsidR="00AC3E85" w:rsidRPr="00AD25EF" w:rsidRDefault="00AD25EF" w:rsidP="00AC3E85">
      <w:pPr>
        <w:pStyle w:val="2"/>
        <w:framePr w:w="9840" w:h="1082" w:hRule="exact" w:wrap="none" w:vAnchor="page" w:hAnchor="page" w:x="1048" w:y="5829"/>
        <w:shd w:val="clear" w:color="auto" w:fill="auto"/>
        <w:spacing w:after="133" w:line="216" w:lineRule="exact"/>
        <w:ind w:left="40"/>
        <w:jc w:val="center"/>
      </w:pPr>
      <w:r w:rsidRPr="00AD25EF">
        <w:t>его уполномоченного представителя)</w:t>
      </w:r>
      <w:bookmarkStart w:id="25" w:name="bookmark24"/>
      <w:r w:rsidRPr="00AD25EF">
        <w:t xml:space="preserve"> </w:t>
      </w:r>
    </w:p>
    <w:p w:rsidR="00AD25EF" w:rsidRPr="00AD25EF" w:rsidRDefault="00AD25EF" w:rsidP="00AD25EF">
      <w:pPr>
        <w:pStyle w:val="2"/>
        <w:framePr w:w="9840" w:h="1082" w:hRule="exact" w:wrap="none" w:vAnchor="page" w:hAnchor="page" w:x="1048" w:y="5829"/>
        <w:shd w:val="clear" w:color="auto" w:fill="auto"/>
        <w:spacing w:after="133" w:line="216" w:lineRule="exact"/>
        <w:ind w:left="40"/>
        <w:jc w:val="right"/>
      </w:pPr>
      <w:r w:rsidRPr="00AD25EF">
        <w:t xml:space="preserve">« _____»________20__ г. </w:t>
      </w:r>
      <w:bookmarkEnd w:id="25"/>
    </w:p>
    <w:p w:rsidR="00AD25EF" w:rsidRPr="00AD25EF" w:rsidRDefault="00AD25EF" w:rsidP="00AD25EF">
      <w:pPr>
        <w:pStyle w:val="2"/>
        <w:framePr w:w="9840" w:h="1930" w:hRule="exact" w:wrap="none" w:vAnchor="page" w:hAnchor="page" w:x="1115" w:y="6916"/>
        <w:shd w:val="clear" w:color="auto" w:fill="auto"/>
        <w:spacing w:after="94" w:line="170" w:lineRule="exact"/>
        <w:ind w:left="7780"/>
        <w:jc w:val="left"/>
      </w:pPr>
    </w:p>
    <w:p w:rsidR="00AD25EF" w:rsidRPr="00AD25EF" w:rsidRDefault="00AD25EF" w:rsidP="00AD25EF">
      <w:pPr>
        <w:pStyle w:val="2"/>
        <w:framePr w:w="9840" w:h="1930" w:hRule="exact" w:wrap="none" w:vAnchor="page" w:hAnchor="page" w:x="1115" w:y="6916"/>
        <w:shd w:val="clear" w:color="auto" w:fill="auto"/>
        <w:spacing w:after="94" w:line="170" w:lineRule="exact"/>
        <w:ind w:left="7780"/>
        <w:jc w:val="left"/>
      </w:pPr>
      <w:r w:rsidRPr="00AD25EF">
        <w:t>_____________________</w:t>
      </w:r>
    </w:p>
    <w:p w:rsidR="00AD25EF" w:rsidRPr="00AD25EF" w:rsidRDefault="00AD25EF" w:rsidP="00AD25EF">
      <w:pPr>
        <w:pStyle w:val="2"/>
        <w:framePr w:w="9840" w:h="1930" w:hRule="exact" w:wrap="none" w:vAnchor="page" w:hAnchor="page" w:x="1115" w:y="6916"/>
        <w:shd w:val="clear" w:color="auto" w:fill="auto"/>
        <w:spacing w:after="94" w:line="170" w:lineRule="exact"/>
        <w:ind w:left="7780"/>
        <w:jc w:val="left"/>
      </w:pPr>
      <w:r w:rsidRPr="00AD25EF">
        <w:t>(подпись)</w:t>
      </w:r>
    </w:p>
    <w:p w:rsidR="00AD25EF" w:rsidRPr="00AD25EF" w:rsidRDefault="00AD25EF" w:rsidP="00AD25EF">
      <w:pPr>
        <w:framePr w:w="9840" w:h="1930" w:hRule="exact" w:wrap="none" w:vAnchor="page" w:hAnchor="page" w:x="1115" w:y="6916"/>
        <w:tabs>
          <w:tab w:val="left" w:leader="underscore" w:pos="6208"/>
          <w:tab w:val="left" w:leader="underscore" w:pos="8603"/>
        </w:tabs>
        <w:spacing w:line="200" w:lineRule="exact"/>
        <w:ind w:left="40"/>
        <w:jc w:val="both"/>
        <w:rPr>
          <w:rFonts w:ascii="Times New Roman" w:hAnsi="Times New Roman" w:cs="Times New Roman"/>
        </w:rPr>
      </w:pPr>
      <w:bookmarkStart w:id="26" w:name="bookmark25"/>
      <w:r w:rsidRPr="00AD25EF">
        <w:rPr>
          <w:rFonts w:ascii="Times New Roman" w:hAnsi="Times New Roman" w:cs="Times New Roman"/>
        </w:rPr>
        <w:t>Пометка об отказе ознакомления с актом проверки:</w:t>
      </w:r>
      <w:r w:rsidRPr="00AD25EF">
        <w:rPr>
          <w:rFonts w:ascii="Times New Roman" w:hAnsi="Times New Roman" w:cs="Times New Roman"/>
        </w:rPr>
        <w:tab/>
      </w:r>
      <w:r w:rsidRPr="00AD25EF">
        <w:rPr>
          <w:rFonts w:ascii="Times New Roman" w:hAnsi="Times New Roman" w:cs="Times New Roman"/>
        </w:rPr>
        <w:tab/>
      </w:r>
      <w:bookmarkEnd w:id="26"/>
    </w:p>
    <w:p w:rsidR="00AD25EF" w:rsidRPr="00AD25EF" w:rsidRDefault="00AD25EF" w:rsidP="00AD25EF">
      <w:pPr>
        <w:pStyle w:val="2"/>
        <w:framePr w:w="9840" w:h="500" w:hRule="exact" w:wrap="none" w:vAnchor="page" w:hAnchor="page" w:x="1292" w:y="8002"/>
        <w:shd w:val="clear" w:color="auto" w:fill="auto"/>
        <w:spacing w:after="0" w:line="221" w:lineRule="exact"/>
        <w:ind w:right="300"/>
        <w:jc w:val="center"/>
      </w:pPr>
      <w:r w:rsidRPr="00AD25EF">
        <w:t>(подпись уполномоченного должностного лица (лиц), проводившего проверку)</w:t>
      </w:r>
    </w:p>
    <w:p w:rsidR="00AD25EF" w:rsidRPr="00AD25EF" w:rsidRDefault="00AD25EF" w:rsidP="00AD25EF">
      <w:pPr>
        <w:rPr>
          <w:rFonts w:ascii="Times New Roman" w:hAnsi="Times New Roman" w:cs="Times New Roman"/>
          <w:sz w:val="2"/>
          <w:szCs w:val="2"/>
        </w:rPr>
        <w:sectPr w:rsidR="00AD25EF" w:rsidRPr="00AD25EF">
          <w:pgSz w:w="11906" w:h="16838"/>
          <w:pgMar w:top="0" w:right="0" w:bottom="0" w:left="0" w:header="0" w:footer="3" w:gutter="0"/>
          <w:cols w:space="720"/>
          <w:noEndnote/>
          <w:docGrid w:linePitch="360"/>
        </w:sectPr>
      </w:pPr>
    </w:p>
    <w:p w:rsidR="00AD25EF" w:rsidRPr="00AD25EF" w:rsidRDefault="00AD25EF" w:rsidP="00AD25EF">
      <w:pPr>
        <w:framePr w:w="9461" w:h="4728" w:hRule="exact" w:wrap="none" w:vAnchor="page" w:hAnchor="page" w:x="1305" w:y="409"/>
        <w:spacing w:line="259" w:lineRule="exact"/>
        <w:ind w:left="5020"/>
        <w:jc w:val="both"/>
        <w:rPr>
          <w:rFonts w:ascii="Times New Roman" w:hAnsi="Times New Roman" w:cs="Times New Roman"/>
        </w:rPr>
      </w:pPr>
      <w:bookmarkStart w:id="27" w:name="bookmark26"/>
      <w:r w:rsidRPr="00AD25EF">
        <w:rPr>
          <w:rFonts w:ascii="Times New Roman" w:hAnsi="Times New Roman" w:cs="Times New Roman"/>
        </w:rPr>
        <w:lastRenderedPageBreak/>
        <w:t>Приложение 5</w:t>
      </w:r>
      <w:bookmarkEnd w:id="27"/>
    </w:p>
    <w:p w:rsidR="00AD25EF" w:rsidRPr="00AD25EF" w:rsidRDefault="00AD25EF" w:rsidP="00F06A26">
      <w:pPr>
        <w:framePr w:w="9461" w:h="4728" w:hRule="exact" w:wrap="none" w:vAnchor="page" w:hAnchor="page" w:x="1305" w:y="409"/>
        <w:tabs>
          <w:tab w:val="right" w:pos="8930"/>
        </w:tabs>
        <w:spacing w:line="259" w:lineRule="exact"/>
        <w:ind w:left="5020" w:right="1240"/>
        <w:jc w:val="both"/>
        <w:rPr>
          <w:rFonts w:ascii="Times New Roman" w:hAnsi="Times New Roman" w:cs="Times New Roman"/>
        </w:rPr>
      </w:pPr>
      <w:bookmarkStart w:id="28" w:name="bookmark27"/>
      <w:r w:rsidRPr="00AD25EF">
        <w:rPr>
          <w:rFonts w:ascii="Times New Roman" w:hAnsi="Times New Roman" w:cs="Times New Roman"/>
        </w:rPr>
        <w:t>к административному Регламенту по исполнению муниципальной функции «Осуществление</w:t>
      </w:r>
      <w:bookmarkStart w:id="29" w:name="bookmark28"/>
      <w:bookmarkEnd w:id="28"/>
      <w:r w:rsidR="00F06A26">
        <w:rPr>
          <w:rFonts w:ascii="Times New Roman" w:hAnsi="Times New Roman" w:cs="Times New Roman"/>
        </w:rPr>
        <w:t xml:space="preserve"> </w:t>
      </w:r>
      <w:r w:rsidRPr="00AD25EF">
        <w:rPr>
          <w:rFonts w:ascii="Times New Roman" w:hAnsi="Times New Roman" w:cs="Times New Roman"/>
        </w:rPr>
        <w:t>муниципального земельного контроля на территории муниципального</w:t>
      </w:r>
      <w:bookmarkEnd w:id="29"/>
      <w:r w:rsidR="00F06A26">
        <w:rPr>
          <w:rFonts w:ascii="Times New Roman" w:hAnsi="Times New Roman" w:cs="Times New Roman"/>
        </w:rPr>
        <w:t xml:space="preserve"> </w:t>
      </w:r>
      <w:bookmarkStart w:id="30" w:name="bookmark29"/>
      <w:r w:rsidRPr="00AD25EF">
        <w:rPr>
          <w:rFonts w:ascii="Times New Roman" w:hAnsi="Times New Roman" w:cs="Times New Roman"/>
        </w:rPr>
        <w:t>образования «Приволжский район»</w:t>
      </w:r>
      <w:bookmarkEnd w:id="30"/>
    </w:p>
    <w:p w:rsidR="00AD25EF" w:rsidRPr="00AD25EF" w:rsidRDefault="00AD25EF" w:rsidP="00AD25EF">
      <w:pPr>
        <w:pStyle w:val="90"/>
        <w:framePr w:w="9461" w:h="4728" w:hRule="exact" w:wrap="none" w:vAnchor="page" w:hAnchor="page" w:x="1305" w:y="409"/>
        <w:shd w:val="clear" w:color="auto" w:fill="auto"/>
        <w:spacing w:after="147" w:line="200" w:lineRule="exact"/>
        <w:ind w:left="7300"/>
      </w:pPr>
      <w:r w:rsidRPr="00AD25EF">
        <w:t>(Типовая форма)</w:t>
      </w:r>
    </w:p>
    <w:p w:rsidR="00AD25EF" w:rsidRPr="00AD25EF" w:rsidRDefault="00AD25EF" w:rsidP="00AD25EF">
      <w:pPr>
        <w:pStyle w:val="90"/>
        <w:framePr w:w="9461" w:h="4728" w:hRule="exact" w:wrap="none" w:vAnchor="page" w:hAnchor="page" w:x="1305" w:y="409"/>
        <w:shd w:val="clear" w:color="auto" w:fill="auto"/>
        <w:spacing w:after="147" w:line="200" w:lineRule="exact"/>
        <w:ind w:left="7300"/>
      </w:pPr>
    </w:p>
    <w:p w:rsidR="00AD25EF" w:rsidRPr="00AD25EF" w:rsidRDefault="00AD25EF" w:rsidP="00AD25EF">
      <w:pPr>
        <w:pStyle w:val="90"/>
        <w:framePr w:w="9461" w:h="4728" w:hRule="exact" w:wrap="none" w:vAnchor="page" w:hAnchor="page" w:x="1305" w:y="409"/>
        <w:shd w:val="clear" w:color="auto" w:fill="auto"/>
        <w:spacing w:after="147" w:line="200" w:lineRule="exact"/>
        <w:ind w:left="7300"/>
      </w:pPr>
    </w:p>
    <w:p w:rsidR="00AD25EF" w:rsidRPr="00AD25EF" w:rsidRDefault="00AD25EF" w:rsidP="00AD25EF">
      <w:pPr>
        <w:pStyle w:val="120"/>
        <w:framePr w:w="9461" w:h="4728" w:hRule="exact" w:wrap="none" w:vAnchor="page" w:hAnchor="page" w:x="1305" w:y="409"/>
        <w:shd w:val="clear" w:color="auto" w:fill="auto"/>
        <w:spacing w:before="0" w:line="283" w:lineRule="exact"/>
        <w:ind w:left="440"/>
        <w:jc w:val="center"/>
      </w:pPr>
      <w:r w:rsidRPr="00AD25EF">
        <w:t>Журнал</w:t>
      </w:r>
    </w:p>
    <w:p w:rsidR="00AD25EF" w:rsidRPr="00AD25EF" w:rsidRDefault="00AD25EF" w:rsidP="00AD25EF">
      <w:pPr>
        <w:pStyle w:val="120"/>
        <w:framePr w:w="9461" w:h="4728" w:hRule="exact" w:wrap="none" w:vAnchor="page" w:hAnchor="page" w:x="1305" w:y="409"/>
        <w:shd w:val="clear" w:color="auto" w:fill="auto"/>
        <w:spacing w:before="0" w:line="283" w:lineRule="exact"/>
        <w:ind w:left="440"/>
        <w:jc w:val="center"/>
      </w:pPr>
      <w:r w:rsidRPr="00AD25EF">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D25EF" w:rsidRPr="00AD25EF" w:rsidRDefault="00AD25EF" w:rsidP="00AD25EF">
      <w:pPr>
        <w:pStyle w:val="2"/>
        <w:framePr w:w="9461" w:h="626" w:hRule="exact" w:wrap="none" w:vAnchor="page" w:hAnchor="page" w:x="1226" w:y="5340"/>
        <w:shd w:val="clear" w:color="auto" w:fill="auto"/>
        <w:spacing w:after="0" w:line="216" w:lineRule="exact"/>
        <w:ind w:left="440"/>
        <w:jc w:val="center"/>
      </w:pPr>
      <w:r w:rsidRPr="00AD25EF">
        <w:t>____________________________</w:t>
      </w:r>
    </w:p>
    <w:p w:rsidR="00AD25EF" w:rsidRPr="00AD25EF" w:rsidRDefault="00AD25EF" w:rsidP="00AD25EF">
      <w:pPr>
        <w:pStyle w:val="2"/>
        <w:framePr w:w="9461" w:h="626" w:hRule="exact" w:wrap="none" w:vAnchor="page" w:hAnchor="page" w:x="1226" w:y="5340"/>
        <w:shd w:val="clear" w:color="auto" w:fill="auto"/>
        <w:spacing w:after="0" w:line="216" w:lineRule="exact"/>
        <w:ind w:left="440"/>
        <w:jc w:val="center"/>
      </w:pPr>
      <w:r w:rsidRPr="00AD25EF">
        <w:t>(дата начала ведения Журнала)</w:t>
      </w:r>
    </w:p>
    <w:p w:rsidR="00AD25EF" w:rsidRPr="00AD25EF" w:rsidRDefault="00AD25EF" w:rsidP="00AD25EF">
      <w:pPr>
        <w:pStyle w:val="2"/>
        <w:framePr w:w="9461" w:h="1591" w:hRule="exact" w:wrap="none" w:vAnchor="page" w:hAnchor="page" w:x="1226" w:y="5951"/>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1591" w:hRule="exact" w:wrap="none" w:vAnchor="page" w:hAnchor="page" w:x="1226" w:y="5951"/>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1591" w:hRule="exact" w:wrap="none" w:vAnchor="page" w:hAnchor="page" w:x="1226" w:y="5951"/>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1591" w:hRule="exact" w:wrap="none" w:vAnchor="page" w:hAnchor="page" w:x="1226" w:y="5951"/>
        <w:shd w:val="clear" w:color="auto" w:fill="auto"/>
        <w:spacing w:after="0" w:line="216" w:lineRule="exact"/>
        <w:ind w:left="440"/>
        <w:jc w:val="center"/>
      </w:pPr>
      <w:r w:rsidRPr="00AD25EF">
        <w:t>(наименование юридического лица/фамилия, имя, отчество (в случае, если имеется) индивидуального предпринимателя)</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_____________________________________________________________________________________________</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_____________________________________________________________________________________________</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______________________________________________________________________________________________</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индивидуального предпринимателя)</w:t>
      </w:r>
    </w:p>
    <w:p w:rsidR="00AD25EF" w:rsidRPr="00AD25EF" w:rsidRDefault="00AD25EF" w:rsidP="00AD25EF">
      <w:pPr>
        <w:pStyle w:val="2"/>
        <w:framePr w:w="9461" w:h="2650" w:hRule="exact" w:wrap="none" w:vAnchor="page" w:hAnchor="page" w:x="1226" w:y="8655"/>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2650" w:hRule="exact" w:wrap="none" w:vAnchor="page" w:hAnchor="page" w:x="1226" w:y="8655"/>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2650" w:hRule="exact" w:wrap="none" w:vAnchor="page" w:hAnchor="page" w:x="1226" w:y="8655"/>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2650" w:hRule="exact" w:wrap="none" w:vAnchor="page" w:hAnchor="page" w:x="1226" w:y="8655"/>
        <w:shd w:val="clear" w:color="auto" w:fill="auto"/>
        <w:spacing w:after="0" w:line="216" w:lineRule="exact"/>
        <w:ind w:left="440"/>
        <w:jc w:val="center"/>
      </w:pPr>
      <w:r w:rsidRPr="00AD25EF">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w:t>
      </w:r>
    </w:p>
    <w:p w:rsidR="00AD25EF" w:rsidRPr="00AD25EF" w:rsidRDefault="00AD25EF" w:rsidP="00AD25EF">
      <w:pPr>
        <w:pStyle w:val="2"/>
        <w:framePr w:w="9461" w:h="2650" w:hRule="exact" w:wrap="none" w:vAnchor="page" w:hAnchor="page" w:x="1226" w:y="8655"/>
        <w:shd w:val="clear" w:color="auto" w:fill="auto"/>
        <w:spacing w:after="253" w:line="216" w:lineRule="exact"/>
        <w:ind w:left="440"/>
        <w:jc w:val="center"/>
      </w:pPr>
      <w:r w:rsidRPr="00AD25EF">
        <w:t>предпринимательства))</w:t>
      </w:r>
    </w:p>
    <w:p w:rsidR="00AD25EF" w:rsidRPr="00AD25EF" w:rsidRDefault="00AD25EF" w:rsidP="00AD25EF">
      <w:pPr>
        <w:framePr w:w="9461" w:h="2650" w:hRule="exact" w:wrap="none" w:vAnchor="page" w:hAnchor="page" w:x="1226" w:y="8655"/>
        <w:spacing w:line="200" w:lineRule="exact"/>
        <w:ind w:left="20"/>
        <w:rPr>
          <w:rFonts w:ascii="Times New Roman" w:hAnsi="Times New Roman" w:cs="Times New Roman"/>
        </w:rPr>
      </w:pPr>
      <w:bookmarkStart w:id="31" w:name="bookmark30"/>
      <w:r w:rsidRPr="00AD25EF">
        <w:rPr>
          <w:rFonts w:ascii="Times New Roman" w:hAnsi="Times New Roman" w:cs="Times New Roman"/>
        </w:rPr>
        <w:t>Ответственное лицо:</w:t>
      </w:r>
      <w:bookmarkEnd w:id="31"/>
      <w:r w:rsidRPr="00AD25EF">
        <w:rPr>
          <w:rFonts w:ascii="Times New Roman" w:hAnsi="Times New Roman" w:cs="Times New Roman"/>
        </w:rPr>
        <w:t>_______________________________________________________________________</w:t>
      </w:r>
    </w:p>
    <w:p w:rsidR="00AD25EF" w:rsidRPr="00AD25EF" w:rsidRDefault="00AD25EF" w:rsidP="00AD25EF">
      <w:pPr>
        <w:framePr w:w="9461" w:h="2650" w:hRule="exact" w:wrap="none" w:vAnchor="page" w:hAnchor="page" w:x="1226" w:y="8655"/>
        <w:spacing w:line="200" w:lineRule="exact"/>
        <w:ind w:left="20"/>
        <w:rPr>
          <w:rFonts w:ascii="Times New Roman" w:hAnsi="Times New Roman" w:cs="Times New Roman"/>
        </w:rPr>
      </w:pPr>
      <w:r w:rsidRPr="00AD25EF">
        <w:rPr>
          <w:rFonts w:ascii="Times New Roman" w:hAnsi="Times New Roman" w:cs="Times New Roman"/>
        </w:rPr>
        <w:t>_________________________________________________________________________________________</w:t>
      </w:r>
    </w:p>
    <w:p w:rsidR="00AD25EF" w:rsidRPr="00AD25EF" w:rsidRDefault="00AD25EF" w:rsidP="00AD25EF">
      <w:pPr>
        <w:pStyle w:val="2"/>
        <w:framePr w:w="9461" w:h="716" w:hRule="exact" w:wrap="none" w:vAnchor="page" w:hAnchor="page" w:x="1211" w:y="11168"/>
        <w:shd w:val="clear" w:color="auto" w:fill="auto"/>
        <w:spacing w:after="0" w:line="221" w:lineRule="exact"/>
        <w:ind w:right="640"/>
        <w:jc w:val="center"/>
      </w:pPr>
      <w:r w:rsidRPr="00AD25EF">
        <w:t>(фамилия, имя, отчество (в случае, если имеется), должность лица (лиц),</w:t>
      </w:r>
    </w:p>
    <w:p w:rsidR="00AD25EF" w:rsidRPr="00AD25EF" w:rsidRDefault="00AD25EF" w:rsidP="00AD25EF">
      <w:pPr>
        <w:pStyle w:val="2"/>
        <w:framePr w:w="9461" w:h="716" w:hRule="exact" w:wrap="none" w:vAnchor="page" w:hAnchor="page" w:x="1211" w:y="11168"/>
        <w:shd w:val="clear" w:color="auto" w:fill="auto"/>
        <w:spacing w:after="0" w:line="221" w:lineRule="exact"/>
        <w:ind w:right="940"/>
        <w:jc w:val="center"/>
      </w:pPr>
      <w:r w:rsidRPr="00AD25EF">
        <w:t>ответственного за ведение журнала учета проверок)</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r w:rsidRPr="00AD25EF">
        <w:t>_______________________________________________________________________________________________</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r w:rsidRPr="00AD25EF">
        <w:t>____________________________________________________________________________________________</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r w:rsidRPr="00AD25EF">
        <w:t xml:space="preserve">(фамилия, имя, отчество (в случае, если имеется) руководителя юридического лица, индивидуального </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r w:rsidRPr="00AD25EF">
        <w:t>предпринимателя)</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p>
    <w:p w:rsidR="00AD25EF" w:rsidRPr="00AD25EF" w:rsidRDefault="00AD25EF" w:rsidP="00AD25EF">
      <w:pPr>
        <w:pStyle w:val="90"/>
        <w:framePr w:w="9461" w:h="2012" w:hRule="exact" w:wrap="none" w:vAnchor="page" w:hAnchor="page" w:x="1226" w:y="12241"/>
        <w:shd w:val="clear" w:color="auto" w:fill="auto"/>
        <w:tabs>
          <w:tab w:val="left" w:leader="underscore" w:pos="8742"/>
        </w:tabs>
        <w:spacing w:after="22" w:line="200" w:lineRule="exact"/>
        <w:ind w:left="2180"/>
        <w:jc w:val="both"/>
      </w:pPr>
      <w:r w:rsidRPr="00AD25EF">
        <w:t>Подпись:</w:t>
      </w:r>
      <w:r w:rsidRPr="00AD25EF">
        <w:tab/>
      </w:r>
    </w:p>
    <w:p w:rsidR="00AD25EF" w:rsidRPr="00AD25EF" w:rsidRDefault="00AD25EF" w:rsidP="00AD25EF">
      <w:pPr>
        <w:pStyle w:val="14"/>
        <w:framePr w:w="9461" w:h="2012" w:hRule="exact" w:wrap="none" w:vAnchor="page" w:hAnchor="page" w:x="1226" w:y="12241"/>
        <w:shd w:val="clear" w:color="auto" w:fill="auto"/>
        <w:spacing w:before="0" w:after="0" w:line="240" w:lineRule="exact"/>
        <w:ind w:left="5860"/>
      </w:pPr>
      <w:bookmarkStart w:id="32" w:name="bookmark31"/>
      <w:r w:rsidRPr="00AD25EF">
        <w:t>м.п.</w:t>
      </w:r>
      <w:bookmarkEnd w:id="32"/>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sectPr w:rsidR="00AD25EF" w:rsidRPr="00AD25EF">
          <w:pgSz w:w="11906" w:h="16838"/>
          <w:pgMar w:top="0" w:right="0" w:bottom="0" w:left="0" w:header="0" w:footer="3" w:gutter="0"/>
          <w:cols w:space="720"/>
          <w:noEndnote/>
          <w:docGrid w:linePitch="360"/>
        </w:sectPr>
      </w:pPr>
    </w:p>
    <w:tbl>
      <w:tblPr>
        <w:tblpPr w:leftFromText="180" w:rightFromText="180" w:vertAnchor="text" w:horzAnchor="margin" w:tblpXSpec="center" w:tblpY="1604"/>
        <w:tblOverlap w:val="never"/>
        <w:tblW w:w="0" w:type="auto"/>
        <w:tblLayout w:type="fixed"/>
        <w:tblCellMar>
          <w:left w:w="10" w:type="dxa"/>
          <w:right w:w="10" w:type="dxa"/>
        </w:tblCellMar>
        <w:tblLook w:val="04A0" w:firstRow="1" w:lastRow="0" w:firstColumn="1" w:lastColumn="0" w:noHBand="0" w:noVBand="1"/>
      </w:tblPr>
      <w:tblGrid>
        <w:gridCol w:w="408"/>
        <w:gridCol w:w="4238"/>
        <w:gridCol w:w="4805"/>
      </w:tblGrid>
      <w:tr w:rsidR="00AD25EF" w:rsidRPr="00AD25EF" w:rsidTr="007A5689">
        <w:trPr>
          <w:trHeight w:hRule="exact" w:val="283"/>
        </w:trPr>
        <w:tc>
          <w:tcPr>
            <w:tcW w:w="40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lastRenderedPageBreak/>
              <w:t>1</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80"/>
              <w:jc w:val="left"/>
            </w:pPr>
            <w:r w:rsidRPr="00AD25EF">
              <w:rPr>
                <w:rStyle w:val="10pt0pt"/>
              </w:rPr>
              <w:t>Дата начала и окончания проверки</w:t>
            </w:r>
          </w:p>
        </w:tc>
        <w:tc>
          <w:tcPr>
            <w:tcW w:w="4805"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714"/>
        </w:trPr>
        <w:tc>
          <w:tcPr>
            <w:tcW w:w="408" w:type="dxa"/>
            <w:tcBorders>
              <w:top w:val="single" w:sz="4" w:space="0" w:color="auto"/>
              <w:left w:val="single" w:sz="4" w:space="0" w:color="auto"/>
              <w:bottom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2</w:t>
            </w:r>
          </w:p>
        </w:tc>
        <w:tc>
          <w:tcPr>
            <w:tcW w:w="4238" w:type="dxa"/>
            <w:tcBorders>
              <w:top w:val="single" w:sz="4" w:space="0" w:color="auto"/>
              <w:left w:val="single" w:sz="4" w:space="0" w:color="auto"/>
              <w:bottom w:val="single" w:sz="4" w:space="0" w:color="auto"/>
            </w:tcBorders>
            <w:shd w:val="clear" w:color="auto" w:fill="FFFFFF"/>
          </w:tcPr>
          <w:p w:rsidR="00AD25EF" w:rsidRPr="00AD25EF" w:rsidRDefault="00AD25EF" w:rsidP="007A5689">
            <w:pPr>
              <w:pStyle w:val="2"/>
              <w:shd w:val="clear" w:color="auto" w:fill="auto"/>
              <w:spacing w:after="0" w:line="200" w:lineRule="exact"/>
              <w:ind w:left="80"/>
              <w:jc w:val="left"/>
            </w:pPr>
            <w:r w:rsidRPr="00AD25EF">
              <w:rPr>
                <w:rStyle w:val="10pt0pt"/>
              </w:rPr>
              <w:t>Общее время проведения проверки (в</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bl>
    <w:p w:rsidR="00AD25EF" w:rsidRPr="00AD25EF" w:rsidRDefault="00AD25EF" w:rsidP="00AD25EF">
      <w:pPr>
        <w:pStyle w:val="120"/>
        <w:framePr w:w="9461" w:h="282" w:hRule="exact" w:wrap="none" w:vAnchor="page" w:hAnchor="page" w:x="1197" w:y="707"/>
        <w:shd w:val="clear" w:color="auto" w:fill="auto"/>
        <w:spacing w:before="0" w:line="220" w:lineRule="exact"/>
        <w:ind w:left="440"/>
        <w:jc w:val="center"/>
      </w:pPr>
      <w:bookmarkStart w:id="33" w:name="bookmark32"/>
      <w:r w:rsidRPr="00AD25EF">
        <w:t>Сведения о проводимых проверках</w:t>
      </w:r>
      <w:bookmarkEnd w:id="33"/>
    </w:p>
    <w:tbl>
      <w:tblPr>
        <w:tblpPr w:leftFromText="180" w:rightFromText="180" w:vertAnchor="page" w:horzAnchor="margin" w:tblpXSpec="center" w:tblpY="2324"/>
        <w:tblOverlap w:val="never"/>
        <w:tblW w:w="0" w:type="auto"/>
        <w:tblLayout w:type="fixed"/>
        <w:tblCellMar>
          <w:left w:w="10" w:type="dxa"/>
          <w:right w:w="10" w:type="dxa"/>
        </w:tblCellMar>
        <w:tblLook w:val="04A0" w:firstRow="1" w:lastRow="0" w:firstColumn="1" w:lastColumn="0" w:noHBand="0" w:noVBand="1"/>
      </w:tblPr>
      <w:tblGrid>
        <w:gridCol w:w="427"/>
        <w:gridCol w:w="4238"/>
        <w:gridCol w:w="4819"/>
      </w:tblGrid>
      <w:tr w:rsidR="00AD25EF" w:rsidRPr="00AD25EF" w:rsidTr="007A5689">
        <w:trPr>
          <w:trHeight w:hRule="exact" w:val="821"/>
        </w:trPr>
        <w:tc>
          <w:tcPr>
            <w:tcW w:w="427" w:type="dxa"/>
            <w:tcBorders>
              <w:top w:val="single" w:sz="4" w:space="0" w:color="auto"/>
              <w:lef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отношении субъектов малого предпринимательства и микропредприятий указывается в часах)</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797"/>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3</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Наименование органа государственного контроля (надзора), наименование органа муниципального контроля</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533"/>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4</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64" w:lineRule="exact"/>
            </w:pPr>
            <w:r w:rsidRPr="00AD25EF">
              <w:rPr>
                <w:rStyle w:val="10pt0pt"/>
              </w:rPr>
              <w:t>Дата и номер распоряжения или приказа о проведении проверки</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264"/>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5</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pPr>
            <w:r w:rsidRPr="00AD25EF">
              <w:rPr>
                <w:rStyle w:val="10pt0pt"/>
              </w:rPr>
              <w:t>Цель, задачи и предмет проверки</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2909"/>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6</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Вид проверки (плановая или внеплановая):</w:t>
            </w:r>
          </w:p>
          <w:p w:rsidR="00AD25EF" w:rsidRPr="00AD25EF" w:rsidRDefault="00AD25EF" w:rsidP="007A5689">
            <w:pPr>
              <w:pStyle w:val="2"/>
              <w:shd w:val="clear" w:color="auto" w:fill="auto"/>
              <w:spacing w:after="0" w:line="259" w:lineRule="exact"/>
            </w:pPr>
            <w:r w:rsidRPr="00AD25EF">
              <w:rPr>
                <w:rStyle w:val="10pt0pt"/>
              </w:rPr>
              <w:t>в отношении плановой проверки:</w:t>
            </w:r>
          </w:p>
          <w:p w:rsidR="00AD25EF" w:rsidRPr="00AD25EF" w:rsidRDefault="00AD25EF" w:rsidP="007A5689">
            <w:pPr>
              <w:pStyle w:val="2"/>
              <w:shd w:val="clear" w:color="auto" w:fill="auto"/>
              <w:spacing w:after="0" w:line="259" w:lineRule="exact"/>
              <w:ind w:left="80"/>
              <w:jc w:val="left"/>
            </w:pPr>
            <w:r w:rsidRPr="00AD25EF">
              <w:rPr>
                <w:rStyle w:val="10pt0pt"/>
              </w:rPr>
              <w:t>- со ссылкой на ежегодный план проведения проверок; в отношении внеплановой выездной проверки:</w:t>
            </w:r>
          </w:p>
          <w:p w:rsidR="00AD25EF" w:rsidRPr="00AD25EF" w:rsidRDefault="00AD25EF" w:rsidP="007A5689">
            <w:pPr>
              <w:pStyle w:val="2"/>
              <w:shd w:val="clear" w:color="auto" w:fill="auto"/>
              <w:spacing w:after="0" w:line="259" w:lineRule="exact"/>
            </w:pPr>
            <w:r w:rsidRPr="00AD25EF">
              <w:rPr>
                <w:rStyle w:val="10pt0pt"/>
              </w:rPr>
              <w:t>-с указанием на дату и номер решения прокурора о согласовании проведения проверки (в случае, если такое согласование необходимо)</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1061"/>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7</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pStyle w:val="2"/>
              <w:shd w:val="clear" w:color="auto" w:fill="auto"/>
              <w:spacing w:after="0" w:line="200" w:lineRule="exact"/>
              <w:ind w:left="3600"/>
              <w:jc w:val="left"/>
            </w:pPr>
          </w:p>
        </w:tc>
      </w:tr>
      <w:tr w:rsidR="00AD25EF" w:rsidRPr="00AD25EF" w:rsidTr="007A5689">
        <w:trPr>
          <w:trHeight w:hRule="exact" w:val="1589"/>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8</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802"/>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9</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64" w:lineRule="exact"/>
            </w:pPr>
            <w:r w:rsidRPr="00AD25EF">
              <w:rPr>
                <w:rStyle w:val="10pt0pt"/>
              </w:rPr>
              <w:t>Дата, номер и содержание выданного предписания об устранении выявленных нарушений</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1066"/>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10</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Фамилия, имя, отчество (в случае, если имеется), должность должностного лица (должностных лиц), про водя щего(их) проверку</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1056"/>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11</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64" w:lineRule="exact"/>
            </w:pPr>
            <w:r w:rsidRPr="00AD25EF">
              <w:rPr>
                <w:rStyle w:val="10pt0pt"/>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547"/>
        </w:trPr>
        <w:tc>
          <w:tcPr>
            <w:tcW w:w="427" w:type="dxa"/>
            <w:tcBorders>
              <w:top w:val="single" w:sz="4" w:space="0" w:color="auto"/>
              <w:left w:val="single" w:sz="4" w:space="0" w:color="auto"/>
              <w:bottom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12</w:t>
            </w:r>
          </w:p>
        </w:tc>
        <w:tc>
          <w:tcPr>
            <w:tcW w:w="4238" w:type="dxa"/>
            <w:tcBorders>
              <w:top w:val="single" w:sz="4" w:space="0" w:color="auto"/>
              <w:left w:val="single" w:sz="4" w:space="0" w:color="auto"/>
              <w:bottom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Подпись должностного лица (лиц), проводившего проверку</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bl>
    <w:p w:rsidR="00AD25EF" w:rsidRPr="00AD25EF" w:rsidRDefault="00AD25EF" w:rsidP="00AD25EF">
      <w:pPr>
        <w:rPr>
          <w:rFonts w:ascii="Times New Roman" w:hAnsi="Times New Roman" w:cs="Times New Roman"/>
          <w:sz w:val="2"/>
          <w:szCs w:val="2"/>
        </w:rPr>
      </w:pPr>
    </w:p>
    <w:p w:rsidR="003314DA" w:rsidRPr="00AD25EF" w:rsidRDefault="003314DA" w:rsidP="003314DA">
      <w:pPr>
        <w:tabs>
          <w:tab w:val="left" w:pos="5542"/>
        </w:tabs>
        <w:rPr>
          <w:rFonts w:ascii="Times New Roman" w:hAnsi="Times New Roman" w:cs="Times New Roman"/>
          <w:sz w:val="20"/>
          <w:szCs w:val="20"/>
        </w:rPr>
      </w:pPr>
    </w:p>
    <w:sectPr w:rsidR="003314DA" w:rsidRPr="00AD25EF" w:rsidSect="00AD25EF">
      <w:pgSz w:w="11906" w:h="16838"/>
      <w:pgMar w:top="851"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16" w:rsidRDefault="00415316" w:rsidP="003314DA">
      <w:pPr>
        <w:spacing w:after="0" w:line="240" w:lineRule="auto"/>
      </w:pPr>
      <w:r>
        <w:separator/>
      </w:r>
    </w:p>
  </w:endnote>
  <w:endnote w:type="continuationSeparator" w:id="0">
    <w:p w:rsidR="00415316" w:rsidRDefault="00415316" w:rsidP="0033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16" w:rsidRDefault="00415316" w:rsidP="003314DA">
      <w:pPr>
        <w:spacing w:after="0" w:line="240" w:lineRule="auto"/>
      </w:pPr>
      <w:r>
        <w:separator/>
      </w:r>
    </w:p>
  </w:footnote>
  <w:footnote w:type="continuationSeparator" w:id="0">
    <w:p w:rsidR="00415316" w:rsidRDefault="00415316" w:rsidP="00331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12CD1"/>
    <w:multiLevelType w:val="hybridMultilevel"/>
    <w:tmpl w:val="ED208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0C6D"/>
    <w:rsid w:val="000A2044"/>
    <w:rsid w:val="000B5F09"/>
    <w:rsid w:val="000D1A58"/>
    <w:rsid w:val="000D53F7"/>
    <w:rsid w:val="000E21C5"/>
    <w:rsid w:val="00147281"/>
    <w:rsid w:val="00150247"/>
    <w:rsid w:val="00165CB3"/>
    <w:rsid w:val="001944DD"/>
    <w:rsid w:val="001C4146"/>
    <w:rsid w:val="001D40A5"/>
    <w:rsid w:val="001D7548"/>
    <w:rsid w:val="001E6F13"/>
    <w:rsid w:val="001F6723"/>
    <w:rsid w:val="00210199"/>
    <w:rsid w:val="00224495"/>
    <w:rsid w:val="00235B19"/>
    <w:rsid w:val="00251D2D"/>
    <w:rsid w:val="00265300"/>
    <w:rsid w:val="002A7315"/>
    <w:rsid w:val="002B28C5"/>
    <w:rsid w:val="002E66DA"/>
    <w:rsid w:val="00330137"/>
    <w:rsid w:val="00330A3C"/>
    <w:rsid w:val="003314DA"/>
    <w:rsid w:val="00345E4B"/>
    <w:rsid w:val="003B28D6"/>
    <w:rsid w:val="003F6D85"/>
    <w:rsid w:val="00410477"/>
    <w:rsid w:val="004131C9"/>
    <w:rsid w:val="00415316"/>
    <w:rsid w:val="00434325"/>
    <w:rsid w:val="00443620"/>
    <w:rsid w:val="004453B2"/>
    <w:rsid w:val="00475BAE"/>
    <w:rsid w:val="004B50B6"/>
    <w:rsid w:val="004C11CB"/>
    <w:rsid w:val="004C3A9A"/>
    <w:rsid w:val="004C4321"/>
    <w:rsid w:val="004D6900"/>
    <w:rsid w:val="004E7748"/>
    <w:rsid w:val="00505D1A"/>
    <w:rsid w:val="00506C67"/>
    <w:rsid w:val="005070F4"/>
    <w:rsid w:val="00511EFB"/>
    <w:rsid w:val="00592629"/>
    <w:rsid w:val="005A1FF2"/>
    <w:rsid w:val="005B1A2D"/>
    <w:rsid w:val="005B4AAB"/>
    <w:rsid w:val="005D3886"/>
    <w:rsid w:val="00631B8B"/>
    <w:rsid w:val="00663231"/>
    <w:rsid w:val="006A00D7"/>
    <w:rsid w:val="006A01C5"/>
    <w:rsid w:val="006A0C6D"/>
    <w:rsid w:val="006B1AE0"/>
    <w:rsid w:val="006B46F6"/>
    <w:rsid w:val="006D289A"/>
    <w:rsid w:val="0072394D"/>
    <w:rsid w:val="0073635D"/>
    <w:rsid w:val="007675AB"/>
    <w:rsid w:val="0077001B"/>
    <w:rsid w:val="007755B2"/>
    <w:rsid w:val="007771DE"/>
    <w:rsid w:val="00784661"/>
    <w:rsid w:val="007913EC"/>
    <w:rsid w:val="007A5689"/>
    <w:rsid w:val="007C0341"/>
    <w:rsid w:val="00810323"/>
    <w:rsid w:val="00837015"/>
    <w:rsid w:val="00853180"/>
    <w:rsid w:val="00881C46"/>
    <w:rsid w:val="00895BDA"/>
    <w:rsid w:val="008A403D"/>
    <w:rsid w:val="008B0180"/>
    <w:rsid w:val="008B49F4"/>
    <w:rsid w:val="008C372B"/>
    <w:rsid w:val="008C75C3"/>
    <w:rsid w:val="008E771D"/>
    <w:rsid w:val="009050D5"/>
    <w:rsid w:val="00913255"/>
    <w:rsid w:val="0094419B"/>
    <w:rsid w:val="00992E1D"/>
    <w:rsid w:val="009D0BB2"/>
    <w:rsid w:val="009F75F2"/>
    <w:rsid w:val="00A1160C"/>
    <w:rsid w:val="00A41C0E"/>
    <w:rsid w:val="00A53D6A"/>
    <w:rsid w:val="00A65524"/>
    <w:rsid w:val="00AC3E85"/>
    <w:rsid w:val="00AD25EF"/>
    <w:rsid w:val="00AD6B23"/>
    <w:rsid w:val="00AF388A"/>
    <w:rsid w:val="00B261E6"/>
    <w:rsid w:val="00B810F7"/>
    <w:rsid w:val="00B859A7"/>
    <w:rsid w:val="00B965F5"/>
    <w:rsid w:val="00BA6541"/>
    <w:rsid w:val="00BD1923"/>
    <w:rsid w:val="00BD60E9"/>
    <w:rsid w:val="00BF15D2"/>
    <w:rsid w:val="00C05E3C"/>
    <w:rsid w:val="00C1385A"/>
    <w:rsid w:val="00C21D5B"/>
    <w:rsid w:val="00C35BCE"/>
    <w:rsid w:val="00C44CF5"/>
    <w:rsid w:val="00C45808"/>
    <w:rsid w:val="00C845CF"/>
    <w:rsid w:val="00CA2CD2"/>
    <w:rsid w:val="00CC7EC9"/>
    <w:rsid w:val="00CE717C"/>
    <w:rsid w:val="00D17157"/>
    <w:rsid w:val="00D21BBA"/>
    <w:rsid w:val="00D3202F"/>
    <w:rsid w:val="00D46188"/>
    <w:rsid w:val="00D6548B"/>
    <w:rsid w:val="00D669D0"/>
    <w:rsid w:val="00DA1E32"/>
    <w:rsid w:val="00DC7D3B"/>
    <w:rsid w:val="00DF2698"/>
    <w:rsid w:val="00E551CC"/>
    <w:rsid w:val="00E634DF"/>
    <w:rsid w:val="00E65CE3"/>
    <w:rsid w:val="00E9761A"/>
    <w:rsid w:val="00F06A26"/>
    <w:rsid w:val="00F11EBA"/>
    <w:rsid w:val="00F3516F"/>
    <w:rsid w:val="00F35346"/>
    <w:rsid w:val="00F60005"/>
    <w:rsid w:val="00F6224D"/>
    <w:rsid w:val="00F63BED"/>
    <w:rsid w:val="00F857A4"/>
    <w:rsid w:val="00FD107B"/>
    <w:rsid w:val="00FE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 type="connector" idref="#_x0000_s1026"/>
        <o:r id="V:Rule2" type="connector" idref="#_x0000_s1086"/>
        <o:r id="V:Rule3" type="connector" idref="#_x0000_s1070"/>
        <o:r id="V:Rule4" type="connector" idref="#_x0000_s1043"/>
        <o:r id="V:Rule5" type="connector" idref="#_x0000_s1084"/>
        <o:r id="V:Rule6" type="connector" idref="#_x0000_s1074"/>
        <o:r id="V:Rule7" type="connector" idref="#_x0000_s1052"/>
        <o:r id="V:Rule8" type="connector" idref="#_x0000_s1076"/>
        <o:r id="V:Rule9" type="connector" idref="#_x0000_s1051"/>
        <o:r id="V:Rule10" type="connector" idref="#_x0000_s1062"/>
        <o:r id="V:Rule11" type="connector" idref="#_x0000_s1083"/>
        <o:r id="V:Rule12" type="connector" idref="#_x0000_s1028"/>
        <o:r id="V:Rule13" type="connector" idref="#_x0000_s1045"/>
        <o:r id="V:Rule14" type="connector" idref="#_x0000_s1081"/>
        <o:r id="V:Rule15" type="connector" idref="#_x0000_s1053"/>
        <o:r id="V:Rule16" type="connector" idref="#_x0000_s1047"/>
        <o:r id="V:Rule17" type="connector" idref="#_x0000_s1027"/>
        <o:r id="V:Rule18" type="connector" idref="#_x0000_s1066"/>
        <o:r id="V:Rule19" type="connector" idref="#_x0000_s1050"/>
        <o:r id="V:Rule20" type="connector" idref="#_x0000_s1049"/>
        <o:r id="V:Rule21" type="connector" idref="#_x0000_s1077"/>
        <o:r id="V:Rule22" type="connector" idref="#_x0000_s1057"/>
        <o:r id="V:Rule23" type="connector" idref="#_x0000_s1069"/>
        <o:r id="V:Rule24" type="connector" idref="#_x0000_s1032"/>
        <o:r id="V:Rule25" type="connector" idref="#_x0000_s1065"/>
        <o:r id="V:Rule26" type="connector" idref="#_x0000_s1080"/>
        <o:r id="V:Rule27" type="connector" idref="#_x0000_s1033"/>
        <o:r id="V:Rule28" type="connector" idref="#_x0000_s1055"/>
        <o:r id="V:Rule29" type="connector" idref="#_x0000_s1042"/>
        <o:r id="V:Rule30" type="connector" idref="#_x0000_s1029"/>
        <o:r id="V:Rule31" type="connector" idref="#_x0000_s1056"/>
        <o:r id="V:Rule32" type="connector" idref="#_x0000_s1075"/>
        <o:r id="V:Rule33" type="connector" idref="#_x0000_s1044"/>
      </o:rules>
    </o:shapelayout>
  </w:shapeDefaults>
  <w:decimalSymbol w:val=","/>
  <w:listSeparator w:val=";"/>
  <w14:docId w14:val="4F745087"/>
  <w15:docId w15:val="{54100261-85FD-4757-93FC-AE84FAB4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CD2"/>
  </w:style>
  <w:style w:type="paragraph" w:styleId="1">
    <w:name w:val="heading 1"/>
    <w:basedOn w:val="a"/>
    <w:next w:val="a"/>
    <w:link w:val="10"/>
    <w:uiPriority w:val="99"/>
    <w:qFormat/>
    <w:rsid w:val="00D6548B"/>
    <w:pPr>
      <w:keepNext/>
      <w:spacing w:after="0" w:line="240" w:lineRule="auto"/>
      <w:ind w:right="-483"/>
      <w:outlineLvl w:val="0"/>
    </w:pPr>
    <w:rPr>
      <w:rFonts w:ascii="Calibri" w:eastAsia="Times New Roman"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0C6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3314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14DA"/>
  </w:style>
  <w:style w:type="paragraph" w:styleId="a5">
    <w:name w:val="footer"/>
    <w:basedOn w:val="a"/>
    <w:link w:val="a6"/>
    <w:uiPriority w:val="99"/>
    <w:semiHidden/>
    <w:unhideWhenUsed/>
    <w:rsid w:val="003314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14DA"/>
  </w:style>
  <w:style w:type="paragraph" w:styleId="3">
    <w:name w:val="Body Text 3"/>
    <w:basedOn w:val="a"/>
    <w:link w:val="30"/>
    <w:uiPriority w:val="99"/>
    <w:unhideWhenUsed/>
    <w:rsid w:val="00D6548B"/>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D6548B"/>
    <w:rPr>
      <w:rFonts w:ascii="Calibri" w:eastAsia="Calibri" w:hAnsi="Calibri" w:cs="Times New Roman"/>
      <w:sz w:val="16"/>
      <w:szCs w:val="16"/>
      <w:lang w:eastAsia="en-US"/>
    </w:rPr>
  </w:style>
  <w:style w:type="character" w:customStyle="1" w:styleId="postbody1">
    <w:name w:val="postbody1"/>
    <w:basedOn w:val="a0"/>
    <w:rsid w:val="00D6548B"/>
    <w:rPr>
      <w:sz w:val="18"/>
      <w:szCs w:val="18"/>
    </w:rPr>
  </w:style>
  <w:style w:type="character" w:customStyle="1" w:styleId="10">
    <w:name w:val="Заголовок 1 Знак"/>
    <w:basedOn w:val="a0"/>
    <w:link w:val="1"/>
    <w:uiPriority w:val="99"/>
    <w:rsid w:val="00D6548B"/>
    <w:rPr>
      <w:rFonts w:ascii="Calibri" w:eastAsia="Times New Roman" w:hAnsi="Calibri" w:cs="Calibri"/>
      <w:sz w:val="24"/>
      <w:szCs w:val="24"/>
    </w:rPr>
  </w:style>
  <w:style w:type="paragraph" w:customStyle="1" w:styleId="ConsPlusNormal">
    <w:name w:val="ConsPlusNormal"/>
    <w:rsid w:val="00D6548B"/>
    <w:pPr>
      <w:autoSpaceDE w:val="0"/>
      <w:autoSpaceDN w:val="0"/>
      <w:adjustRightInd w:val="0"/>
      <w:spacing w:after="0" w:line="240" w:lineRule="auto"/>
    </w:pPr>
    <w:rPr>
      <w:rFonts w:ascii="Times New Roman" w:hAnsi="Times New Roman" w:cs="Times New Roman"/>
      <w:sz w:val="28"/>
      <w:szCs w:val="28"/>
    </w:rPr>
  </w:style>
  <w:style w:type="paragraph" w:styleId="a7">
    <w:name w:val="No Spacing"/>
    <w:uiPriority w:val="1"/>
    <w:qFormat/>
    <w:rsid w:val="00251D2D"/>
    <w:pPr>
      <w:suppressAutoHyphens/>
      <w:spacing w:after="0" w:line="240" w:lineRule="auto"/>
    </w:pPr>
    <w:rPr>
      <w:rFonts w:ascii="Times New Roman" w:eastAsia="Times New Roman" w:hAnsi="Times New Roman" w:cs="Times New Roman"/>
      <w:sz w:val="24"/>
      <w:szCs w:val="24"/>
      <w:lang w:eastAsia="ar-SA"/>
    </w:rPr>
  </w:style>
  <w:style w:type="character" w:customStyle="1" w:styleId="9">
    <w:name w:val="Основной текст (9)_"/>
    <w:basedOn w:val="a0"/>
    <w:link w:val="90"/>
    <w:rsid w:val="00AD25EF"/>
    <w:rPr>
      <w:rFonts w:ascii="Times New Roman" w:eastAsia="Times New Roman" w:hAnsi="Times New Roman" w:cs="Times New Roman"/>
      <w:spacing w:val="4"/>
      <w:sz w:val="20"/>
      <w:szCs w:val="20"/>
      <w:shd w:val="clear" w:color="auto" w:fill="FFFFFF"/>
    </w:rPr>
  </w:style>
  <w:style w:type="character" w:customStyle="1" w:styleId="a8">
    <w:name w:val="Основной текст_"/>
    <w:basedOn w:val="a0"/>
    <w:link w:val="2"/>
    <w:rsid w:val="00AD25EF"/>
    <w:rPr>
      <w:rFonts w:ascii="Times New Roman" w:eastAsia="Times New Roman" w:hAnsi="Times New Roman" w:cs="Times New Roman"/>
      <w:spacing w:val="3"/>
      <w:sz w:val="17"/>
      <w:szCs w:val="17"/>
      <w:shd w:val="clear" w:color="auto" w:fill="FFFFFF"/>
    </w:rPr>
  </w:style>
  <w:style w:type="character" w:customStyle="1" w:styleId="10pt0pt">
    <w:name w:val="Основной текст + 10 pt;Интервал 0 pt"/>
    <w:basedOn w:val="a8"/>
    <w:rsid w:val="00AD25EF"/>
    <w:rPr>
      <w:rFonts w:ascii="Times New Roman" w:eastAsia="Times New Roman" w:hAnsi="Times New Roman" w:cs="Times New Roman"/>
      <w:color w:val="000000"/>
      <w:spacing w:val="4"/>
      <w:w w:val="100"/>
      <w:position w:val="0"/>
      <w:sz w:val="20"/>
      <w:szCs w:val="20"/>
      <w:shd w:val="clear" w:color="auto" w:fill="FFFFFF"/>
      <w:lang w:val="ru-RU"/>
    </w:rPr>
  </w:style>
  <w:style w:type="character" w:customStyle="1" w:styleId="12">
    <w:name w:val="Основной текст (12)_"/>
    <w:basedOn w:val="a0"/>
    <w:link w:val="120"/>
    <w:rsid w:val="00AD25EF"/>
    <w:rPr>
      <w:rFonts w:ascii="Times New Roman" w:eastAsia="Times New Roman" w:hAnsi="Times New Roman" w:cs="Times New Roman"/>
      <w:b/>
      <w:bCs/>
      <w:spacing w:val="2"/>
      <w:shd w:val="clear" w:color="auto" w:fill="FFFFFF"/>
    </w:rPr>
  </w:style>
  <w:style w:type="character" w:customStyle="1" w:styleId="31">
    <w:name w:val="Заголовок №3_"/>
    <w:basedOn w:val="a0"/>
    <w:rsid w:val="00AD25EF"/>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0">
    <w:name w:val="Заголовок №2_"/>
    <w:basedOn w:val="a0"/>
    <w:link w:val="21"/>
    <w:rsid w:val="00AD25EF"/>
    <w:rPr>
      <w:rFonts w:ascii="Times New Roman" w:eastAsia="Times New Roman" w:hAnsi="Times New Roman" w:cs="Times New Roman"/>
      <w:b/>
      <w:bCs/>
      <w:spacing w:val="2"/>
      <w:shd w:val="clear" w:color="auto" w:fill="FFFFFF"/>
    </w:rPr>
  </w:style>
  <w:style w:type="character" w:customStyle="1" w:styleId="16">
    <w:name w:val="Основной текст (16)_"/>
    <w:basedOn w:val="a0"/>
    <w:link w:val="160"/>
    <w:rsid w:val="00AD25EF"/>
    <w:rPr>
      <w:rFonts w:ascii="Tahoma" w:eastAsia="Tahoma" w:hAnsi="Tahoma" w:cs="Tahoma"/>
      <w:sz w:val="20"/>
      <w:szCs w:val="20"/>
      <w:shd w:val="clear" w:color="auto" w:fill="FFFFFF"/>
    </w:rPr>
  </w:style>
  <w:style w:type="character" w:customStyle="1" w:styleId="16Batang105pt">
    <w:name w:val="Основной текст (16) + Batang;10;5 pt"/>
    <w:basedOn w:val="16"/>
    <w:rsid w:val="00AD25EF"/>
    <w:rPr>
      <w:rFonts w:ascii="Batang" w:eastAsia="Batang" w:hAnsi="Batang" w:cs="Batang"/>
      <w:color w:val="000000"/>
      <w:spacing w:val="0"/>
      <w:w w:val="100"/>
      <w:position w:val="0"/>
      <w:sz w:val="21"/>
      <w:szCs w:val="21"/>
      <w:shd w:val="clear" w:color="auto" w:fill="FFFFFF"/>
    </w:rPr>
  </w:style>
  <w:style w:type="character" w:customStyle="1" w:styleId="11">
    <w:name w:val="Основной текст1"/>
    <w:basedOn w:val="a8"/>
    <w:rsid w:val="00AD25EF"/>
    <w:rPr>
      <w:rFonts w:ascii="Times New Roman" w:eastAsia="Times New Roman" w:hAnsi="Times New Roman" w:cs="Times New Roman"/>
      <w:color w:val="000000"/>
      <w:spacing w:val="3"/>
      <w:w w:val="100"/>
      <w:position w:val="0"/>
      <w:sz w:val="17"/>
      <w:szCs w:val="17"/>
      <w:shd w:val="clear" w:color="auto" w:fill="FFFFFF"/>
      <w:lang w:val="ru-RU"/>
    </w:rPr>
  </w:style>
  <w:style w:type="character" w:customStyle="1" w:styleId="a9">
    <w:name w:val="Подпись к таблице_"/>
    <w:basedOn w:val="a0"/>
    <w:link w:val="aa"/>
    <w:rsid w:val="00AD25EF"/>
    <w:rPr>
      <w:rFonts w:ascii="Times New Roman" w:eastAsia="Times New Roman" w:hAnsi="Times New Roman" w:cs="Times New Roman"/>
      <w:spacing w:val="3"/>
      <w:sz w:val="17"/>
      <w:szCs w:val="17"/>
      <w:shd w:val="clear" w:color="auto" w:fill="FFFFFF"/>
    </w:rPr>
  </w:style>
  <w:style w:type="character" w:customStyle="1" w:styleId="18">
    <w:name w:val="Основной текст (18)_"/>
    <w:basedOn w:val="a0"/>
    <w:link w:val="180"/>
    <w:rsid w:val="00AD25EF"/>
    <w:rPr>
      <w:rFonts w:ascii="MS Gothic" w:eastAsia="MS Gothic" w:hAnsi="MS Gothic" w:cs="MS Gothic"/>
      <w:spacing w:val="11"/>
      <w:sz w:val="8"/>
      <w:szCs w:val="8"/>
      <w:shd w:val="clear" w:color="auto" w:fill="FFFFFF"/>
    </w:rPr>
  </w:style>
  <w:style w:type="character" w:customStyle="1" w:styleId="181">
    <w:name w:val="Основной текст (18) + Курсив"/>
    <w:basedOn w:val="18"/>
    <w:rsid w:val="00AD25EF"/>
    <w:rPr>
      <w:rFonts w:ascii="MS Gothic" w:eastAsia="MS Gothic" w:hAnsi="MS Gothic" w:cs="MS Gothic"/>
      <w:i/>
      <w:iCs/>
      <w:color w:val="000000"/>
      <w:spacing w:val="11"/>
      <w:w w:val="100"/>
      <w:position w:val="0"/>
      <w:sz w:val="8"/>
      <w:szCs w:val="8"/>
      <w:shd w:val="clear" w:color="auto" w:fill="FFFFFF"/>
      <w:lang w:val="ru-RU"/>
    </w:rPr>
  </w:style>
  <w:style w:type="character" w:customStyle="1" w:styleId="17">
    <w:name w:val="Основной текст (17)_"/>
    <w:basedOn w:val="a0"/>
    <w:link w:val="170"/>
    <w:rsid w:val="00AD25EF"/>
    <w:rPr>
      <w:rFonts w:ascii="FrankRuehl" w:eastAsia="FrankRuehl" w:hAnsi="FrankRuehl" w:cs="FrankRuehl"/>
      <w:spacing w:val="7"/>
      <w:sz w:val="9"/>
      <w:szCs w:val="9"/>
      <w:shd w:val="clear" w:color="auto" w:fill="FFFFFF"/>
    </w:rPr>
  </w:style>
  <w:style w:type="character" w:customStyle="1" w:styleId="385pt0pt">
    <w:name w:val="Заголовок №3 + 8;5 pt;Интервал 0 pt"/>
    <w:basedOn w:val="31"/>
    <w:rsid w:val="00AD25EF"/>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character" w:customStyle="1" w:styleId="32">
    <w:name w:val="Заголовок №3"/>
    <w:basedOn w:val="31"/>
    <w:rsid w:val="00AD25EF"/>
    <w:rPr>
      <w:rFonts w:ascii="Times New Roman" w:eastAsia="Times New Roman" w:hAnsi="Times New Roman" w:cs="Times New Roman"/>
      <w:b w:val="0"/>
      <w:bCs w:val="0"/>
      <w:i w:val="0"/>
      <w:iCs w:val="0"/>
      <w:smallCaps w:val="0"/>
      <w:strike w:val="0"/>
      <w:color w:val="000000"/>
      <w:spacing w:val="4"/>
      <w:w w:val="100"/>
      <w:position w:val="0"/>
      <w:sz w:val="20"/>
      <w:szCs w:val="20"/>
      <w:u w:val="single"/>
      <w:lang w:val="ru-RU"/>
    </w:rPr>
  </w:style>
  <w:style w:type="character" w:customStyle="1" w:styleId="13">
    <w:name w:val="Заголовок №1_"/>
    <w:basedOn w:val="a0"/>
    <w:link w:val="14"/>
    <w:rsid w:val="00AD25EF"/>
    <w:rPr>
      <w:rFonts w:ascii="Times New Roman" w:eastAsia="Times New Roman" w:hAnsi="Times New Roman" w:cs="Times New Roman"/>
      <w:spacing w:val="-2"/>
      <w:shd w:val="clear" w:color="auto" w:fill="FFFFFF"/>
    </w:rPr>
  </w:style>
  <w:style w:type="paragraph" w:customStyle="1" w:styleId="90">
    <w:name w:val="Основной текст (9)"/>
    <w:basedOn w:val="a"/>
    <w:link w:val="9"/>
    <w:rsid w:val="00AD25EF"/>
    <w:pPr>
      <w:widowControl w:val="0"/>
      <w:shd w:val="clear" w:color="auto" w:fill="FFFFFF"/>
      <w:spacing w:after="0" w:line="0" w:lineRule="atLeast"/>
    </w:pPr>
    <w:rPr>
      <w:rFonts w:ascii="Times New Roman" w:eastAsia="Times New Roman" w:hAnsi="Times New Roman" w:cs="Times New Roman"/>
      <w:spacing w:val="4"/>
      <w:sz w:val="20"/>
      <w:szCs w:val="20"/>
    </w:rPr>
  </w:style>
  <w:style w:type="paragraph" w:customStyle="1" w:styleId="2">
    <w:name w:val="Основной текст2"/>
    <w:basedOn w:val="a"/>
    <w:link w:val="a8"/>
    <w:rsid w:val="00AD25EF"/>
    <w:pPr>
      <w:widowControl w:val="0"/>
      <w:shd w:val="clear" w:color="auto" w:fill="FFFFFF"/>
      <w:spacing w:after="120" w:line="86" w:lineRule="exact"/>
      <w:jc w:val="both"/>
    </w:pPr>
    <w:rPr>
      <w:rFonts w:ascii="Times New Roman" w:eastAsia="Times New Roman" w:hAnsi="Times New Roman" w:cs="Times New Roman"/>
      <w:spacing w:val="3"/>
      <w:sz w:val="17"/>
      <w:szCs w:val="17"/>
    </w:rPr>
  </w:style>
  <w:style w:type="paragraph" w:customStyle="1" w:styleId="120">
    <w:name w:val="Основной текст (12)"/>
    <w:basedOn w:val="a"/>
    <w:link w:val="12"/>
    <w:rsid w:val="00AD25EF"/>
    <w:pPr>
      <w:widowControl w:val="0"/>
      <w:shd w:val="clear" w:color="auto" w:fill="FFFFFF"/>
      <w:spacing w:before="120" w:after="0" w:line="0" w:lineRule="atLeast"/>
      <w:jc w:val="both"/>
    </w:pPr>
    <w:rPr>
      <w:rFonts w:ascii="Times New Roman" w:eastAsia="Times New Roman" w:hAnsi="Times New Roman" w:cs="Times New Roman"/>
      <w:b/>
      <w:bCs/>
      <w:spacing w:val="2"/>
    </w:rPr>
  </w:style>
  <w:style w:type="paragraph" w:customStyle="1" w:styleId="21">
    <w:name w:val="Заголовок №2"/>
    <w:basedOn w:val="a"/>
    <w:link w:val="20"/>
    <w:rsid w:val="00AD25EF"/>
    <w:pPr>
      <w:widowControl w:val="0"/>
      <w:shd w:val="clear" w:color="auto" w:fill="FFFFFF"/>
      <w:spacing w:before="300" w:after="0" w:line="283" w:lineRule="exact"/>
      <w:jc w:val="both"/>
      <w:outlineLvl w:val="1"/>
    </w:pPr>
    <w:rPr>
      <w:rFonts w:ascii="Times New Roman" w:eastAsia="Times New Roman" w:hAnsi="Times New Roman" w:cs="Times New Roman"/>
      <w:b/>
      <w:bCs/>
      <w:spacing w:val="2"/>
    </w:rPr>
  </w:style>
  <w:style w:type="paragraph" w:customStyle="1" w:styleId="160">
    <w:name w:val="Основной текст (16)"/>
    <w:basedOn w:val="a"/>
    <w:link w:val="16"/>
    <w:rsid w:val="00AD25EF"/>
    <w:pPr>
      <w:widowControl w:val="0"/>
      <w:shd w:val="clear" w:color="auto" w:fill="FFFFFF"/>
      <w:spacing w:after="300" w:line="0" w:lineRule="atLeast"/>
      <w:jc w:val="both"/>
    </w:pPr>
    <w:rPr>
      <w:rFonts w:ascii="Tahoma" w:eastAsia="Tahoma" w:hAnsi="Tahoma" w:cs="Tahoma"/>
      <w:sz w:val="20"/>
      <w:szCs w:val="20"/>
    </w:rPr>
  </w:style>
  <w:style w:type="paragraph" w:customStyle="1" w:styleId="aa">
    <w:name w:val="Подпись к таблице"/>
    <w:basedOn w:val="a"/>
    <w:link w:val="a9"/>
    <w:rsid w:val="00AD25EF"/>
    <w:pPr>
      <w:widowControl w:val="0"/>
      <w:shd w:val="clear" w:color="auto" w:fill="FFFFFF"/>
      <w:spacing w:after="0" w:line="216" w:lineRule="exact"/>
      <w:jc w:val="center"/>
    </w:pPr>
    <w:rPr>
      <w:rFonts w:ascii="Times New Roman" w:eastAsia="Times New Roman" w:hAnsi="Times New Roman" w:cs="Times New Roman"/>
      <w:spacing w:val="3"/>
      <w:sz w:val="17"/>
      <w:szCs w:val="17"/>
    </w:rPr>
  </w:style>
  <w:style w:type="paragraph" w:customStyle="1" w:styleId="180">
    <w:name w:val="Основной текст (18)"/>
    <w:basedOn w:val="a"/>
    <w:link w:val="18"/>
    <w:rsid w:val="00AD25EF"/>
    <w:pPr>
      <w:widowControl w:val="0"/>
      <w:shd w:val="clear" w:color="auto" w:fill="FFFFFF"/>
      <w:spacing w:after="0" w:line="0" w:lineRule="atLeast"/>
      <w:jc w:val="both"/>
    </w:pPr>
    <w:rPr>
      <w:rFonts w:ascii="MS Gothic" w:eastAsia="MS Gothic" w:hAnsi="MS Gothic" w:cs="MS Gothic"/>
      <w:spacing w:val="11"/>
      <w:sz w:val="8"/>
      <w:szCs w:val="8"/>
    </w:rPr>
  </w:style>
  <w:style w:type="paragraph" w:customStyle="1" w:styleId="170">
    <w:name w:val="Основной текст (17)"/>
    <w:basedOn w:val="a"/>
    <w:link w:val="17"/>
    <w:rsid w:val="00AD25EF"/>
    <w:pPr>
      <w:widowControl w:val="0"/>
      <w:shd w:val="clear" w:color="auto" w:fill="FFFFFF"/>
      <w:spacing w:after="180" w:line="0" w:lineRule="atLeast"/>
      <w:jc w:val="both"/>
    </w:pPr>
    <w:rPr>
      <w:rFonts w:ascii="FrankRuehl" w:eastAsia="FrankRuehl" w:hAnsi="FrankRuehl" w:cs="FrankRuehl"/>
      <w:spacing w:val="7"/>
      <w:sz w:val="9"/>
      <w:szCs w:val="9"/>
    </w:rPr>
  </w:style>
  <w:style w:type="paragraph" w:customStyle="1" w:styleId="14">
    <w:name w:val="Заголовок №1"/>
    <w:basedOn w:val="a"/>
    <w:link w:val="13"/>
    <w:rsid w:val="00AD25EF"/>
    <w:pPr>
      <w:widowControl w:val="0"/>
      <w:shd w:val="clear" w:color="auto" w:fill="FFFFFF"/>
      <w:spacing w:before="120" w:after="240" w:line="0" w:lineRule="atLeast"/>
      <w:outlineLvl w:val="0"/>
    </w:pPr>
    <w:rPr>
      <w:rFonts w:ascii="Times New Roman" w:eastAsia="Times New Roman" w:hAnsi="Times New Roman" w:cs="Times New Roman"/>
      <w:spacing w:val="-2"/>
    </w:rPr>
  </w:style>
  <w:style w:type="paragraph" w:styleId="22">
    <w:name w:val="Body Text 2"/>
    <w:basedOn w:val="a"/>
    <w:link w:val="23"/>
    <w:uiPriority w:val="99"/>
    <w:semiHidden/>
    <w:unhideWhenUsed/>
    <w:rsid w:val="00913255"/>
    <w:pPr>
      <w:spacing w:after="120" w:line="480" w:lineRule="auto"/>
    </w:pPr>
  </w:style>
  <w:style w:type="character" w:customStyle="1" w:styleId="23">
    <w:name w:val="Основной текст 2 Знак"/>
    <w:basedOn w:val="a0"/>
    <w:link w:val="22"/>
    <w:uiPriority w:val="99"/>
    <w:semiHidden/>
    <w:rsid w:val="00913255"/>
  </w:style>
  <w:style w:type="paragraph" w:styleId="33">
    <w:name w:val="Body Text Indent 3"/>
    <w:basedOn w:val="a"/>
    <w:link w:val="34"/>
    <w:uiPriority w:val="99"/>
    <w:semiHidden/>
    <w:unhideWhenUsed/>
    <w:rsid w:val="00992E1D"/>
    <w:pPr>
      <w:spacing w:after="120"/>
      <w:ind w:left="283"/>
    </w:pPr>
    <w:rPr>
      <w:sz w:val="16"/>
      <w:szCs w:val="16"/>
    </w:rPr>
  </w:style>
  <w:style w:type="character" w:customStyle="1" w:styleId="34">
    <w:name w:val="Основной текст с отступом 3 Знак"/>
    <w:basedOn w:val="a0"/>
    <w:link w:val="33"/>
    <w:uiPriority w:val="99"/>
    <w:semiHidden/>
    <w:rsid w:val="00992E1D"/>
    <w:rPr>
      <w:sz w:val="16"/>
      <w:szCs w:val="16"/>
    </w:rPr>
  </w:style>
  <w:style w:type="paragraph" w:customStyle="1" w:styleId="15">
    <w:name w:val="Абзац списка1"/>
    <w:basedOn w:val="a"/>
    <w:rsid w:val="00992E1D"/>
    <w:pPr>
      <w:ind w:left="720"/>
      <w:contextualSpacing/>
    </w:pPr>
    <w:rPr>
      <w:rFonts w:ascii="Calibri" w:eastAsia="Times New Roman" w:hAnsi="Calibri" w:cs="Times New Roman"/>
      <w:lang w:eastAsia="en-US"/>
    </w:rPr>
  </w:style>
  <w:style w:type="character" w:customStyle="1" w:styleId="blk">
    <w:name w:val="blk"/>
    <w:basedOn w:val="a0"/>
    <w:rsid w:val="000B5F09"/>
  </w:style>
  <w:style w:type="paragraph" w:styleId="ab">
    <w:name w:val="Normal (Web)"/>
    <w:basedOn w:val="a"/>
    <w:uiPriority w:val="99"/>
    <w:rsid w:val="00E634DF"/>
    <w:pPr>
      <w:spacing w:before="100" w:beforeAutospacing="1" w:after="100" w:afterAutospacing="1" w:line="240" w:lineRule="auto"/>
    </w:pPr>
    <w:rPr>
      <w:rFonts w:ascii="Times New Roman" w:eastAsia="Times New Roman" w:hAnsi="Times New Roman" w:cs="Times New Roman"/>
      <w:color w:val="07284A"/>
      <w:sz w:val="24"/>
      <w:szCs w:val="24"/>
    </w:rPr>
  </w:style>
  <w:style w:type="character" w:styleId="ac">
    <w:name w:val="Hyperlink"/>
    <w:unhideWhenUsed/>
    <w:rsid w:val="004C4321"/>
    <w:rPr>
      <w:color w:val="0000FF"/>
      <w:u w:val="single"/>
    </w:rPr>
  </w:style>
  <w:style w:type="paragraph" w:styleId="ad">
    <w:name w:val="Balloon Text"/>
    <w:basedOn w:val="a"/>
    <w:link w:val="ae"/>
    <w:uiPriority w:val="99"/>
    <w:semiHidden/>
    <w:unhideWhenUsed/>
    <w:rsid w:val="0021019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10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9295">
      <w:bodyDiv w:val="1"/>
      <w:marLeft w:val="0"/>
      <w:marRight w:val="0"/>
      <w:marTop w:val="0"/>
      <w:marBottom w:val="0"/>
      <w:divBdr>
        <w:top w:val="none" w:sz="0" w:space="0" w:color="auto"/>
        <w:left w:val="none" w:sz="0" w:space="0" w:color="auto"/>
        <w:bottom w:val="none" w:sz="0" w:space="0" w:color="auto"/>
        <w:right w:val="none" w:sz="0" w:space="0" w:color="auto"/>
      </w:divBdr>
    </w:div>
    <w:div w:id="237831310">
      <w:bodyDiv w:val="1"/>
      <w:marLeft w:val="0"/>
      <w:marRight w:val="0"/>
      <w:marTop w:val="0"/>
      <w:marBottom w:val="0"/>
      <w:divBdr>
        <w:top w:val="none" w:sz="0" w:space="0" w:color="auto"/>
        <w:left w:val="none" w:sz="0" w:space="0" w:color="auto"/>
        <w:bottom w:val="none" w:sz="0" w:space="0" w:color="auto"/>
        <w:right w:val="none" w:sz="0" w:space="0" w:color="auto"/>
      </w:divBdr>
    </w:div>
    <w:div w:id="517890039">
      <w:bodyDiv w:val="1"/>
      <w:marLeft w:val="0"/>
      <w:marRight w:val="0"/>
      <w:marTop w:val="0"/>
      <w:marBottom w:val="0"/>
      <w:divBdr>
        <w:top w:val="none" w:sz="0" w:space="0" w:color="auto"/>
        <w:left w:val="none" w:sz="0" w:space="0" w:color="auto"/>
        <w:bottom w:val="none" w:sz="0" w:space="0" w:color="auto"/>
        <w:right w:val="none" w:sz="0" w:space="0" w:color="auto"/>
      </w:divBdr>
    </w:div>
    <w:div w:id="909803211">
      <w:bodyDiv w:val="1"/>
      <w:marLeft w:val="0"/>
      <w:marRight w:val="0"/>
      <w:marTop w:val="0"/>
      <w:marBottom w:val="0"/>
      <w:divBdr>
        <w:top w:val="none" w:sz="0" w:space="0" w:color="auto"/>
        <w:left w:val="none" w:sz="0" w:space="0" w:color="auto"/>
        <w:bottom w:val="none" w:sz="0" w:space="0" w:color="auto"/>
        <w:right w:val="none" w:sz="0" w:space="0" w:color="auto"/>
      </w:divBdr>
    </w:div>
    <w:div w:id="1014768819">
      <w:bodyDiv w:val="1"/>
      <w:marLeft w:val="0"/>
      <w:marRight w:val="0"/>
      <w:marTop w:val="0"/>
      <w:marBottom w:val="0"/>
      <w:divBdr>
        <w:top w:val="none" w:sz="0" w:space="0" w:color="auto"/>
        <w:left w:val="none" w:sz="0" w:space="0" w:color="auto"/>
        <w:bottom w:val="none" w:sz="0" w:space="0" w:color="auto"/>
        <w:right w:val="none" w:sz="0" w:space="0" w:color="auto"/>
      </w:divBdr>
    </w:div>
    <w:div w:id="1030104130">
      <w:bodyDiv w:val="1"/>
      <w:marLeft w:val="0"/>
      <w:marRight w:val="0"/>
      <w:marTop w:val="0"/>
      <w:marBottom w:val="0"/>
      <w:divBdr>
        <w:top w:val="none" w:sz="0" w:space="0" w:color="auto"/>
        <w:left w:val="none" w:sz="0" w:space="0" w:color="auto"/>
        <w:bottom w:val="none" w:sz="0" w:space="0" w:color="auto"/>
        <w:right w:val="none" w:sz="0" w:space="0" w:color="auto"/>
      </w:divBdr>
    </w:div>
    <w:div w:id="1088506392">
      <w:bodyDiv w:val="1"/>
      <w:marLeft w:val="0"/>
      <w:marRight w:val="0"/>
      <w:marTop w:val="0"/>
      <w:marBottom w:val="0"/>
      <w:divBdr>
        <w:top w:val="none" w:sz="0" w:space="0" w:color="auto"/>
        <w:left w:val="none" w:sz="0" w:space="0" w:color="auto"/>
        <w:bottom w:val="none" w:sz="0" w:space="0" w:color="auto"/>
        <w:right w:val="none" w:sz="0" w:space="0" w:color="auto"/>
      </w:divBdr>
    </w:div>
    <w:div w:id="1114984788">
      <w:bodyDiv w:val="1"/>
      <w:marLeft w:val="0"/>
      <w:marRight w:val="0"/>
      <w:marTop w:val="0"/>
      <w:marBottom w:val="0"/>
      <w:divBdr>
        <w:top w:val="none" w:sz="0" w:space="0" w:color="auto"/>
        <w:left w:val="none" w:sz="0" w:space="0" w:color="auto"/>
        <w:bottom w:val="none" w:sz="0" w:space="0" w:color="auto"/>
        <w:right w:val="none" w:sz="0" w:space="0" w:color="auto"/>
      </w:divBdr>
    </w:div>
    <w:div w:id="1615358984">
      <w:bodyDiv w:val="1"/>
      <w:marLeft w:val="0"/>
      <w:marRight w:val="0"/>
      <w:marTop w:val="0"/>
      <w:marBottom w:val="0"/>
      <w:divBdr>
        <w:top w:val="none" w:sz="0" w:space="0" w:color="auto"/>
        <w:left w:val="none" w:sz="0" w:space="0" w:color="auto"/>
        <w:bottom w:val="none" w:sz="0" w:space="0" w:color="auto"/>
        <w:right w:val="none" w:sz="0" w:space="0" w:color="auto"/>
      </w:divBdr>
    </w:div>
    <w:div w:id="18624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mitet30@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99C1D75E70CD33F153649DCEB32572434205AF5A2CF4955B6C92FD034F6EDAJ4RFI" TargetMode="External"/><Relationship Id="rId5" Type="http://schemas.openxmlformats.org/officeDocument/2006/relationships/webSettings" Target="webSettings.xml"/><Relationship Id="rId10" Type="http://schemas.openxmlformats.org/officeDocument/2006/relationships/hyperlink" Target="consultantplus://offline/ref=B90EC412806538DF3D152BFC17C0CE283D2B54A5D49811FB489D90M7TB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Совет директоров">
  <a:themeElements>
    <a:clrScheme name="Совет директоров">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Совет директоров">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овет директоров">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D478-7EA6-474E-8CAB-0E352AD0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33</Pages>
  <Words>15285</Words>
  <Characters>87126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Windows User</cp:lastModifiedBy>
  <cp:revision>28</cp:revision>
  <cp:lastPrinted>2017-05-11T10:13:00Z</cp:lastPrinted>
  <dcterms:created xsi:type="dcterms:W3CDTF">2017-05-03T12:23:00Z</dcterms:created>
  <dcterms:modified xsi:type="dcterms:W3CDTF">2017-05-11T10:14:00Z</dcterms:modified>
</cp:coreProperties>
</file>