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AE13F2">
        <w:rPr>
          <w:sz w:val="24"/>
          <w:szCs w:val="24"/>
        </w:rPr>
        <w:t xml:space="preserve"> № 66 от 26.01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AE13F2">
        <w:rPr>
          <w:sz w:val="24"/>
          <w:szCs w:val="24"/>
        </w:rPr>
        <w:t>395 от 10</w:t>
      </w:r>
      <w:r w:rsidR="00332363">
        <w:rPr>
          <w:sz w:val="24"/>
          <w:szCs w:val="24"/>
        </w:rPr>
        <w:t>.03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B02C1">
        <w:rPr>
          <w:sz w:val="24"/>
          <w:szCs w:val="24"/>
        </w:rPr>
        <w:t xml:space="preserve">03 мая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8B02C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B02C1">
        <w:rPr>
          <w:sz w:val="24"/>
          <w:szCs w:val="24"/>
        </w:rPr>
        <w:t>01 июня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B02C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8B02C1">
        <w:rPr>
          <w:sz w:val="24"/>
          <w:szCs w:val="24"/>
        </w:rPr>
        <w:t xml:space="preserve"> 06 июня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8B02C1">
        <w:rPr>
          <w:sz w:val="24"/>
          <w:szCs w:val="24"/>
        </w:rPr>
        <w:t xml:space="preserve"> </w:t>
      </w:r>
      <w:r w:rsidR="00906624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8B02C1">
        <w:rPr>
          <w:sz w:val="24"/>
          <w:szCs w:val="24"/>
        </w:rPr>
        <w:t>– 08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8B02C1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995"/>
      </w:tblGrid>
      <w:tr w:rsidR="00507802" w:rsidRPr="00734383" w:rsidTr="00DC30C7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65CA" w:rsidRDefault="00E765CA" w:rsidP="00E765CA">
            <w:pPr>
              <w:pStyle w:val="a3"/>
              <w:numPr>
                <w:ilvl w:val="0"/>
                <w:numId w:val="5"/>
              </w:numPr>
              <w:ind w:left="318"/>
            </w:pPr>
            <w:r w:rsidRPr="00E765CA">
              <w:t>Астраханская область, Приволжский район, МО «</w:t>
            </w:r>
            <w:proofErr w:type="spellStart"/>
            <w:r w:rsidRPr="00E765CA">
              <w:t>Килинчинский</w:t>
            </w:r>
            <w:proofErr w:type="spellEnd"/>
            <w:r w:rsidRPr="00E765CA">
              <w:t xml:space="preserve"> сельсовет», в 4,5 км юго-восточнее с. </w:t>
            </w:r>
            <w:proofErr w:type="spellStart"/>
            <w:r w:rsidRPr="00E765CA">
              <w:t>Килинчи</w:t>
            </w:r>
            <w:proofErr w:type="spellEnd"/>
            <w:r w:rsidRPr="00E765CA">
              <w:t xml:space="preserve">, в 700 м западнее ер. </w:t>
            </w:r>
            <w:proofErr w:type="spellStart"/>
            <w:r w:rsidRPr="00E765CA">
              <w:t>Кафтаник</w:t>
            </w:r>
            <w:proofErr w:type="spellEnd"/>
            <w:proofErr w:type="gramStart"/>
            <w:r w:rsidRPr="00E765CA">
              <w:t>,</w:t>
            </w:r>
            <w:r w:rsidR="00F633AB" w:rsidRPr="00E765CA">
              <w:t xml:space="preserve">, </w:t>
            </w:r>
            <w:proofErr w:type="gramEnd"/>
            <w:r w:rsidR="00F633AB" w:rsidRPr="00E765CA">
              <w:t xml:space="preserve">с разрешенным использованием: </w:t>
            </w:r>
            <w:r w:rsidRPr="00E765CA">
              <w:t>для ведения крестьянского (фермерского) хозяйства.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765CA" w:rsidP="006E3DDC">
            <w:pPr>
              <w:pStyle w:val="a3"/>
              <w:ind w:left="0" w:firstLine="0"/>
              <w:jc w:val="center"/>
            </w:pPr>
            <w:r>
              <w:t>1244009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765CA" w:rsidP="006B5F71">
            <w:pPr>
              <w:pStyle w:val="a3"/>
              <w:ind w:left="0"/>
              <w:jc w:val="center"/>
            </w:pPr>
            <w:r>
              <w:t>30:09:081301</w:t>
            </w:r>
            <w:r w:rsidR="00CA1F55">
              <w:t>: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D3CDB" w:rsidP="006E3DDC">
            <w:pPr>
              <w:pStyle w:val="a3"/>
              <w:ind w:left="0"/>
              <w:jc w:val="center"/>
            </w:pPr>
            <w:r>
              <w:t>34 895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D3CDB" w:rsidP="006E3DDC">
            <w:pPr>
              <w:pStyle w:val="a3"/>
              <w:ind w:left="0"/>
              <w:jc w:val="center"/>
            </w:pPr>
            <w:r>
              <w:t>6979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65CA" w:rsidRDefault="005D3CDB" w:rsidP="00DC30C7">
            <w:pPr>
              <w:pStyle w:val="a3"/>
              <w:ind w:left="460" w:hanging="565"/>
              <w:jc w:val="center"/>
            </w:pPr>
            <w:r>
              <w:t>1000</w:t>
            </w:r>
          </w:p>
        </w:tc>
      </w:tr>
      <w:tr w:rsidR="00CA1F55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E765CA" w:rsidRDefault="00E765CA" w:rsidP="00E765CA">
            <w:pPr>
              <w:pStyle w:val="a3"/>
              <w:numPr>
                <w:ilvl w:val="0"/>
                <w:numId w:val="5"/>
              </w:numPr>
              <w:ind w:left="318"/>
            </w:pPr>
            <w:r w:rsidRPr="00E765CA">
              <w:t xml:space="preserve">Астраханская область, Приволжский район, 1,05 км западнее </w:t>
            </w:r>
            <w:proofErr w:type="gramStart"/>
            <w:r w:rsidRPr="00E765CA">
              <w:t>с</w:t>
            </w:r>
            <w:proofErr w:type="gramEnd"/>
            <w:r w:rsidRPr="00E765CA">
              <w:t xml:space="preserve">. </w:t>
            </w:r>
            <w:proofErr w:type="gramStart"/>
            <w:r w:rsidRPr="00E765CA">
              <w:t>Веселая</w:t>
            </w:r>
            <w:proofErr w:type="gramEnd"/>
            <w:r w:rsidRPr="00E765CA">
              <w:t xml:space="preserve"> Грива, в 50 м от левого берега реки Малый Царев с разрешенным использованием для ведения крестьянского хозяйства.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pStyle w:val="a3"/>
              <w:ind w:left="0"/>
              <w:jc w:val="center"/>
            </w:pPr>
            <w:r>
              <w:t>357963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B5F71">
            <w:pPr>
              <w:pStyle w:val="a3"/>
              <w:ind w:left="0"/>
              <w:jc w:val="center"/>
            </w:pPr>
            <w:r>
              <w:t>30:09:120903</w:t>
            </w:r>
            <w:r w:rsidR="007B1731">
              <w:t>: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pStyle w:val="a3"/>
              <w:ind w:left="0"/>
              <w:jc w:val="center"/>
            </w:pPr>
            <w:r>
              <w:t>10 256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jc w:val="center"/>
            </w:pPr>
            <w:r>
              <w:t>300</w:t>
            </w:r>
          </w:p>
        </w:tc>
      </w:tr>
      <w:tr w:rsidR="00E765CA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A" w:rsidRPr="00E765CA" w:rsidRDefault="00E765CA" w:rsidP="001A43E1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765CA">
              <w:t>Астраханская область, Приволжский район, орошаемый участок «</w:t>
            </w:r>
            <w:proofErr w:type="spellStart"/>
            <w:r w:rsidRPr="00E765CA">
              <w:t>Бустанский</w:t>
            </w:r>
            <w:proofErr w:type="spellEnd"/>
            <w:r w:rsidRPr="00E765CA">
              <w:t xml:space="preserve">», в 5 км юго-восточнее с. Фунтово-2, в </w:t>
            </w:r>
            <w:r w:rsidRPr="00E765CA">
              <w:lastRenderedPageBreak/>
              <w:t>250 м восточнее левого берега р. Малый Царев с разрешенным использованием для организации крестьянского (фермерского) хозяйства</w:t>
            </w:r>
            <w:r w:rsidRPr="00E765CA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E3DDC">
            <w:pPr>
              <w:pStyle w:val="a3"/>
              <w:ind w:left="0"/>
              <w:jc w:val="center"/>
            </w:pPr>
            <w:r>
              <w:lastRenderedPageBreak/>
              <w:t>1363896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B5F71">
            <w:pPr>
              <w:pStyle w:val="a3"/>
              <w:ind w:left="0"/>
              <w:jc w:val="center"/>
            </w:pPr>
            <w:r>
              <w:t>30:09:121101:0003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E3DDC">
            <w:pPr>
              <w:pStyle w:val="a3"/>
              <w:ind w:left="0"/>
              <w:jc w:val="center"/>
            </w:pPr>
            <w:r>
              <w:t>37 850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E3DDC">
            <w:pPr>
              <w:pStyle w:val="a3"/>
              <w:ind w:left="0"/>
              <w:jc w:val="center"/>
            </w:pPr>
            <w:r>
              <w:t>7 500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A" w:rsidRDefault="001A43E1" w:rsidP="006E3DDC">
            <w:pPr>
              <w:jc w:val="center"/>
            </w:pPr>
            <w:r>
              <w:t>1000</w:t>
            </w:r>
          </w:p>
        </w:tc>
      </w:tr>
      <w:tr w:rsidR="001A43E1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E1" w:rsidRPr="001A43E1" w:rsidRDefault="001A43E1" w:rsidP="001A43E1">
            <w:pPr>
              <w:pStyle w:val="a3"/>
              <w:numPr>
                <w:ilvl w:val="0"/>
                <w:numId w:val="5"/>
              </w:numPr>
            </w:pPr>
            <w:r w:rsidRPr="001A43E1">
              <w:lastRenderedPageBreak/>
              <w:t>Астраханская область, Приволжский район, южнее орошаемого участка «</w:t>
            </w:r>
            <w:proofErr w:type="spellStart"/>
            <w:r w:rsidRPr="001A43E1">
              <w:t>Бустанский</w:t>
            </w:r>
            <w:proofErr w:type="spellEnd"/>
            <w:r w:rsidRPr="001A43E1">
              <w:t>», в 8 км юго-восточнее с</w:t>
            </w:r>
            <w:proofErr w:type="gramStart"/>
            <w:r w:rsidRPr="001A43E1">
              <w:t>.Ф</w:t>
            </w:r>
            <w:proofErr w:type="gramEnd"/>
            <w:r w:rsidRPr="001A43E1">
              <w:t>унтово-2, разрешенным использованием для ведения крестьянского (фермерского) хозяйства.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E3DDC">
            <w:pPr>
              <w:pStyle w:val="a3"/>
              <w:ind w:left="0"/>
              <w:jc w:val="center"/>
            </w:pPr>
            <w:r>
              <w:t>1870000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B5F71">
            <w:pPr>
              <w:pStyle w:val="a3"/>
              <w:ind w:left="0"/>
              <w:jc w:val="center"/>
            </w:pPr>
            <w:r>
              <w:t>30:09:121001:1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E3DDC">
            <w:pPr>
              <w:pStyle w:val="a3"/>
              <w:ind w:left="0"/>
              <w:jc w:val="center"/>
            </w:pPr>
            <w:r>
              <w:t>31 135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E3DDC">
            <w:pPr>
              <w:pStyle w:val="a3"/>
              <w:ind w:left="0"/>
              <w:jc w:val="center"/>
            </w:pPr>
            <w:r>
              <w:t>6 000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E1" w:rsidRDefault="00672CB8" w:rsidP="006E3DDC">
            <w:pPr>
              <w:jc w:val="center"/>
            </w:pPr>
            <w:r>
              <w:t>900</w:t>
            </w:r>
          </w:p>
        </w:tc>
      </w:tr>
      <w:tr w:rsidR="00672CB8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B8" w:rsidRPr="00672CB8" w:rsidRDefault="00672CB8" w:rsidP="00672CB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2CB8">
              <w:t xml:space="preserve">Астраханская область, Приволжский район, МО «Село </w:t>
            </w:r>
            <w:proofErr w:type="spellStart"/>
            <w:r w:rsidRPr="00672CB8">
              <w:t>Карагали</w:t>
            </w:r>
            <w:proofErr w:type="spellEnd"/>
            <w:r w:rsidRPr="00672CB8">
              <w:t>», участок «</w:t>
            </w:r>
            <w:proofErr w:type="spellStart"/>
            <w:r w:rsidRPr="00672CB8">
              <w:t>Кара-Тюбе</w:t>
            </w:r>
            <w:proofErr w:type="spellEnd"/>
            <w:r w:rsidRPr="00672CB8">
              <w:t xml:space="preserve">», в 1,8 км восточнее границы с. </w:t>
            </w:r>
            <w:proofErr w:type="spellStart"/>
            <w:r w:rsidRPr="00672CB8">
              <w:t>Карагали</w:t>
            </w:r>
            <w:proofErr w:type="spellEnd"/>
            <w:r w:rsidRPr="00672CB8">
              <w:t xml:space="preserve">, в 15 м южнее ер. </w:t>
            </w:r>
            <w:proofErr w:type="spellStart"/>
            <w:r w:rsidRPr="00672CB8">
              <w:t>Мунглаш</w:t>
            </w:r>
            <w:proofErr w:type="spellEnd"/>
            <w:r w:rsidRPr="00672CB8">
              <w:t>, с разрешенным использованием для организации крестьянского (фермерского) хозяйства</w:t>
            </w:r>
            <w:r w:rsidRPr="00672CB8"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705068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B5F71">
            <w:pPr>
              <w:pStyle w:val="a3"/>
              <w:ind w:left="0"/>
              <w:jc w:val="center"/>
            </w:pPr>
            <w:r>
              <w:t>30:09:130502:5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19 670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4 000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jc w:val="center"/>
            </w:pPr>
            <w:r>
              <w:t>500</w:t>
            </w:r>
          </w:p>
        </w:tc>
      </w:tr>
      <w:tr w:rsidR="00672CB8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B8" w:rsidRPr="00672CB8" w:rsidRDefault="00672CB8" w:rsidP="00672CB8">
            <w:pPr>
              <w:pStyle w:val="a3"/>
              <w:numPr>
                <w:ilvl w:val="0"/>
                <w:numId w:val="5"/>
              </w:numPr>
            </w:pPr>
            <w:r w:rsidRPr="00672CB8">
              <w:t xml:space="preserve">Астраханская область, Приволжский район, орошаемый участок «Система 0-69», в 8 км северо-восточнее восточной границы п. </w:t>
            </w:r>
            <w:proofErr w:type="spellStart"/>
            <w:r w:rsidRPr="00672CB8">
              <w:t>Чилимный</w:t>
            </w:r>
            <w:proofErr w:type="spellEnd"/>
            <w:r w:rsidRPr="00672CB8">
              <w:t>, в 0,145 км западнее правого берега р. Широкая, с разрешенным использованием: для ведения крестьянского (фермерского)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1903599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B5F71">
            <w:pPr>
              <w:pStyle w:val="a3"/>
              <w:ind w:left="0"/>
              <w:jc w:val="center"/>
            </w:pPr>
            <w:r>
              <w:t>30:09:000000:879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49 684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9 937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jc w:val="center"/>
            </w:pPr>
            <w:r>
              <w:t>1 400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B02C1">
        <w:rPr>
          <w:rFonts w:ascii="Times New Roman" w:hAnsi="Times New Roman" w:cs="Times New Roman"/>
          <w:b/>
          <w:sz w:val="24"/>
        </w:rPr>
        <w:t>06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8B02C1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B02C1">
        <w:rPr>
          <w:rFonts w:ascii="Times New Roman" w:hAnsi="Times New Roman" w:cs="Times New Roman"/>
          <w:sz w:val="24"/>
          <w:szCs w:val="24"/>
        </w:rPr>
        <w:t>ий район»</w:t>
      </w:r>
      <w:r w:rsidR="008B02C1">
        <w:rPr>
          <w:rFonts w:ascii="Times New Roman" w:hAnsi="Times New Roman" w:cs="Times New Roman"/>
          <w:sz w:val="24"/>
          <w:szCs w:val="24"/>
        </w:rPr>
        <w:tab/>
      </w:r>
      <w:r w:rsidR="008B02C1">
        <w:rPr>
          <w:rFonts w:ascii="Times New Roman" w:hAnsi="Times New Roman" w:cs="Times New Roman"/>
          <w:sz w:val="24"/>
          <w:szCs w:val="24"/>
        </w:rPr>
        <w:tab/>
      </w:r>
      <w:r w:rsidR="008B02C1">
        <w:rPr>
          <w:rFonts w:ascii="Times New Roman" w:hAnsi="Times New Roman" w:cs="Times New Roman"/>
          <w:sz w:val="24"/>
          <w:szCs w:val="24"/>
        </w:rPr>
        <w:tab/>
      </w:r>
      <w:r w:rsidR="008B02C1">
        <w:rPr>
          <w:rFonts w:ascii="Times New Roman" w:hAnsi="Times New Roman" w:cs="Times New Roman"/>
          <w:sz w:val="24"/>
          <w:szCs w:val="24"/>
        </w:rPr>
        <w:tab/>
      </w:r>
      <w:r w:rsidR="008B02C1">
        <w:rPr>
          <w:rFonts w:ascii="Times New Roman" w:hAnsi="Times New Roman" w:cs="Times New Roman"/>
          <w:sz w:val="24"/>
          <w:szCs w:val="24"/>
        </w:rPr>
        <w:tab/>
      </w:r>
      <w:r w:rsidR="008B02C1">
        <w:rPr>
          <w:rFonts w:ascii="Times New Roman" w:hAnsi="Times New Roman" w:cs="Times New Roman"/>
          <w:sz w:val="24"/>
          <w:szCs w:val="24"/>
        </w:rPr>
        <w:tab/>
      </w:r>
      <w:r w:rsidR="008B02C1">
        <w:rPr>
          <w:rFonts w:ascii="Times New Roman" w:hAnsi="Times New Roman" w:cs="Times New Roman"/>
          <w:sz w:val="24"/>
          <w:szCs w:val="24"/>
        </w:rPr>
        <w:tab/>
        <w:t xml:space="preserve">                     З.Х. </w:t>
      </w:r>
      <w:proofErr w:type="spellStart"/>
      <w:r w:rsidR="008B02C1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5E54"/>
    <w:multiLevelType w:val="hybridMultilevel"/>
    <w:tmpl w:val="F38838C0"/>
    <w:lvl w:ilvl="0" w:tplc="9ED0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6BDD509F"/>
    <w:multiLevelType w:val="hybridMultilevel"/>
    <w:tmpl w:val="2D06C602"/>
    <w:lvl w:ilvl="0" w:tplc="ED0A2B9A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A43E1"/>
    <w:rsid w:val="001F5390"/>
    <w:rsid w:val="001F7F23"/>
    <w:rsid w:val="00200B03"/>
    <w:rsid w:val="002328E2"/>
    <w:rsid w:val="0026681F"/>
    <w:rsid w:val="00296F5E"/>
    <w:rsid w:val="002D7430"/>
    <w:rsid w:val="00332363"/>
    <w:rsid w:val="003C4FF9"/>
    <w:rsid w:val="0041731E"/>
    <w:rsid w:val="004A2FE9"/>
    <w:rsid w:val="004B3A30"/>
    <w:rsid w:val="004E2F7C"/>
    <w:rsid w:val="00507802"/>
    <w:rsid w:val="005D3CDB"/>
    <w:rsid w:val="00637C84"/>
    <w:rsid w:val="00672CB8"/>
    <w:rsid w:val="006B5F71"/>
    <w:rsid w:val="006E4CF0"/>
    <w:rsid w:val="00734383"/>
    <w:rsid w:val="00767955"/>
    <w:rsid w:val="007B1731"/>
    <w:rsid w:val="007C27B5"/>
    <w:rsid w:val="008364B0"/>
    <w:rsid w:val="00837B3E"/>
    <w:rsid w:val="008B02C1"/>
    <w:rsid w:val="00906624"/>
    <w:rsid w:val="009C5F4F"/>
    <w:rsid w:val="00A503B9"/>
    <w:rsid w:val="00A77341"/>
    <w:rsid w:val="00AE13F2"/>
    <w:rsid w:val="00AE3612"/>
    <w:rsid w:val="00AF142F"/>
    <w:rsid w:val="00BD6780"/>
    <w:rsid w:val="00C87D14"/>
    <w:rsid w:val="00CA1F55"/>
    <w:rsid w:val="00CD098B"/>
    <w:rsid w:val="00D119B3"/>
    <w:rsid w:val="00D25945"/>
    <w:rsid w:val="00DC30C7"/>
    <w:rsid w:val="00DF55F9"/>
    <w:rsid w:val="00E64E3E"/>
    <w:rsid w:val="00E765CA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2017-03-09T11:59:00Z</cp:lastPrinted>
  <dcterms:created xsi:type="dcterms:W3CDTF">2017-04-28T08:33:00Z</dcterms:created>
  <dcterms:modified xsi:type="dcterms:W3CDTF">2017-04-28T08:33:00Z</dcterms:modified>
</cp:coreProperties>
</file>