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68" w:rsidRPr="00DA0F8F" w:rsidRDefault="00A76168" w:rsidP="00DA0F8F">
      <w:pPr>
        <w:spacing w:after="0" w:line="240" w:lineRule="auto"/>
        <w:jc w:val="center"/>
        <w:rPr>
          <w:bCs/>
          <w:color w:val="000000" w:themeColor="text1"/>
          <w:spacing w:val="-8"/>
          <w:sz w:val="24"/>
          <w:szCs w:val="24"/>
        </w:rPr>
      </w:pPr>
    </w:p>
    <w:p w:rsidR="0016698A" w:rsidRPr="00DA0F8F" w:rsidRDefault="00D41D0E" w:rsidP="00DA0F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b/>
          <w:noProof/>
          <w:color w:val="000000" w:themeColor="text1"/>
          <w:spacing w:val="38"/>
          <w:sz w:val="24"/>
          <w:szCs w:val="24"/>
          <w:lang w:eastAsia="ru-RU"/>
        </w:rPr>
        <w:drawing>
          <wp:inline distT="0" distB="0" distL="0" distR="0">
            <wp:extent cx="596265" cy="68389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3E" w:rsidRPr="00DA0F8F" w:rsidRDefault="00D5333E" w:rsidP="00DA0F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КОМИТЕТ ПО УПРАВЛЕНИЮ МУНИЦИПАЛЬНЫМ ИМУЩЕСТВОМ  </w:t>
      </w:r>
    </w:p>
    <w:p w:rsidR="00D5333E" w:rsidRPr="00DA0F8F" w:rsidRDefault="00D5333E" w:rsidP="00DA0F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МУНИЦИПАЛЬНОГО ОБРАЗОВАНИЯ</w:t>
      </w:r>
    </w:p>
    <w:p w:rsidR="00D5333E" w:rsidRPr="00DA0F8F" w:rsidRDefault="00D5333E" w:rsidP="00DA0F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«ПРИВОЛЖСКИЙ РАЙОН» АСТРАХАНСКОЙ ОБЛАСТИ</w:t>
      </w:r>
    </w:p>
    <w:p w:rsidR="00D5333E" w:rsidRPr="00DA0F8F" w:rsidRDefault="00D5333E" w:rsidP="00DA0F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РАСПОРЯЖЕНИЕ</w:t>
      </w:r>
    </w:p>
    <w:p w:rsidR="00D5333E" w:rsidRPr="00DA0F8F" w:rsidRDefault="00D5333E" w:rsidP="00DA0F8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8"/>
          <w:sz w:val="24"/>
          <w:szCs w:val="24"/>
          <w:u w:val="single"/>
        </w:rPr>
      </w:pPr>
    </w:p>
    <w:p w:rsidR="00D5333E" w:rsidRPr="00DA0F8F" w:rsidRDefault="005B35EC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От 06.07.</w:t>
      </w:r>
      <w:r w:rsidR="00D5333E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201</w:t>
      </w:r>
      <w:r w:rsidR="00037469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8</w:t>
      </w:r>
      <w:r w:rsidR="00D5333E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1630</w:t>
      </w:r>
      <w:r w:rsidR="00D5333E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      </w:t>
      </w:r>
    </w:p>
    <w:p w:rsidR="00D5333E" w:rsidRPr="00DA0F8F" w:rsidRDefault="00D5333E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с. Началово</w:t>
      </w:r>
    </w:p>
    <w:p w:rsidR="005C7541" w:rsidRPr="00DA0F8F" w:rsidRDefault="00D5333E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Об утверждении административного регламента 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</w:p>
    <w:p w:rsidR="005C7541" w:rsidRPr="00DA0F8F" w:rsidRDefault="00D5333E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по предоставлению муниципальной услуги 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  <w:t xml:space="preserve">          </w:t>
      </w:r>
    </w:p>
    <w:p w:rsidR="005C7541" w:rsidRPr="00DA0F8F" w:rsidRDefault="00D5333E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«Предоставление </w:t>
      </w:r>
      <w:r w:rsidR="00745913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постоянное (бессрочное)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</w:p>
    <w:p w:rsidR="005C7541" w:rsidRPr="00DA0F8F" w:rsidRDefault="00E01760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45913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земельных участков, находящихся</w:t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  <w:t xml:space="preserve">                            </w:t>
      </w:r>
    </w:p>
    <w:p w:rsidR="005C7541" w:rsidRPr="00DA0F8F" w:rsidRDefault="00745913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собственности, или 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  <w:t xml:space="preserve">        </w:t>
      </w:r>
    </w:p>
    <w:p w:rsidR="005C7541" w:rsidRPr="00DA0F8F" w:rsidRDefault="00E01760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45913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участков, государственная</w:t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  <w:t xml:space="preserve">  </w:t>
      </w:r>
    </w:p>
    <w:p w:rsidR="005C7541" w:rsidRPr="00DA0F8F" w:rsidRDefault="00745913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 на которые не разграничена,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  <w:t xml:space="preserve">             </w:t>
      </w:r>
    </w:p>
    <w:p w:rsidR="005C7541" w:rsidRPr="00DA0F8F" w:rsidRDefault="00745913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расположенных в границах муниципального </w:t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="00E01760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  <w:t xml:space="preserve">     </w:t>
      </w:r>
    </w:p>
    <w:p w:rsidR="00037469" w:rsidRPr="00DA0F8F" w:rsidRDefault="00E01760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45913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«Приволжский район»</w:t>
      </w:r>
      <w:r w:rsidR="00037469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в новой редакции</w:t>
      </w:r>
    </w:p>
    <w:p w:rsidR="00A76168" w:rsidRPr="00DA0F8F" w:rsidRDefault="00A76168" w:rsidP="00DA0F8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69" w:rsidRPr="00DA0F8F" w:rsidRDefault="00037469" w:rsidP="00DA0F8F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Астраханской области от 08.04.2016 года №130-Пр «О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области», а также руководствуясь статьями 63, 64 Устава муниципального образования «Приволжский район» Астраханской области,</w:t>
      </w:r>
    </w:p>
    <w:p w:rsidR="00037469" w:rsidRPr="00DA0F8F" w:rsidRDefault="00037469" w:rsidP="00DA0F8F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>1. Утвердить административный регламент Комитета по управлению муниципальным имуществом муниципального образования «Приволжский район» Астраханской области по предоставлению муниципальной услуги 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</w:t>
      </w: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  собственность на которые не разграничена, расположенных в границах муниципального  образования «Приволжский район». </w:t>
      </w:r>
    </w:p>
    <w:p w:rsidR="00037469" w:rsidRPr="00DA0F8F" w:rsidRDefault="00037469" w:rsidP="00DA0F8F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 Настоящее распоряжение разместить на официальном сайте Комитета  по управлению муниципальным имуществом муниципального образования «Приволжский район» Астраханской области, в информационно-телекоммуникационной сети «Интернет», в государственных информационных системах http://gosuslugi.astrobl.ru, </w:t>
      </w:r>
      <w:hyperlink r:id="rId9" w:history="1">
        <w:r w:rsidRPr="00DA0F8F">
          <w:rPr>
            <w:rStyle w:val="af"/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www.gosuslugi.ru</w:t>
        </w:r>
      </w:hyperlink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037469" w:rsidRPr="00DA0F8F" w:rsidRDefault="00037469" w:rsidP="00DA0F8F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>3. Настоящее распоряжение вступает в силу с момента его официального опубликования.</w:t>
      </w:r>
    </w:p>
    <w:p w:rsidR="00037469" w:rsidRPr="00DA0F8F" w:rsidRDefault="00037469" w:rsidP="00DA0F8F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 Признать утратившим силу распоряжение Комитета по управлению муниципальным имуществом муниципального образования «Приволжский район» Астраханской области  №355   от  09.03.2017 г.  </w:t>
      </w:r>
    </w:p>
    <w:p w:rsidR="00037469" w:rsidRPr="00DA0F8F" w:rsidRDefault="00037469" w:rsidP="00DA0F8F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A0F8F">
        <w:rPr>
          <w:rStyle w:val="af"/>
          <w:rFonts w:ascii="Times New Roman" w:hAnsi="Times New Roman" w:cs="Times New Roman"/>
          <w:i w:val="0"/>
          <w:color w:val="000000" w:themeColor="text1"/>
          <w:sz w:val="24"/>
          <w:szCs w:val="24"/>
        </w:rPr>
        <w:t>5. Контроль за исполнением  настоящего распоряжения оставляю за собой.</w:t>
      </w:r>
    </w:p>
    <w:p w:rsidR="00037469" w:rsidRPr="00DA0F8F" w:rsidRDefault="00037469" w:rsidP="00DA0F8F">
      <w:pPr>
        <w:pStyle w:val="11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5C7541" w:rsidRPr="00DA0F8F" w:rsidRDefault="005C7541" w:rsidP="00DA0F8F">
      <w:pPr>
        <w:pStyle w:val="11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5C7541" w:rsidRPr="00DA0F8F" w:rsidRDefault="005C7541" w:rsidP="00DA0F8F">
      <w:pPr>
        <w:pStyle w:val="11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37469" w:rsidRPr="00DA0F8F" w:rsidRDefault="00037469" w:rsidP="00DA0F8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69" w:rsidRPr="00DA0F8F" w:rsidRDefault="00037469" w:rsidP="00DA0F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                                                                                 К.Ш. Давлетгильдеев</w:t>
      </w:r>
    </w:p>
    <w:p w:rsidR="00037469" w:rsidRPr="00DA0F8F" w:rsidRDefault="00037469" w:rsidP="00DA0F8F">
      <w:pPr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69" w:rsidRPr="00DA0F8F" w:rsidRDefault="00037469" w:rsidP="00DA0F8F">
      <w:pPr>
        <w:spacing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F3A" w:rsidRPr="00DA0F8F" w:rsidRDefault="00C84F3A" w:rsidP="00DA0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C84F3A" w:rsidRPr="00DA0F8F" w:rsidRDefault="00C84F3A" w:rsidP="00DA0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Распоряжением</w:t>
      </w:r>
    </w:p>
    <w:p w:rsidR="00C84F3A" w:rsidRPr="00DA0F8F" w:rsidRDefault="00C84F3A" w:rsidP="00DA0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 по управлению</w:t>
      </w:r>
    </w:p>
    <w:p w:rsidR="00C84F3A" w:rsidRPr="00DA0F8F" w:rsidRDefault="00C84F3A" w:rsidP="00DA0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имуществом</w:t>
      </w:r>
    </w:p>
    <w:p w:rsidR="00C84F3A" w:rsidRPr="00DA0F8F" w:rsidRDefault="00C84F3A" w:rsidP="00DA0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84F3A" w:rsidRPr="00DA0F8F" w:rsidRDefault="00C84F3A" w:rsidP="00DA0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«Приволжский район»</w:t>
      </w:r>
    </w:p>
    <w:p w:rsidR="00C84F3A" w:rsidRPr="00DA0F8F" w:rsidRDefault="00037469" w:rsidP="00DA0F8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От </w:t>
      </w:r>
      <w:r w:rsidR="005B35E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06.07.</w:t>
      </w:r>
      <w:r w:rsidR="005B35EC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2018 г.  № </w:t>
      </w:r>
      <w:r w:rsidR="005B35E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1630</w:t>
      </w:r>
      <w:r w:rsidR="005B35EC" w:rsidRPr="00DA0F8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      </w:t>
      </w:r>
    </w:p>
    <w:p w:rsidR="007041C9" w:rsidRPr="00DA0F8F" w:rsidRDefault="00EF5904" w:rsidP="00DA0F8F">
      <w:pPr>
        <w:spacing w:after="0" w:line="240" w:lineRule="auto"/>
        <w:ind w:left="-1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163297" w:rsidRPr="00DA0F8F" w:rsidRDefault="00C84F3A" w:rsidP="00DA0F8F">
      <w:pPr>
        <w:spacing w:after="0" w:line="240" w:lineRule="auto"/>
        <w:ind w:left="-1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управлению 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имуществом муниципального 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Приволжский 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Астраханской области</w:t>
      </w:r>
      <w:r w:rsidR="00BF62F9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745913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 собственность на которые не разграничена, расположенных в границах муниципального образования «Приволжский район».</w:t>
      </w:r>
    </w:p>
    <w:p w:rsidR="005C7541" w:rsidRPr="00DA0F8F" w:rsidRDefault="005C7541" w:rsidP="00DA0F8F">
      <w:pPr>
        <w:spacing w:after="0" w:line="240" w:lineRule="auto"/>
        <w:ind w:left="-1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B014A8" w:rsidRPr="00DA0F8F" w:rsidRDefault="001D6F10" w:rsidP="00DA0F8F">
      <w:pPr>
        <w:suppressAutoHyphens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 регулирования регламента.</w:t>
      </w:r>
    </w:p>
    <w:p w:rsidR="00BF62F9" w:rsidRPr="00DA0F8F" w:rsidRDefault="00B014A8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hyperlink r:id="rId10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регламент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F3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управлению муниципальным имуществом муниципального  образования «Приволжский  район»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муниципальной услуги </w:t>
      </w:r>
      <w:r w:rsidR="00745913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 собственность на которые не разграничена, расположенных в границах муниципального образования «Приволжский район»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5C7541" w:rsidRPr="00DA0F8F" w:rsidRDefault="00B014A8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hyperlink r:id="rId11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регламент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F3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управлению муниципальным имуществом муниципального  образования «Приволжский  район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муниципальной услуги (далее – административный регламент) </w:t>
      </w:r>
      <w:r w:rsidR="005C7541" w:rsidRPr="00DA0F8F">
        <w:rPr>
          <w:color w:val="000000" w:themeColor="text1"/>
          <w:sz w:val="24"/>
          <w:szCs w:val="24"/>
        </w:rPr>
        <w:t xml:space="preserve">) размещен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hyperlink r:id="rId12" w:history="1">
        <w:r w:rsidR="005C7541" w:rsidRPr="00DA0F8F">
          <w:rPr>
            <w:rStyle w:val="a8"/>
            <w:color w:val="000000" w:themeColor="text1"/>
            <w:spacing w:val="2"/>
            <w:sz w:val="24"/>
            <w:szCs w:val="24"/>
          </w:rPr>
          <w:t>http://www.mfc.astrobl.ru</w:t>
        </w:r>
      </w:hyperlink>
      <w:r w:rsidR="005C7541" w:rsidRPr="00DA0F8F">
        <w:rPr>
          <w:color w:val="000000" w:themeColor="text1"/>
          <w:spacing w:val="2"/>
          <w:sz w:val="24"/>
          <w:szCs w:val="24"/>
        </w:rPr>
        <w:t>,</w:t>
      </w:r>
      <w:r w:rsidR="005C7541" w:rsidRPr="00DA0F8F">
        <w:rPr>
          <w:rFonts w:ascii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="005C7541" w:rsidRPr="00DA0F8F">
        <w:rPr>
          <w:color w:val="000000" w:themeColor="text1"/>
          <w:sz w:val="24"/>
          <w:szCs w:val="24"/>
        </w:rPr>
        <w:t xml:space="preserve">в государственных информационных системах </w:t>
      </w:r>
      <w:r w:rsidR="005C7541" w:rsidRPr="00DA0F8F">
        <w:rPr>
          <w:color w:val="000000" w:themeColor="text1"/>
          <w:sz w:val="24"/>
          <w:szCs w:val="24"/>
          <w:lang w:val="en-US"/>
        </w:rPr>
        <w:t>http</w:t>
      </w:r>
      <w:r w:rsidR="005C7541" w:rsidRPr="00DA0F8F">
        <w:rPr>
          <w:color w:val="000000" w:themeColor="text1"/>
          <w:sz w:val="24"/>
          <w:szCs w:val="24"/>
        </w:rPr>
        <w:t>://</w:t>
      </w:r>
      <w:r w:rsidR="005C7541" w:rsidRPr="00DA0F8F">
        <w:rPr>
          <w:color w:val="000000" w:themeColor="text1"/>
          <w:sz w:val="24"/>
          <w:szCs w:val="24"/>
          <w:lang w:val="en-US"/>
        </w:rPr>
        <w:t>www</w:t>
      </w:r>
      <w:r w:rsidR="005C7541" w:rsidRPr="00DA0F8F">
        <w:rPr>
          <w:color w:val="000000" w:themeColor="text1"/>
          <w:sz w:val="24"/>
          <w:szCs w:val="24"/>
        </w:rPr>
        <w:t>.</w:t>
      </w:r>
      <w:r w:rsidR="005C7541" w:rsidRPr="00DA0F8F">
        <w:rPr>
          <w:color w:val="000000" w:themeColor="text1"/>
          <w:sz w:val="24"/>
          <w:szCs w:val="24"/>
          <w:lang w:val="en-US"/>
        </w:rPr>
        <w:t>gosuslugi</w:t>
      </w:r>
      <w:r w:rsidR="005C7541" w:rsidRPr="00DA0F8F">
        <w:rPr>
          <w:color w:val="000000" w:themeColor="text1"/>
          <w:sz w:val="24"/>
          <w:szCs w:val="24"/>
        </w:rPr>
        <w:t>.astrobl.</w:t>
      </w:r>
      <w:r w:rsidR="005C7541" w:rsidRPr="00DA0F8F">
        <w:rPr>
          <w:color w:val="000000" w:themeColor="text1"/>
          <w:sz w:val="24"/>
          <w:szCs w:val="24"/>
          <w:lang w:val="en-US"/>
        </w:rPr>
        <w:t>ru</w:t>
      </w:r>
      <w:r w:rsidR="005C7541" w:rsidRPr="00DA0F8F">
        <w:rPr>
          <w:color w:val="000000" w:themeColor="text1"/>
          <w:sz w:val="24"/>
          <w:szCs w:val="24"/>
        </w:rPr>
        <w:t xml:space="preserve">, </w:t>
      </w:r>
      <w:r w:rsidR="005C7541" w:rsidRPr="00DA0F8F">
        <w:rPr>
          <w:color w:val="000000" w:themeColor="text1"/>
          <w:sz w:val="24"/>
          <w:szCs w:val="24"/>
          <w:lang w:val="en-US"/>
        </w:rPr>
        <w:t>http</w:t>
      </w:r>
      <w:r w:rsidR="005C7541" w:rsidRPr="00DA0F8F">
        <w:rPr>
          <w:color w:val="000000" w:themeColor="text1"/>
          <w:sz w:val="24"/>
          <w:szCs w:val="24"/>
        </w:rPr>
        <w:t>://</w:t>
      </w:r>
      <w:r w:rsidR="005C7541" w:rsidRPr="00DA0F8F">
        <w:rPr>
          <w:color w:val="000000" w:themeColor="text1"/>
          <w:sz w:val="24"/>
          <w:szCs w:val="24"/>
          <w:lang w:val="en-US"/>
        </w:rPr>
        <w:t>www</w:t>
      </w:r>
      <w:r w:rsidR="005C7541" w:rsidRPr="00DA0F8F">
        <w:rPr>
          <w:color w:val="000000" w:themeColor="text1"/>
          <w:sz w:val="24"/>
          <w:szCs w:val="24"/>
        </w:rPr>
        <w:t xml:space="preserve">. </w:t>
      </w:r>
      <w:r w:rsidR="005C7541" w:rsidRPr="00DA0F8F">
        <w:rPr>
          <w:color w:val="000000" w:themeColor="text1"/>
          <w:sz w:val="24"/>
          <w:szCs w:val="24"/>
          <w:lang w:val="en-US"/>
        </w:rPr>
        <w:t>gosuslugi</w:t>
      </w:r>
      <w:r w:rsidR="005C7541" w:rsidRPr="00DA0F8F">
        <w:rPr>
          <w:color w:val="000000" w:themeColor="text1"/>
          <w:sz w:val="24"/>
          <w:szCs w:val="24"/>
        </w:rPr>
        <w:t>.</w:t>
      </w:r>
      <w:r w:rsidR="005C7541" w:rsidRPr="00DA0F8F">
        <w:rPr>
          <w:color w:val="000000" w:themeColor="text1"/>
          <w:sz w:val="24"/>
          <w:szCs w:val="24"/>
          <w:lang w:val="en-US"/>
        </w:rPr>
        <w:t>ru</w:t>
      </w:r>
      <w:r w:rsidR="005C7541" w:rsidRPr="00DA0F8F">
        <w:rPr>
          <w:color w:val="000000" w:themeColor="text1"/>
          <w:sz w:val="24"/>
          <w:szCs w:val="24"/>
        </w:rPr>
        <w:t xml:space="preserve"> (далее – региональный единый портал). </w:t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5C7541" w:rsidRPr="00DA0F8F" w:rsidRDefault="00C84F3A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73397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541" w:rsidRPr="00DA0F8F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соответствии с настоящим административным регламентом физическим лицам, юридическим лицам либо их уполномоченным 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   </w:t>
      </w:r>
    </w:p>
    <w:p w:rsidR="005C7541" w:rsidRPr="00DA0F8F" w:rsidRDefault="00B014A8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1.3. </w:t>
      </w:r>
      <w:r w:rsidR="005C7541" w:rsidRPr="00DA0F8F">
        <w:rPr>
          <w:color w:val="000000" w:themeColor="text1"/>
          <w:sz w:val="24"/>
          <w:szCs w:val="24"/>
        </w:rPr>
        <w:t>Порядок информирования о предоставлении муниципальной услуги.</w:t>
      </w:r>
    </w:p>
    <w:p w:rsidR="005C7541" w:rsidRPr="00DA0F8F" w:rsidRDefault="00B014A8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1.3.1.</w:t>
      </w:r>
      <w:r w:rsidR="0016698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541" w:rsidRPr="00DA0F8F">
        <w:rPr>
          <w:color w:val="000000" w:themeColor="text1"/>
          <w:sz w:val="24"/>
          <w:szCs w:val="24"/>
        </w:rPr>
        <w:t>Информация о месте нахождения и графике работы Комитета по управлению муниципальным имуществом муниципального образования «Приволжский район» (далее-Комитет).</w:t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Почтовый адрес Комитета: 416450, Астраханская область, Приволжский район, с. Началово, ул. Ленина, 48.</w:t>
      </w:r>
    </w:p>
    <w:p w:rsidR="005C7541" w:rsidRPr="00DA0F8F" w:rsidRDefault="005C7541" w:rsidP="00DA0F8F">
      <w:pPr>
        <w:tabs>
          <w:tab w:val="left" w:pos="2356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График работы Комитета:</w:t>
      </w:r>
      <w:r w:rsidRPr="00DA0F8F">
        <w:rPr>
          <w:color w:val="000000" w:themeColor="text1"/>
          <w:sz w:val="24"/>
          <w:szCs w:val="24"/>
        </w:rPr>
        <w:tab/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С понедельника по пятницу – с 8.00 до 17.00,</w:t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Перерыв на обед – с 12.00 до 13.00,</w:t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Выходные дни – суббота, воскресенье.</w:t>
      </w:r>
    </w:p>
    <w:p w:rsidR="005C7541" w:rsidRPr="00DA0F8F" w:rsidRDefault="00394E40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</w:t>
      </w:r>
      <w:r w:rsidR="005C7541" w:rsidRPr="00DA0F8F">
        <w:rPr>
          <w:color w:val="000000" w:themeColor="text1"/>
          <w:sz w:val="24"/>
          <w:szCs w:val="24"/>
        </w:rPr>
        <w:t>.2. Справочные телефоны комитета</w:t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(8512) 40-69-87 Телефон/факс приемной</w:t>
      </w:r>
    </w:p>
    <w:p w:rsidR="005C7541" w:rsidRPr="00DA0F8F" w:rsidRDefault="005C7541" w:rsidP="00DA0F8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lastRenderedPageBreak/>
        <w:t>(8512) 40-69-87 специалисты Комитета;</w:t>
      </w:r>
    </w:p>
    <w:p w:rsidR="005C7541" w:rsidRPr="00DA0F8F" w:rsidRDefault="005C7541" w:rsidP="00DA0F8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1.</w:t>
      </w:r>
      <w:r w:rsidR="00394E40">
        <w:rPr>
          <w:color w:val="000000" w:themeColor="text1"/>
          <w:sz w:val="24"/>
          <w:szCs w:val="24"/>
        </w:rPr>
        <w:t>3</w:t>
      </w:r>
      <w:r w:rsidRPr="00DA0F8F">
        <w:rPr>
          <w:color w:val="000000" w:themeColor="text1"/>
          <w:sz w:val="24"/>
          <w:szCs w:val="24"/>
        </w:rPr>
        <w:t xml:space="preserve">.3. Адрес электронной почты: </w:t>
      </w:r>
      <w:r w:rsidRPr="00DA0F8F">
        <w:rPr>
          <w:color w:val="000000" w:themeColor="text1"/>
          <w:sz w:val="24"/>
          <w:szCs w:val="24"/>
          <w:lang w:val="en-US"/>
        </w:rPr>
        <w:t>komitet</w:t>
      </w:r>
      <w:r w:rsidRPr="00DA0F8F">
        <w:rPr>
          <w:color w:val="000000" w:themeColor="text1"/>
          <w:sz w:val="24"/>
          <w:szCs w:val="24"/>
        </w:rPr>
        <w:t>30@</w:t>
      </w:r>
      <w:r w:rsidRPr="00DA0F8F">
        <w:rPr>
          <w:color w:val="000000" w:themeColor="text1"/>
          <w:sz w:val="24"/>
          <w:szCs w:val="24"/>
          <w:lang w:val="en-US"/>
        </w:rPr>
        <w:t>bk</w:t>
      </w:r>
      <w:r w:rsidRPr="00DA0F8F">
        <w:rPr>
          <w:color w:val="000000" w:themeColor="text1"/>
          <w:sz w:val="24"/>
          <w:szCs w:val="24"/>
        </w:rPr>
        <w:t>.</w:t>
      </w:r>
      <w:r w:rsidRPr="00DA0F8F">
        <w:rPr>
          <w:color w:val="000000" w:themeColor="text1"/>
          <w:sz w:val="24"/>
          <w:szCs w:val="24"/>
          <w:lang w:val="en-US"/>
        </w:rPr>
        <w:t>ru</w:t>
      </w:r>
    </w:p>
    <w:p w:rsidR="005C7541" w:rsidRPr="00DA0F8F" w:rsidRDefault="003150D6" w:rsidP="00DA0F8F">
      <w:pPr>
        <w:pStyle w:val="a5"/>
        <w:spacing w:before="0" w:after="0"/>
        <w:ind w:firstLine="709"/>
        <w:jc w:val="both"/>
        <w:rPr>
          <w:rFonts w:ascii="Arial" w:hAnsi="Arial" w:cs="Arial"/>
          <w:color w:val="000000" w:themeColor="text1"/>
          <w:spacing w:val="2"/>
          <w:sz w:val="23"/>
          <w:szCs w:val="23"/>
        </w:rPr>
      </w:pPr>
      <w:r w:rsidRPr="00DA0F8F">
        <w:rPr>
          <w:color w:val="000000" w:themeColor="text1"/>
        </w:rPr>
        <w:t>1.3.</w:t>
      </w:r>
      <w:r w:rsidR="00394E40">
        <w:rPr>
          <w:color w:val="000000" w:themeColor="text1"/>
        </w:rPr>
        <w:t>4</w:t>
      </w:r>
      <w:r w:rsidRPr="00DA0F8F">
        <w:rPr>
          <w:color w:val="000000" w:themeColor="text1"/>
        </w:rPr>
        <w:t xml:space="preserve">. </w:t>
      </w:r>
      <w:r w:rsidR="005C7541" w:rsidRPr="00DA0F8F">
        <w:rPr>
          <w:color w:val="000000" w:themeColor="text1"/>
          <w:spacing w:val="2"/>
        </w:rPr>
        <w:t>Информация о местонахождении и графике работы МФЦ указаны в приложении 3 к административному Регламенту.</w:t>
      </w:r>
    </w:p>
    <w:p w:rsidR="005C7541" w:rsidRPr="00DA0F8F" w:rsidRDefault="003150D6" w:rsidP="00DA0F8F">
      <w:pPr>
        <w:pStyle w:val="a5"/>
        <w:spacing w:before="0" w:after="0"/>
        <w:ind w:firstLine="709"/>
        <w:jc w:val="both"/>
        <w:rPr>
          <w:color w:val="000000" w:themeColor="text1"/>
        </w:rPr>
      </w:pPr>
      <w:r w:rsidRPr="00DA0F8F">
        <w:rPr>
          <w:color w:val="000000" w:themeColor="text1"/>
        </w:rPr>
        <w:t>1.3.</w:t>
      </w:r>
      <w:r w:rsidR="00394E40">
        <w:rPr>
          <w:color w:val="000000" w:themeColor="text1"/>
        </w:rPr>
        <w:t>5</w:t>
      </w:r>
      <w:r w:rsidRPr="00DA0F8F">
        <w:rPr>
          <w:color w:val="000000" w:themeColor="text1"/>
        </w:rPr>
        <w:t xml:space="preserve">. </w:t>
      </w:r>
      <w:r w:rsidR="005C7541" w:rsidRPr="00DA0F8F">
        <w:rPr>
          <w:color w:val="000000" w:themeColor="text1"/>
        </w:rPr>
        <w:t xml:space="preserve">Справочные телефоны МФЦ указаны в приложении 3 к административному Регламенту. Адрес официального сайта МФЦ в сети «Интернет»: </w:t>
      </w:r>
      <w:r w:rsidR="005C7541" w:rsidRPr="00DA0F8F">
        <w:rPr>
          <w:color w:val="000000" w:themeColor="text1"/>
          <w:spacing w:val="2"/>
        </w:rPr>
        <w:t>http://www.mfc.astrobl.ru.</w:t>
      </w:r>
    </w:p>
    <w:p w:rsidR="005C7541" w:rsidRPr="00DA0F8F" w:rsidRDefault="005C7541" w:rsidP="00DA0F8F">
      <w:pPr>
        <w:pStyle w:val="a5"/>
        <w:spacing w:before="0" w:after="0"/>
        <w:ind w:firstLine="709"/>
        <w:jc w:val="both"/>
        <w:rPr>
          <w:color w:val="000000" w:themeColor="text1"/>
        </w:rPr>
      </w:pPr>
      <w:r w:rsidRPr="00DA0F8F">
        <w:rPr>
          <w:color w:val="000000" w:themeColor="text1"/>
        </w:rPr>
        <w:t xml:space="preserve">Адрес электронной почты МФЦ: </w:t>
      </w:r>
      <w:r w:rsidRPr="00DA0F8F">
        <w:rPr>
          <w:color w:val="000000" w:themeColor="text1"/>
          <w:spacing w:val="2"/>
        </w:rPr>
        <w:t>mfc.astrakhan@astrobl.ru</w:t>
      </w:r>
    </w:p>
    <w:p w:rsidR="003150D6" w:rsidRPr="00DA0F8F" w:rsidRDefault="00394E40" w:rsidP="00DA0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1.3.6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 осуществляется должностным лицом Комитета, либо МФЦ, ответственным за предоставление муниципальной услуги.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 местонахождении и графике работы Комитета,  МФЦ;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 справочных телефонах Комитета, МФЦ;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об адресе официального сайта Комитета, МФЦ, в сети Интернет, адресе электронной почты Комитета,  и МФЦ;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3150D6" w:rsidRPr="00DA0F8F" w:rsidRDefault="003150D6" w:rsidP="00DA0F8F">
      <w:pPr>
        <w:tabs>
          <w:tab w:val="left" w:pos="993"/>
          <w:tab w:val="left" w:pos="1701"/>
        </w:tabs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своевременность;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четкость в изложении материала;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полнота консультирования;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наглядность форм подачи материала;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удобство и доступность.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3150D6" w:rsidRPr="00DA0F8F" w:rsidRDefault="00394E40" w:rsidP="00DA0F8F">
      <w:pPr>
        <w:tabs>
          <w:tab w:val="left" w:pos="567"/>
          <w:tab w:val="left" w:pos="1800"/>
        </w:tabs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1.3.7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непосредственного общения должностных лиц Комитета,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13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1.4.9 пункта 1.4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E44939" w:rsidRPr="00DA0F8F" w:rsidRDefault="00E44939" w:rsidP="00DA0F8F">
      <w:pPr>
        <w:pStyle w:val="a5"/>
        <w:spacing w:before="0" w:after="0"/>
        <w:ind w:firstLine="567"/>
        <w:jc w:val="both"/>
        <w:rPr>
          <w:color w:val="000000" w:themeColor="text1"/>
        </w:rPr>
      </w:pPr>
      <w:r w:rsidRPr="00DA0F8F">
        <w:rPr>
          <w:color w:val="000000" w:themeColor="text1"/>
        </w:rPr>
        <w:t xml:space="preserve">- информационных материалов, которые размещаются на официальном сайте комитета в сети «Интернет» </w:t>
      </w:r>
      <w:r w:rsidRPr="00DA0F8F">
        <w:rPr>
          <w:color w:val="000000" w:themeColor="text1"/>
          <w:lang w:val="en-US"/>
        </w:rPr>
        <w:t>kumi</w:t>
      </w:r>
      <w:r w:rsidRPr="00DA0F8F">
        <w:rPr>
          <w:color w:val="000000" w:themeColor="text1"/>
        </w:rPr>
        <w:t>-</w:t>
      </w:r>
      <w:r w:rsidRPr="00DA0F8F">
        <w:rPr>
          <w:color w:val="000000" w:themeColor="text1"/>
          <w:lang w:val="en-US"/>
        </w:rPr>
        <w:t>priv</w:t>
      </w:r>
      <w:r w:rsidRPr="00DA0F8F">
        <w:rPr>
          <w:color w:val="000000" w:themeColor="text1"/>
        </w:rPr>
        <w:t>.</w:t>
      </w:r>
      <w:r w:rsidRPr="00DA0F8F">
        <w:rPr>
          <w:color w:val="000000" w:themeColor="text1"/>
          <w:lang w:val="en-US"/>
        </w:rPr>
        <w:t>ru</w:t>
      </w:r>
      <w:r w:rsidRPr="00DA0F8F">
        <w:rPr>
          <w:color w:val="000000" w:themeColor="text1"/>
        </w:rPr>
        <w:t xml:space="preserve">, официальном сайте МФЦ в сети «Интернет» </w:t>
      </w:r>
      <w:r w:rsidRPr="00DA0F8F">
        <w:rPr>
          <w:color w:val="000000" w:themeColor="text1"/>
          <w:spacing w:val="2"/>
        </w:rPr>
        <w:t>http://www.mfc.astrobl.ru</w:t>
      </w:r>
      <w:r w:rsidRPr="00DA0F8F">
        <w:rPr>
          <w:color w:val="000000" w:themeColor="text1"/>
        </w:rPr>
        <w:t xml:space="preserve">., региональном портале </w:t>
      </w:r>
      <w:r w:rsidRPr="00DA0F8F">
        <w:rPr>
          <w:color w:val="000000" w:themeColor="text1"/>
          <w:lang w:val="en-US"/>
        </w:rPr>
        <w:t>www</w:t>
      </w:r>
      <w:r w:rsidRPr="00DA0F8F">
        <w:rPr>
          <w:color w:val="000000" w:themeColor="text1"/>
        </w:rPr>
        <w:t>.gosuslugi.astrobl.ru, едином портале www.gosuslugi.ru и на информационных стендах, размещенных в помещении Комитета;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взаимодействия должностных лиц Комитета либо МФЦ, ответственных за предоставление муниципальной услуги, с заявителями по почте, электронной почте.</w:t>
      </w:r>
    </w:p>
    <w:p w:rsidR="003150D6" w:rsidRPr="00DA0F8F" w:rsidRDefault="00394E4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1.3.8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форме и характеру взаимодействия должностных лиц Комитета, МФЦ с заявителями:</w:t>
      </w:r>
    </w:p>
    <w:p w:rsidR="003150D6" w:rsidRPr="00DA0F8F" w:rsidRDefault="003150D6" w:rsidP="00DA0F8F">
      <w:pPr>
        <w:tabs>
          <w:tab w:val="left" w:pos="1260"/>
          <w:tab w:val="left" w:pos="1800"/>
        </w:tabs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ответе на телефонные звонки должностное лицо Комитета,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3150D6" w:rsidRPr="00DA0F8F" w:rsidRDefault="003150D6" w:rsidP="00DA0F8F">
      <w:pPr>
        <w:tabs>
          <w:tab w:val="left" w:pos="1260"/>
          <w:tab w:val="left" w:pos="1800"/>
        </w:tabs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заявителей должностное лицо Комитета,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3150D6" w:rsidRPr="00DA0F8F" w:rsidRDefault="003150D6" w:rsidP="00DA0F8F">
      <w:pPr>
        <w:tabs>
          <w:tab w:val="left" w:pos="1260"/>
          <w:tab w:val="left" w:pos="1800"/>
        </w:tabs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в конце консультирования (по телефону или лично) должностное лицо Комитета,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ответ на письменные обращения, в том числе в электронной форме, поступившие в адрес Комитета,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394E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 На информационных стендах и на официальных сайтах Комитета, МФЦ размещаются следующие материалы: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текст настоящего административного регламента;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предоставляемой муниципальной услуге;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документов, которые заявитель должен представить в Комитет, МФЦ для получения муниципальной услуги;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досудебный (внесудебный) порядок обжалования действий (бездействий) и решений Комитета, а также должностных лиц Комитета;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процедур (приложение № </w:t>
      </w:r>
      <w:r w:rsidR="001D6F1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регламенту);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согласно приложению №</w:t>
      </w:r>
      <w:r w:rsidR="001D6F1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регламенту;</w:t>
      </w:r>
    </w:p>
    <w:p w:rsidR="003150D6" w:rsidRPr="00DA0F8F" w:rsidRDefault="003150D6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адрес, телефоны и график работы Комитета, МФЦ</w:t>
      </w: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- адрес официального сайта комитета в сети «Интернет» </w:t>
      </w:r>
      <w:r w:rsidRPr="00DA0F8F">
        <w:rPr>
          <w:color w:val="000000" w:themeColor="text1"/>
          <w:sz w:val="24"/>
          <w:szCs w:val="24"/>
          <w:lang w:val="en-US"/>
        </w:rPr>
        <w:t>kumi</w:t>
      </w:r>
      <w:r w:rsidRPr="00DA0F8F">
        <w:rPr>
          <w:color w:val="000000" w:themeColor="text1"/>
          <w:sz w:val="24"/>
          <w:szCs w:val="24"/>
        </w:rPr>
        <w:t>-</w:t>
      </w:r>
      <w:r w:rsidRPr="00DA0F8F">
        <w:rPr>
          <w:color w:val="000000" w:themeColor="text1"/>
          <w:sz w:val="24"/>
          <w:szCs w:val="24"/>
          <w:lang w:val="en-US"/>
        </w:rPr>
        <w:t>priv</w:t>
      </w:r>
      <w:r w:rsidRPr="00DA0F8F">
        <w:rPr>
          <w:color w:val="000000" w:themeColor="text1"/>
          <w:sz w:val="24"/>
          <w:szCs w:val="24"/>
        </w:rPr>
        <w:t>.</w:t>
      </w:r>
      <w:r w:rsidRPr="00DA0F8F">
        <w:rPr>
          <w:color w:val="000000" w:themeColor="text1"/>
          <w:sz w:val="24"/>
          <w:szCs w:val="24"/>
          <w:lang w:val="en-US"/>
        </w:rPr>
        <w:t>ru</w:t>
      </w:r>
      <w:r w:rsidRPr="00DA0F8F">
        <w:rPr>
          <w:color w:val="000000" w:themeColor="text1"/>
          <w:sz w:val="24"/>
          <w:szCs w:val="24"/>
        </w:rPr>
        <w:t xml:space="preserve">, адрес официального сайта МФЦ в сети «Интернет»: </w:t>
      </w:r>
      <w:r w:rsidRPr="00DA0F8F">
        <w:rPr>
          <w:color w:val="000000" w:themeColor="text1"/>
          <w:spacing w:val="2"/>
          <w:sz w:val="24"/>
          <w:szCs w:val="24"/>
        </w:rPr>
        <w:t>http://www.mfc.astrobl.ru</w:t>
      </w:r>
      <w:r w:rsidRPr="00DA0F8F">
        <w:rPr>
          <w:color w:val="000000" w:themeColor="text1"/>
          <w:spacing w:val="2"/>
        </w:rPr>
        <w:t>.</w:t>
      </w:r>
      <w:r w:rsidRPr="00DA0F8F">
        <w:rPr>
          <w:color w:val="000000" w:themeColor="text1"/>
          <w:sz w:val="24"/>
          <w:szCs w:val="24"/>
        </w:rPr>
        <w:t xml:space="preserve">, адрес электронной почты комитета </w:t>
      </w:r>
      <w:r w:rsidRPr="00DA0F8F">
        <w:rPr>
          <w:color w:val="000000" w:themeColor="text1"/>
          <w:sz w:val="24"/>
          <w:szCs w:val="24"/>
          <w:lang w:val="en-US"/>
        </w:rPr>
        <w:t>komitet</w:t>
      </w:r>
      <w:r w:rsidRPr="00DA0F8F">
        <w:rPr>
          <w:color w:val="000000" w:themeColor="text1"/>
          <w:sz w:val="24"/>
          <w:szCs w:val="24"/>
        </w:rPr>
        <w:t>30@</w:t>
      </w:r>
      <w:r w:rsidRPr="00DA0F8F">
        <w:rPr>
          <w:color w:val="000000" w:themeColor="text1"/>
          <w:sz w:val="24"/>
          <w:szCs w:val="24"/>
          <w:lang w:val="en-US"/>
        </w:rPr>
        <w:t>bk</w:t>
      </w:r>
      <w:r w:rsidRPr="00DA0F8F">
        <w:rPr>
          <w:color w:val="000000" w:themeColor="text1"/>
          <w:sz w:val="24"/>
          <w:szCs w:val="24"/>
        </w:rPr>
        <w:t>/</w:t>
      </w:r>
      <w:r w:rsidRPr="00DA0F8F">
        <w:rPr>
          <w:color w:val="000000" w:themeColor="text1"/>
          <w:sz w:val="24"/>
          <w:szCs w:val="24"/>
          <w:lang w:val="en-US"/>
        </w:rPr>
        <w:t>ru</w:t>
      </w:r>
      <w:r w:rsidRPr="00DA0F8F">
        <w:rPr>
          <w:color w:val="000000" w:themeColor="text1"/>
          <w:sz w:val="24"/>
          <w:szCs w:val="24"/>
        </w:rPr>
        <w:t xml:space="preserve">, адрес регионального портала </w:t>
      </w:r>
      <w:hyperlink r:id="rId14" w:history="1">
        <w:r w:rsidRPr="00DA0F8F">
          <w:rPr>
            <w:rStyle w:val="a8"/>
            <w:color w:val="000000" w:themeColor="text1"/>
            <w:sz w:val="24"/>
            <w:szCs w:val="24"/>
          </w:rPr>
          <w:t>http://gosuslugi.astrobl.ru</w:t>
        </w:r>
      </w:hyperlink>
      <w:r w:rsidRPr="00DA0F8F">
        <w:rPr>
          <w:color w:val="000000" w:themeColor="text1"/>
          <w:sz w:val="24"/>
          <w:szCs w:val="24"/>
        </w:rPr>
        <w:t xml:space="preserve">, и адрес федерального портала http:// </w:t>
      </w:r>
      <w:r w:rsidRPr="00DA0F8F">
        <w:rPr>
          <w:color w:val="000000" w:themeColor="text1"/>
          <w:sz w:val="24"/>
          <w:szCs w:val="24"/>
          <w:lang w:val="en-US"/>
        </w:rPr>
        <w:t>www</w:t>
      </w:r>
      <w:r w:rsidRPr="00DA0F8F">
        <w:rPr>
          <w:color w:val="000000" w:themeColor="text1"/>
          <w:sz w:val="24"/>
          <w:szCs w:val="24"/>
        </w:rPr>
        <w:t xml:space="preserve">. </w:t>
      </w:r>
      <w:r w:rsidRPr="00DA0F8F">
        <w:rPr>
          <w:color w:val="000000" w:themeColor="text1"/>
          <w:sz w:val="24"/>
          <w:szCs w:val="24"/>
          <w:lang w:val="en-US"/>
        </w:rPr>
        <w:t>g</w:t>
      </w:r>
      <w:r w:rsidRPr="00DA0F8F">
        <w:rPr>
          <w:color w:val="000000" w:themeColor="text1"/>
          <w:sz w:val="24"/>
          <w:szCs w:val="24"/>
        </w:rPr>
        <w:t>osuslugi.</w:t>
      </w:r>
      <w:r w:rsidRPr="00DA0F8F">
        <w:rPr>
          <w:color w:val="000000" w:themeColor="text1"/>
          <w:sz w:val="24"/>
          <w:szCs w:val="24"/>
          <w:lang w:val="en-US"/>
        </w:rPr>
        <w:t>ru</w:t>
      </w:r>
      <w:r w:rsidRPr="00DA0F8F">
        <w:rPr>
          <w:color w:val="000000" w:themeColor="text1"/>
          <w:sz w:val="24"/>
          <w:szCs w:val="24"/>
        </w:rPr>
        <w:t xml:space="preserve">; адрес электронной почты МФЦ </w:t>
      </w:r>
      <w:r w:rsidRPr="00DA0F8F">
        <w:rPr>
          <w:color w:val="000000" w:themeColor="text1"/>
          <w:spacing w:val="2"/>
          <w:sz w:val="24"/>
          <w:szCs w:val="24"/>
        </w:rPr>
        <w:t>mfc.astrakhan@astrobl.ru</w:t>
      </w:r>
      <w:r w:rsidRPr="00DA0F8F">
        <w:rPr>
          <w:color w:val="000000" w:themeColor="text1"/>
          <w:spacing w:val="2"/>
        </w:rPr>
        <w:t>.</w:t>
      </w:r>
    </w:p>
    <w:p w:rsidR="003150D6" w:rsidRPr="00DA0F8F" w:rsidRDefault="00E44939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оснований для отказа в приеме заявления.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3150D6" w:rsidRPr="00DA0F8F" w:rsidRDefault="003150D6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3150D6" w:rsidRPr="00DA0F8F" w:rsidRDefault="003150D6" w:rsidP="00DA0F8F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D6" w:rsidRPr="00DA0F8F" w:rsidRDefault="00607144" w:rsidP="00DA0F8F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услуги.</w:t>
      </w: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Наименование муниципальной услуги: </w:t>
      </w:r>
      <w:r w:rsidR="00D60BB7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 собственность на которые не разграничена, расположенных в границах муниципального образования «Приволжский район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4A8" w:rsidRPr="00DA0F8F" w:rsidRDefault="00B014A8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B014A8" w:rsidRPr="00DA0F8F" w:rsidRDefault="00B014A8" w:rsidP="00DA0F8F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осуществляется 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муниципальным имуществом муниципального образования «Приволжский район» совместно с МФЦ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14A8" w:rsidRPr="00DA0F8F" w:rsidRDefault="00B014A8" w:rsidP="00DA0F8F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Ответственными за предоставление муниципальной услуги являются  должностные лица и специалисты </w:t>
      </w:r>
      <w:r w:rsidR="003150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которых возложена обязанность по исполнению конкретного административного действия или муниципальной услуги в целом (далее – должностные лица).</w:t>
      </w:r>
    </w:p>
    <w:p w:rsidR="00A91660" w:rsidRPr="00DA0F8F" w:rsidRDefault="00A91660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2.2.1. В предоставлении муниципальной услуги участвуют организации и индивидуальные предприниматели, предоставляющие услугу, которая является необходимой и обязательной для предоставления муниципальной услуги: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физическое лицо, которое имеет действующий квалификационный аттестат кадастрового инженера по выполнению кадастровых работ;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рганизации, осуществляющие эксплуатацию сетей инженерно-технического обеспечения в части  предоставления технических условий или информацию о плате за подключение объекта капитального строительства к сетям инженерно-технического обеспечения при проведении работ по формированию земельного участка.</w:t>
      </w:r>
    </w:p>
    <w:p w:rsidR="00A91660" w:rsidRPr="00DA0F8F" w:rsidRDefault="00A91660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2.2.2. 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 пункта 2.6 административного регламента:</w:t>
      </w:r>
    </w:p>
    <w:p w:rsidR="00A91660" w:rsidRPr="00DA0F8F" w:rsidRDefault="00A91660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A91660" w:rsidRPr="00DA0F8F" w:rsidRDefault="00A91660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ФГБУ "ФКП Росреестра");</w:t>
      </w:r>
    </w:p>
    <w:p w:rsidR="00A91660" w:rsidRPr="00DA0F8F" w:rsidRDefault="00A91660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Федеральная налоговая служба Российской Федерации.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самоуправления. 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распоряжение комитета  о предоставлении испрашиваемого земельного участка в постоянное (бессрочное) пользование;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письмо комитета, содержащее мотивированный отказ в предоставлении испрашиваемого земельного участка.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Сроки предоставления исчисляются в календарных днях и определяются исходя из сроков, установленных законодательством Российской Федерации.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Общий срок предоставления муниципальной услуги составляет не более 30 календарных дней и складывается из следующих сроков:</w:t>
      </w:r>
    </w:p>
    <w:p w:rsidR="00E44939" w:rsidRPr="00DA0F8F" w:rsidRDefault="00E44939" w:rsidP="00DA0F8F">
      <w:pPr>
        <w:pStyle w:val="a5"/>
        <w:spacing w:before="0" w:after="0"/>
        <w:ind w:firstLine="567"/>
        <w:jc w:val="both"/>
        <w:rPr>
          <w:color w:val="000000" w:themeColor="text1"/>
        </w:rPr>
      </w:pPr>
      <w:r w:rsidRPr="00DA0F8F">
        <w:rPr>
          <w:color w:val="000000" w:themeColor="text1"/>
        </w:rPr>
        <w:t>- прием и регистрация заявления и документов от заявителя – 1 день и</w:t>
      </w:r>
      <w:r w:rsidRPr="00DA0F8F">
        <w:rPr>
          <w:color w:val="000000" w:themeColor="text1"/>
          <w:spacing w:val="2"/>
        </w:rPr>
        <w:t xml:space="preserve"> не позднее следующего рабочего дня со дня их получения от заявителя в МФЦ;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 xml:space="preserve">- рассмотрение заявления и документов должностным лицом комитета, ответственным за предоставление муниципальной услуги, принятие решения комитета о предоставлении муниципальной услуги в форме </w:t>
      </w:r>
      <w:r w:rsidR="00394E40">
        <w:rPr>
          <w:rFonts w:ascii="Times New Roman" w:hAnsi="Times New Roman" w:cs="Times New Roman"/>
          <w:color w:val="000000" w:themeColor="text1"/>
        </w:rPr>
        <w:t>письма</w:t>
      </w:r>
      <w:r w:rsidRPr="00DA0F8F">
        <w:rPr>
          <w:rFonts w:ascii="Times New Roman" w:hAnsi="Times New Roman" w:cs="Times New Roman"/>
          <w:color w:val="000000" w:themeColor="text1"/>
        </w:rPr>
        <w:t xml:space="preserve"> комитета, либо принятие решения об отказе в приеме заявления и документов либо об отказе в предоставлении муниципальной услуги и направление заявителю соответствующих писем - 26 дней;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 xml:space="preserve">- организация межведомственного информационного взаимодействия - не более 5 рабочих дней со дня регистрации заявления и документов; 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передача (направление) заявителю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распоряжения комитета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– 3 дня.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общий срок предоставления муниципальной услуги не входят сроки по изготовлению схемы расположения земельного участка на кадастровом плане территории специализированной организацией,  межеванию  земельного участка и постановке его на государственный кадастровый учет.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2.5. Предоставление муниципальной услуги осуществляется в соответствии с:</w:t>
      </w:r>
    </w:p>
    <w:p w:rsidR="00FD5F5A" w:rsidRPr="00DA0F8F" w:rsidRDefault="00FD5F5A" w:rsidP="00DA0F8F">
      <w:pPr>
        <w:widowControl w:val="0"/>
        <w:autoSpaceDE w:val="0"/>
        <w:autoSpaceDN w:val="0"/>
        <w:adjustRightInd w:val="0"/>
        <w:spacing w:after="0" w:line="240" w:lineRule="auto"/>
        <w:ind w:right="-1"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Конституцией Российской Федерации («Российская газета», 1993 года № 237, Собрание законодательства Российской Федерации, 2009, № 1, ст.1; № 1, ст. 2);</w:t>
      </w:r>
    </w:p>
    <w:p w:rsidR="009F2037" w:rsidRPr="00DA0F8F" w:rsidRDefault="009F2037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Гражданским </w:t>
      </w:r>
      <w:hyperlink r:id="rId15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первая)</w:t>
      </w:r>
      <w:r w:rsidR="00FD5F5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07.02.2017)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(Собрание законодательства Российской Федерации, 1994, N 32, ст. 3301</w:t>
      </w:r>
      <w:r w:rsidR="00FD5F5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5F5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Земельным кодексом Российской Федерации от 25 октября 2001 года №136-ФЗ (ред. от 03.07.2016) ("Российская газета", N 211-212, 30.10.2001)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A306A" w:rsidRPr="00DA0F8F" w:rsidRDefault="00B014A8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769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25.10.2001  № 137-ФЗ «О введении в дей</w:t>
      </w:r>
      <w:r w:rsidR="00CA769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ствие Земельного кодекса Российской Федерации» (ред. от 03.07.2016) («Российская газета», 30.10.2001 №211-212);</w:t>
      </w:r>
    </w:p>
    <w:p w:rsidR="00F0195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Федеральным законом </w:t>
      </w:r>
      <w:r w:rsidR="00CA769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от 06.10.2003 N 131-ФЗ (ред. от 28.12.2016) "Об общих принципах организации местного самоуправления в Российской Федерации" (с изм. и доп., вступ. в силу с 09.01.2017)</w:t>
      </w:r>
      <w:r w:rsidR="006C549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("Российская газета", N 202, 08.10.2003)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C30AD" w:rsidRPr="00DA0F8F" w:rsidRDefault="00C503E4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21.07.1997 N 122-ФЗ "О </w:t>
      </w:r>
      <w:r w:rsidR="00902D9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прав на недвижимое имущество и сделок с ним"</w:t>
      </w:r>
      <w:r w:rsidR="00475E31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03.07.2016) ("Российская газета", N 145, 30.07.1997)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503E4" w:rsidRPr="00DA0F8F" w:rsidRDefault="00C503E4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24.07.2002 N 101-ФЗ "Об обороте земель сельскохозяйственного назначения" </w:t>
      </w:r>
      <w:r w:rsidR="00475E31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03.07.2016)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(Собрание законодательства Российской Федерации, 2002, N 30, ст. 3018</w:t>
      </w:r>
      <w:r w:rsidR="00475E31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E6695" w:rsidRPr="00DA0F8F" w:rsidRDefault="00AE6695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1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24.07.2007 N 221-ФЗ (ред. от 03.07.2016) "О кадастровой деятельности" (с изм. и доп., вступ. в силу с 01.01.2017)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2007, N 31, ст. 4017</w:t>
      </w:r>
      <w:r w:rsidR="009A41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 </w:t>
      </w:r>
      <w:r w:rsidR="009A41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03.11.2015)  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(«Собрание законодательства Российской Федерации» 08.05.2006, № 19, ст. 2060</w:t>
      </w:r>
      <w:r w:rsidR="009A41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8F739B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27.07.2010 № 210-ФЗ </w:t>
      </w:r>
      <w:r w:rsidR="008F739B" w:rsidRPr="00DA0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(ред. от 28.12.2016)</w:t>
      </w:r>
      <w:r w:rsidR="008F739B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 (Собрание законодательства Российской Федерации от 2010, № 31, ст. 4179)</w:t>
      </w:r>
      <w:r w:rsidRPr="00DA0F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; </w:t>
      </w:r>
    </w:p>
    <w:p w:rsidR="00FF5C88" w:rsidRPr="00DA0F8F" w:rsidRDefault="00B014A8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Федеральным законом от 06.04.2011 № 63-ФЗ «Об электронной подписи» (Собрание законодательства Российской Федерации, 2011, № 15, ст. 2036; № 27, ст. 3880; </w:t>
      </w:r>
    </w:p>
    <w:p w:rsidR="002C0462" w:rsidRPr="00DA0F8F" w:rsidRDefault="002C0462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="00505761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09.03.2016)  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(Собрание законодательства Российской Федерации», 16.02.2009, № 7, ст. 776;  </w:t>
      </w:r>
    </w:p>
    <w:p w:rsidR="00CF3260" w:rsidRPr="00DA0F8F" w:rsidRDefault="00CF3260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 Федеральным законом 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F33257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 ("Российская газета", N 278, 05.12.2014)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52B7" w:rsidRPr="00DA0F8F" w:rsidRDefault="00DB52B7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9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</w:t>
      </w:r>
      <w:r w:rsidR="0098231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11.08.2016)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2010, N 38, ст. 4823</w:t>
      </w:r>
      <w:r w:rsidR="0098231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14A8" w:rsidRPr="00DA0F8F" w:rsidRDefault="00D316E0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t>- П</w:t>
      </w:r>
      <w:r w:rsidR="00B014A8" w:rsidRPr="00DA0F8F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ar-SA"/>
        </w:rPr>
        <w:t>остановлением Правительства Российской Федерации от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787295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16.02.2015) 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7295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"Российская газета", N 246, 02.11.2011</w:t>
      </w:r>
      <w:r w:rsidR="00B014A8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8705E" w:rsidRPr="00DA0F8F" w:rsidRDefault="0068705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0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68705E" w:rsidRPr="00DA0F8F" w:rsidRDefault="0068705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1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65747E" w:rsidRPr="00DA0F8F" w:rsidRDefault="00B014A8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317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Правительства Российской Федерации от 16.08.2012 №</w:t>
      </w:r>
      <w:r w:rsidR="00BD434B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840 </w:t>
      </w:r>
      <w:r w:rsidR="00741E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(ред. от 08.12.2016)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747E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747E" w:rsidRPr="00DA0F8F" w:rsidRDefault="0065747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2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65747E" w:rsidRPr="00DA0F8F" w:rsidRDefault="0065747E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3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услуг" </w:t>
      </w:r>
      <w:r w:rsidR="00741E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13.08.2016) 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(Собрание законодательства Российской Федерации, 2013, N 5, ст. 377; N 45, ст. 5807; N 50, ст. 6601; 2014, N 50, ст. 7113);</w:t>
      </w:r>
    </w:p>
    <w:p w:rsidR="0065747E" w:rsidRPr="00DA0F8F" w:rsidRDefault="0065747E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4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 w:rsidR="00902D9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 w:rsidR="00902D9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заявления о предварительном согласовании предоставления земельного участка, находящегося в </w:t>
      </w:r>
      <w:r w:rsidR="00902D9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заявления о предоставлении земельного участка, находящегося в </w:t>
      </w:r>
      <w:r w:rsidR="00902D9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="00902D9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- Порядок подачи заявления в форме электронных документов) </w:t>
      </w:r>
      <w:r w:rsidR="00A91F7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(Зарегистрировано в Минюсте России 26.02.2015 N 36232) (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интернет-портал правовой информации http://www.pravo.gov.ru, 2015);</w:t>
      </w:r>
    </w:p>
    <w:p w:rsidR="0065747E" w:rsidRPr="00DA0F8F" w:rsidRDefault="0065747E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5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12.01.2015 N 1 </w:t>
      </w:r>
      <w:r w:rsidR="008A1DD6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12.10.2016)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2015);</w:t>
      </w:r>
    </w:p>
    <w:p w:rsidR="00004083" w:rsidRPr="00DA0F8F" w:rsidRDefault="00E951C0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6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27.11.2014 N 762</w:t>
      </w:r>
      <w:r w:rsidR="003A2732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13.10.2016)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2015);</w:t>
      </w:r>
    </w:p>
    <w:p w:rsidR="00A1788A" w:rsidRPr="00DA0F8F" w:rsidRDefault="00004083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7" w:history="1">
        <w:r w:rsidRPr="00DA0F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01.09.2014 N 540 </w:t>
      </w:r>
      <w:r w:rsidR="00E57E1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(ред. от 30.09.2015)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утверждении классификатора видов разрешенного использования </w:t>
      </w:r>
      <w:r w:rsidR="00A1788A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участков" (Официальный интернет-портал правовой информации http://www.pravo.gov.ru, 2015);</w:t>
      </w:r>
    </w:p>
    <w:p w:rsidR="00B014A8" w:rsidRPr="00DA0F8F" w:rsidRDefault="00B014A8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Законом Астраханской области от 04.03.2008 № 7/2008-ОЗ «Об отдельных вопросах правового регулирования земельных отношений в Астраханской области»</w:t>
      </w:r>
      <w:r w:rsidR="007974A4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26.12.2016)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(«Сборник законов и нормативных правовых актов Астраханской области», № 11, 13.03.2008»; </w:t>
      </w:r>
    </w:p>
    <w:p w:rsidR="00607144" w:rsidRPr="00DA0F8F" w:rsidRDefault="00607144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Уставом муниципального образования «Приволжский район» («Приволжская газета», 22.01.2015, № 3/с);</w:t>
      </w:r>
    </w:p>
    <w:p w:rsidR="00607144" w:rsidRPr="00DA0F8F" w:rsidRDefault="00607144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Положением о комитете по управлению муниципальным имуществом муниципального образования «Приволжский район» Астраханской области («Приволжская газета</w:t>
      </w:r>
      <w:r w:rsidR="000D7EAE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0D7EAE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145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145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D7EAE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3/с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7EAE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4083" w:rsidRPr="00DA0F8F" w:rsidRDefault="00607144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настоящим регламентом. </w:t>
      </w:r>
    </w:p>
    <w:p w:rsidR="00A91660" w:rsidRPr="00DA0F8F" w:rsidRDefault="00FF6CA9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660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2.6. Исчерпывающий перечень документов, необходимых для предоставления муниципальной  услуги.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 Для предоставления муниципальной услуги заявитель предоставляет заявление заинтересованного лица о предоставлении земельного участка в постоянное (бессрочное) пользование (приложение № 1 к настоящему административному регламенту). В заявлении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должны быть указаны: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а) цель использования земельного участка;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б) испрашиваемое право на предоставляемый земельный участок (в постоянное (бессрочное) пользование;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в) предполагаемое местоположение земельного участка, примерный размер земельного участка;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г) номер телефона заявителя, адрес электронной почты (при наличии).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личность представителя юридического лица;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подтверждающего права (полномочия) представителя юридического лица;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2.6.2.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кадастровый паспорт или кадастровая выписка земельного участка;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выписка из Единого государственного реестра прав на недвижимое имущество (далее - ЕГРП);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выписка из Единого государственного реестра юридических лиц (далее - ЕГРЮЛ).</w:t>
      </w:r>
    </w:p>
    <w:p w:rsidR="00A91660" w:rsidRPr="00DA0F8F" w:rsidRDefault="00A91660" w:rsidP="00DA0F8F">
      <w:pPr>
        <w:pStyle w:val="a6"/>
        <w:widowControl w:val="0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Заявитель вправе представить документы, указанные в подпункте 2.6.2 пункта 2.6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A91660" w:rsidRPr="00DA0F8F" w:rsidRDefault="00A91660" w:rsidP="00DA0F8F">
      <w:pPr>
        <w:pStyle w:val="a6"/>
        <w:widowControl w:val="0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2.6.3. В случае, если документы, указанные в подпункте 2.6.2 пункта 2.6 административного регламента, не были представлены заявителем по собственной инициативе, должностное лицо комитета, ответственное за предоставление муниципальной услуги, запрашивает в порядке межведомственного информационного взаимодействия:</w:t>
      </w:r>
    </w:p>
    <w:p w:rsidR="00A91660" w:rsidRPr="00DA0F8F" w:rsidRDefault="00A91660" w:rsidP="00DA0F8F">
      <w:pPr>
        <w:pStyle w:val="a6"/>
        <w:widowControl w:val="0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 Росреестре - выписку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91660" w:rsidRPr="00DA0F8F" w:rsidRDefault="00A91660" w:rsidP="00DA0F8F">
      <w:pPr>
        <w:pStyle w:val="a6"/>
        <w:widowControl w:val="0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 Федеральной налоговой службе - выписку из ЕГРЮЛ;</w:t>
      </w:r>
    </w:p>
    <w:p w:rsidR="00A91660" w:rsidRPr="00DA0F8F" w:rsidRDefault="00A91660" w:rsidP="00DA0F8F">
      <w:pPr>
        <w:pStyle w:val="a6"/>
        <w:widowControl w:val="0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 ФГБУ "ФКП Росреестра" - кадастровый паспорт испрашиваемого земельного участка либо кадастровую выписку об испрашиваемом земельном участке.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2.6.4. Запрещается требовать от заявителя: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предоставления документов и информации, которые находятся в распоряжении органов, предоставляющих 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муниципальную услугу,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государственных органов, органов местного самоуправления, организаций, 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соответствии с нормативно-правовыми актами Российской Федерации, Астраханской области, МО «</w:t>
      </w:r>
      <w:r w:rsidR="001D6F10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Приволжск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ий район».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2.6.5. Порядок подачи документов.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заявителя заявление, указанное в подпункте 2.6.1 пункта 2.6 административного регламента, представляется в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МФЦ посредством личного обращения,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Факт подтверждения направления документов, указанных в подпункте 2.6.1 пункта 2.6 административного регламента, по почте лежит на заявителе.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подачи заявителем документов, указанных в подпункте 2.6.1 пункта 2.6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в электронной форме через региональный портал либо единый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 и подписано простой электронной подписью, допускается подписание заявления усиленной квалифицированной электронной подписью.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2.7. Перечень оснований для отказа в предоставлении муниципальной услуги: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а) несоответствие вида разрешенного использования испрашиваемого земельного участка территориальному зонированию, а также требованиям 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б) обременение испрашиваемого земельного участка правами третьих лиц;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в) отнесение испрашиваемого земельного участка к землям, изъятым из оборота;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г) ограничение прав на испрашиваемый земельный участок в связи с резервированием земель для государственных или муниципальных нужд;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д)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A91660" w:rsidRPr="00DA0F8F" w:rsidRDefault="00A91660" w:rsidP="00DA0F8F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е)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ж) отказ заявителя от предоставления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104"/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105"/>
      <w:bookmarkEnd w:id="0"/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 О данном решении уведомляется заявитель, направивший обращение.</w:t>
      </w:r>
      <w:bookmarkEnd w:id="1"/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2.7.1. Исчерпывающий перечень оснований для приостановления предоставления муниципальной услуги.</w:t>
      </w: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2.7.2. Основания для приостановления предоставления муниципальной услуги отсутствуют.</w:t>
      </w:r>
    </w:p>
    <w:p w:rsidR="004D69DC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Требования к предоставлению муниципальной услуги. 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бесплатно.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2.8.1.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время ожидания в очереди при приеме документов - не более 15 минут;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время ожидания в очереди к специалисту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 сотруднику МФЦ на индивидуальное устное консультирование - не более 15 минут;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время продолжительности приема заявителей у специалиста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сотрудника МФЦ при индивидуальном устном консультировании - не более 15 минут;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color w:val="000000" w:themeColor="text1"/>
          <w:spacing w:val="2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2.8.2. Сроки и порядок регистрации заявления о предоставлении муниципальной услуги, в т.ч. в электронной форме с участием МФЦ. При поступлении заявления в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или МФЦ в письменной форме (по почте электронной почте, при личном обращении в</w:t>
      </w:r>
      <w:r w:rsidR="004D69DC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комитет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МФЦ) специалист </w:t>
      </w:r>
      <w:r w:rsidR="004D69DC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или сотрудник МФЦ, ответственные за прием и регистрацию заявления, 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В случае если заявление направляется по почте, то срок в этом случае исчисляется со дня отправления  заявления (документов к нему прилагаемых) почтой.</w:t>
      </w:r>
      <w:r w:rsidRPr="00DA0F8F">
        <w:rPr>
          <w:color w:val="000000" w:themeColor="text1"/>
          <w:spacing w:val="2"/>
        </w:rPr>
        <w:t xml:space="preserve">  </w:t>
      </w:r>
    </w:p>
    <w:p w:rsidR="00A91660" w:rsidRPr="00DA0F8F" w:rsidRDefault="00A91660" w:rsidP="00DA0F8F">
      <w:pPr>
        <w:spacing w:after="0" w:line="240" w:lineRule="auto"/>
        <w:ind w:right="-35"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специалистом </w:t>
      </w:r>
      <w:r w:rsidR="001D6F10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комитета 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либо сотрудником МФЦ, ответственными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специалист </w:t>
      </w:r>
      <w:r w:rsidR="001D6F10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ответственный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дальнейшем работа с заявлением в электронной форме, ведется как с письменным заявлением в соответствии с настоящим регламентом.</w:t>
      </w:r>
    </w:p>
    <w:p w:rsidR="00A91660" w:rsidRPr="00DA0F8F" w:rsidRDefault="00A91660" w:rsidP="00DA0F8F">
      <w:pPr>
        <w:spacing w:after="0" w:line="240" w:lineRule="auto"/>
        <w:ind w:right="-35"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 если заявление и прилагаемые к нему документы поступили посредством почтовой связи, 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специалист </w:t>
      </w:r>
      <w:r w:rsidR="00545854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ответственный за прием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регистрацию документов, регистрирует поступившее заявление в журнале входящей корреспонденции. 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При этом если в заявлении указан электронный адрес заявителя, специалист </w:t>
      </w:r>
      <w:r w:rsidR="00545854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ответственный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Срок регистрации заявления – 1 день. </w:t>
      </w:r>
    </w:p>
    <w:p w:rsidR="00B848F5" w:rsidRPr="00DA0F8F" w:rsidRDefault="00E66AF3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91660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D56312" w:rsidRPr="00DA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местам предоставления муниципальной услуги</w:t>
      </w:r>
      <w:r w:rsidR="00B848F5" w:rsidRPr="00DA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56312" w:rsidRPr="00DA0F8F" w:rsidRDefault="00D56312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Комитета, МФЦ отводятся места для ожидания приема, ожидания в очереди при подаче документов и получения информации.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Комитета, МФЦ оборудовано: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системой кондиционирования воздуха;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противопожарной системой и средствами пожаротушения;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средствами оказания первой медицинской помощи (аптечками).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непосредственного взаимодействия должностных лиц Комитета, МФЦ с заявителями обеспечены комфортными условиями для заявителей и оптимальными условиями труда должностных лиц.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должностных лиц Комитета,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D56312" w:rsidRPr="00DA0F8F" w:rsidRDefault="00D56312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2.10. Показатели доступности и качества муниципальной услуги: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A91660" w:rsidRPr="00DA0F8F" w:rsidRDefault="00A91660" w:rsidP="00DA0F8F">
      <w:pPr>
        <w:tabs>
          <w:tab w:val="left" w:pos="9072"/>
        </w:tabs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своевременное, полное информирование о муниципальной услуге;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обоснованность отказов в приеме заявления и документов;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обоснованность отказов в предоставлении муниципальной услуги;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соответствие должностных регламентов ответственных должностных лиц </w:t>
      </w:r>
      <w:r w:rsidR="00545854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сотрудников МФЦ,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ресурсное обеспечение исполнения административного регламента.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Анализ практики применения административного регламента проводится должностными лицами комитета  один раз в год.</w:t>
      </w:r>
    </w:p>
    <w:p w:rsidR="00A91660" w:rsidRPr="00DA0F8F" w:rsidRDefault="00A91660" w:rsidP="00DA0F8F">
      <w:pPr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анализа практики применения административного регламента размещаются на официальном сайте комитета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kumi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официальном сайте МФЦ http://mfc.astrobl.ru,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2.11. Особенности предоставления муниципальной  услуги в электронной форме и особенности предоставления муниципальной услуги в МФЦ: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bookmarkStart w:id="2" w:name="sub_50"/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возможности получения гражданами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</w:t>
      </w:r>
      <w:r w:rsidR="00545854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Интернет, через региональный портал и федеральный портал;</w:t>
      </w:r>
    </w:p>
    <w:bookmarkEnd w:id="2"/>
    <w:p w:rsidR="00A91660" w:rsidRPr="00DA0F8F" w:rsidRDefault="00A91660" w:rsidP="00DA0F8F">
      <w:pPr>
        <w:tabs>
          <w:tab w:val="left" w:pos="3820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портала;</w:t>
      </w:r>
    </w:p>
    <w:p w:rsidR="00A91660" w:rsidRPr="00DA0F8F" w:rsidRDefault="00A91660" w:rsidP="00DA0F8F">
      <w:pPr>
        <w:tabs>
          <w:tab w:val="left" w:pos="3820"/>
        </w:tabs>
        <w:suppressAutoHyphens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услуги.</w:t>
      </w:r>
    </w:p>
    <w:p w:rsidR="00A91660" w:rsidRPr="00DA0F8F" w:rsidRDefault="00A91660" w:rsidP="00DA0F8F">
      <w:pPr>
        <w:pStyle w:val="1"/>
        <w:tabs>
          <w:tab w:val="clear" w:pos="432"/>
        </w:tabs>
        <w:spacing w:before="0" w:after="0"/>
        <w:ind w:left="0" w:firstLine="57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b w:val="0"/>
          <w:color w:val="000000" w:themeColor="text1"/>
          <w:sz w:val="24"/>
          <w:szCs w:val="24"/>
        </w:rPr>
        <w:t>3. Исчерпывающий перечень и  последовательность административных процедур, при  предоставлении муниципальной услуги.</w:t>
      </w:r>
    </w:p>
    <w:p w:rsidR="00B848F5" w:rsidRPr="00DA0F8F" w:rsidRDefault="00B848F5" w:rsidP="00DA0F8F">
      <w:pPr>
        <w:spacing w:after="0" w:line="240" w:lineRule="auto"/>
        <w:ind w:firstLine="578"/>
        <w:jc w:val="both"/>
        <w:rPr>
          <w:color w:val="000000" w:themeColor="text1"/>
          <w:lang w:eastAsia="ar-SA"/>
        </w:rPr>
      </w:pP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3.1. Последовательность и состав выполняемых административных действий показаны на блок-схеме в приложении № 2 к административному регламенту.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- прием, регистрация заявления и документов должностным лицом комитета  или сотрудником МФЦ, ответственным за прием и регистрацию документов – 1 день;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- рассмотрение заявления и документов должностным лицом комитета, ответственным за предоставление муниципальной услуги – 1 день;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- организация межведомственного информационного взаимодействия и  – 5 дней;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- издание распоряжения  о предоставлении муниципальной услуги - 5 дней;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- направление заявителю письменного уведомления об отказе в приеме заявления и документов – 5 дней;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lastRenderedPageBreak/>
        <w:t>- направление заявителю письменного уведомления об отказе в предоставлении муниципальной услуги – 10 дней;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- направление заявителю распоряжения комитета – 3 дня.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В общий срок предоставления муниципальной услуги не входят сроки по изготовлению схемы расположения земельного участка на кадастровом плане территории специализированной организацией, межеванию земельного участка и постановке его на государственный кадастровый учет.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3.2. Прием и регистрация заявления и документов должностным лицом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или сотрудником МФЦ, ответственными за прием и регистрацию документов.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Основанием для начала данной административной процедуры является поступление в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МФЦ, заявления и документов, указанными в подпунктах 2.6.1, 2.6.2 пункта 2.6 административного регламента.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Ответственными за исполнение данной административной процедуры является специалист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сотрудник МФЦ, ответственные за прием и регистрацию документов.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При личном обращении специалист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регистрируют заявление и документы в системе электронного документооборота;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на втором экземпляре заявления ставят подпись и дату приема заявления и документов, указанных в подпунктах 2.6.1, 2.6.2 пункта 2.6 административного регламента.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При поступлении заявления и документов, указанных в подпунктах 2.6.1, 2.6.2 пункта 2.6 административного регламента, по почте, должностное лицо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вскрывают конверт;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регистрируют заявление и документы, указанные в подпунктах 2.6.1, 2.6.2 пункта 2.6 административного регламента, в системе электронного документооборота.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 поступлении заявления и документов в электронной форме, в том числе через региональный и единый порталы, специалист комитета,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распечатывают заявление и документы, указанные в подпунктах 2.6.1, 2.6.2 пункта 2.6 административного регламента;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регистрируют заявление и документы, указанные в подпунктах 2.6.1, 2.6.2 пункта 2.6 административного регламента, в системе электронного документооборота.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Должностное лицо комитета, ответственное за прием и регистрацию документов, передает зарегистрированное заявление и документы, указанные в подпунктах 2.6.1, 2.6.2 пункта 2.6 административного регламента председателю комитета для рассмотрения и постановки визы.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Сотрудник МФЦ, ответственный за прием и регистрацию документов, в день регистрации в МФЦ заявления и документов для предоставления муниципальной услуги, указанных в подпунктах 2.6.1, 2.6.2 пункта 2.6 административного регламента, направляет их в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для рассмотрения.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Заявление и документы, указанные в подпунктах 2.6.1, 2.6.2 пункта 2.6 административного регламента, поступившие из МФЦ, должностное лицо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ответственное за прием и регистрацию документов, в день поступления передает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председател</w:t>
      </w:r>
      <w:r w:rsidR="00833999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ю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комитета</w:t>
      </w:r>
      <w:r w:rsidR="00833999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для написания резолюции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Результатом исполнения данной административной процедуры является регистрация должностным лицом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ответственным за прием и регистрацию документов, заявления и документов и передача их должностному лицу комитета, ответственному за предоставление муниципальной услуги.</w:t>
      </w:r>
    </w:p>
    <w:p w:rsidR="00E44939" w:rsidRPr="00DA0F8F" w:rsidRDefault="00E44939" w:rsidP="00DA0F8F">
      <w:pPr>
        <w:pStyle w:val="a5"/>
        <w:spacing w:before="0" w:after="0"/>
        <w:ind w:firstLine="567"/>
        <w:jc w:val="both"/>
        <w:rPr>
          <w:color w:val="000000" w:themeColor="text1"/>
        </w:rPr>
      </w:pPr>
      <w:r w:rsidRPr="00DA0F8F">
        <w:rPr>
          <w:color w:val="000000" w:themeColor="text1"/>
        </w:rPr>
        <w:t xml:space="preserve">Максимальный срок исполнения данного административного действия составляет не более 1 дня и </w:t>
      </w:r>
      <w:r w:rsidRPr="00DA0F8F">
        <w:rPr>
          <w:color w:val="000000" w:themeColor="text1"/>
          <w:spacing w:val="2"/>
        </w:rPr>
        <w:t>не позднее следующего рабочего дня со дня их получения от заявителя</w:t>
      </w:r>
      <w:r w:rsidRPr="00DA0F8F">
        <w:rPr>
          <w:color w:val="000000" w:themeColor="text1"/>
        </w:rPr>
        <w:t xml:space="preserve"> в МФЦ.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3.3. Порядок осуществления в электронной форме, в том числе с использованием регионального и единого порталов.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</w:t>
      </w:r>
      <w:r w:rsidR="00833999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комитета </w:t>
      </w: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сети «Интернет», на региональном портале и федеральном портале.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 предоставление информации заявителям и обеспечение доступа заявителей к сведениям о данной муниципальной услуге; 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получение заявителем сведений о ходе предоставления муниципальной услуги.  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в комитет.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3.4. Рассмотрение заявления о предоставлении муниципальной услуги, подготовка информации.</w:t>
      </w:r>
    </w:p>
    <w:p w:rsidR="00A91660" w:rsidRPr="00DA0F8F" w:rsidRDefault="00A91660" w:rsidP="00DA0F8F">
      <w:pPr>
        <w:widowControl w:val="0"/>
        <w:spacing w:after="0" w:line="240" w:lineRule="auto"/>
        <w:ind w:firstLine="578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Style w:val="a7"/>
          <w:rFonts w:ascii="Times New Roman" w:hAnsi="Times New Roman"/>
          <w:color w:val="000000" w:themeColor="text1"/>
          <w:sz w:val="24"/>
          <w:szCs w:val="24"/>
        </w:rPr>
        <w:t>Основанием для начала данной административной процедуры является получение по почте, в том числе и в электронной форме, заявления, указанного в подпункте 2.6.1 пункта 2.6 административного регламента.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Style w:val="a7"/>
          <w:rFonts w:ascii="Times New Roman" w:hAnsi="Times New Roman"/>
          <w:color w:val="000000" w:themeColor="text1"/>
          <w:sz w:val="24"/>
          <w:szCs w:val="24"/>
        </w:rPr>
        <w:t>, либо сотрудник МФЦ, ответственные за прием и регистрацию обращений (заявлений, запросов).</w:t>
      </w:r>
    </w:p>
    <w:p w:rsidR="00A91660" w:rsidRPr="00DA0F8F" w:rsidRDefault="00A91660" w:rsidP="00DA0F8F">
      <w:pPr>
        <w:pStyle w:val="a5"/>
        <w:spacing w:before="0" w:after="0"/>
        <w:ind w:firstLine="578"/>
        <w:jc w:val="both"/>
        <w:rPr>
          <w:color w:val="000000" w:themeColor="text1"/>
        </w:rPr>
      </w:pPr>
      <w:r w:rsidRPr="00DA0F8F">
        <w:rPr>
          <w:color w:val="000000" w:themeColor="text1"/>
        </w:rPr>
        <w:t>Время приема документов составляет не более 15 минут.</w:t>
      </w:r>
    </w:p>
    <w:p w:rsidR="00A91660" w:rsidRPr="00DA0F8F" w:rsidRDefault="00A91660" w:rsidP="00DA0F8F">
      <w:pPr>
        <w:pStyle w:val="a5"/>
        <w:spacing w:before="0" w:after="0"/>
        <w:ind w:firstLine="578"/>
        <w:jc w:val="both"/>
        <w:rPr>
          <w:color w:val="000000" w:themeColor="text1"/>
        </w:rPr>
      </w:pPr>
      <w:r w:rsidRPr="00DA0F8F">
        <w:rPr>
          <w:color w:val="000000" w:themeColor="text1"/>
        </w:rPr>
        <w:t xml:space="preserve">При личном обращении заявителя должностное лицо </w:t>
      </w:r>
      <w:r w:rsidR="00E3582F" w:rsidRPr="00DA0F8F">
        <w:rPr>
          <w:color w:val="000000" w:themeColor="text1"/>
          <w:spacing w:val="2"/>
        </w:rPr>
        <w:t>комитета</w:t>
      </w:r>
      <w:r w:rsidR="00E3582F" w:rsidRPr="00DA0F8F">
        <w:rPr>
          <w:color w:val="000000" w:themeColor="text1"/>
        </w:rPr>
        <w:t xml:space="preserve"> </w:t>
      </w:r>
      <w:r w:rsidRPr="00DA0F8F">
        <w:rPr>
          <w:color w:val="000000" w:themeColor="text1"/>
        </w:rPr>
        <w:t>и или сотрудник МФЦ, ответственные за прием и регистрацию обращений (заявлений, запросов), удостоверяет личность заявителя, принимает заявление и документы, выполняя при этом следующие процедуры: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выдают расписку в получении заявления и документов с указанием их перечня и даты получения;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и приложенные к нему документы регистрирует в журнале регистрации входящей корреспонденции;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направляют заявление и зарегистрированные документы должностному лицу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документов по почте должностное лицо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 МФЦ, ответственные за прием и регистрацию обращений (заявлений, запросов), принимает документы, выполняя при этом следующие действия: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вскрывают конверт и регистрируют заявление в журнале регистрации входящей корреспонденции;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направляют зарегистрированное заявление и документы на визирование </w:t>
      </w:r>
      <w:r w:rsidR="00833999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 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получения визы </w:t>
      </w:r>
      <w:r w:rsidR="00E358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комитета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заявление и документы в соответствии с визой  специалисту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="00E358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предоставлением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заявления в электронной форме через региональный портал http://gosuslugi.astrobl.ru или единый портал http://www.gosuslugi.ru должностное лицо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сотрудник МФЦ, ответственные за прием и регистрацию обращений (заявлений, запросов), принимают документы, выполняя при этом следующие действия: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распечатывают и регистрируют заявление в журнале регистрации входящей корреспонденции;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подтверждают факт получения заявления ответным сообщением заявителю в электронном виде с указанием даты и регистрационного номера;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направляют зарегистрированное заявление на визирование </w:t>
      </w:r>
      <w:r w:rsidR="00E358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 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получения визы </w:t>
      </w:r>
      <w:r w:rsidR="00E3582F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комитета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заявление в соответствии с визой должностному лицу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Срок выполнения указанных действий – 1 день.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данной административной процедуры является регистрация заявления заявителя.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заявителя в журнале регистрации входящих документов (в случае поступления письменного запроса, в т.ч. в электронной форме) и направление его должностному лицу </w:t>
      </w:r>
      <w:r w:rsidR="00E3582F" w:rsidRPr="00DA0F8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3.5. Рассмотрение заявления должностным лицом комитета, ответственным за предоставление муниципальной услуги.</w:t>
      </w:r>
    </w:p>
    <w:p w:rsidR="00A91660" w:rsidRPr="00DA0F8F" w:rsidRDefault="00A91660" w:rsidP="00DA0F8F">
      <w:pPr>
        <w:pStyle w:val="2"/>
        <w:numPr>
          <w:ilvl w:val="0"/>
          <w:numId w:val="0"/>
        </w:numPr>
        <w:tabs>
          <w:tab w:val="left" w:pos="1260"/>
          <w:tab w:val="left" w:pos="1620"/>
        </w:tabs>
        <w:spacing w:before="0" w:line="240" w:lineRule="auto"/>
        <w:ind w:firstLine="578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Основанием для начала исполнения данного административного действия является получение должностным лицом, ответственным за предоставление муниципальной услуги, зарегистрированного заявления с визой </w:t>
      </w:r>
      <w:r w:rsidR="00E3582F" w:rsidRPr="00DA0F8F">
        <w:rPr>
          <w:color w:val="000000" w:themeColor="text1"/>
          <w:sz w:val="24"/>
          <w:szCs w:val="24"/>
        </w:rPr>
        <w:t>председателя комитета</w:t>
      </w:r>
      <w:r w:rsidRPr="00DA0F8F">
        <w:rPr>
          <w:color w:val="000000" w:themeColor="text1"/>
          <w:sz w:val="24"/>
          <w:szCs w:val="24"/>
        </w:rPr>
        <w:t>.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комитета, ответственное за предоставление муни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ципальной услуги, выполняет следующие действия: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проверку наличия документов, необходимых для принятия решения о предоставления земельного участка в постоянное (бессрочное) пользование;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запрашивает в порядке межведомственного взаимодействия в ФГБУ "ФКП Росреестра" - для получения кадастрового паспорта испрашиваемого земельного участка либо кадастровой выписки об испрашиваемом земельном участке.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запрашивает в порядке межведомственного взаимодействия в Росреестр для получения выписки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запрашивает в порядке межведомственного взаимодействия в Федеральной налоговой службе Российской Федерации сведения из Единого государственного реестра юридических лиц (ЕГРЮЛ).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рассмотрения заявления и приложенных документов делается один из выводов: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не соответствует форме, установленной Приложением № 1 к настоящему административному регламенту;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б) документы, предусмотренные п. 2.6.1 настоящего административного регламента, представлены не в полном объеме;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в) вид разрешенного использования испрашиваемого земельного участка не соответствует территориальному зонированию, а также требованиям 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г) испрашиваемый земельный участок обременен правами третьих лиц;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д) испрашиваемый земельный участок отнесен к землям, изъятым из оборота;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е) права на испрашиваемый земельный участок ограничены в связи с резервированием земель для государственных или муниципальных нужд;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ж) представленные заявителем документы содержат недостоверные сведения;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з) обращения за получением услуги ненадлежащего лица;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и) требования законодательства (к содержанию документа) соблюдены, испрашиваемый земельный участок может быть предоставлен заинтересованному лицу.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3.6. Подготовка и направление заявителю уведомления об оставлении заявления без движения.</w:t>
      </w:r>
    </w:p>
    <w:p w:rsidR="00A76168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случаях, установленных подпунктами «а», «б», «ж» п. 3.5 настоящего административного регламента заявление оставляется без движения. При этом ответственный исполнитель направляет заявителю уведомление, оформленное в письменной форме и подписанное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председателем 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с указанием соответствующих причин и предложением по их устранению.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3.7. Подготовка и направление заявителю письменного ответа с мотивированными причинами отказа.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установленных подпунктами «в», «г», «д», «е», «з» п. 3.5 настоящего административного регламента работа по заявлению прекращается, заявителю  направляется письменный ответ с мотивированными причинами отказа. 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 xml:space="preserve">3.8. Издание </w:t>
      </w:r>
      <w:r w:rsidR="005234CD" w:rsidRPr="00DA0F8F">
        <w:rPr>
          <w:rFonts w:ascii="Times New Roman" w:hAnsi="Times New Roman" w:cs="Times New Roman"/>
          <w:color w:val="000000" w:themeColor="text1"/>
        </w:rPr>
        <w:t xml:space="preserve">распоряжения комитета </w:t>
      </w:r>
      <w:r w:rsidRPr="00DA0F8F">
        <w:rPr>
          <w:rFonts w:ascii="Times New Roman" w:hAnsi="Times New Roman" w:cs="Times New Roman"/>
          <w:color w:val="000000" w:themeColor="text1"/>
        </w:rPr>
        <w:t xml:space="preserve"> о предоставлении земельного участка в постоянное (бессрочное) пользование.</w:t>
      </w:r>
    </w:p>
    <w:p w:rsidR="00A91660" w:rsidRPr="00DA0F8F" w:rsidRDefault="00A91660" w:rsidP="00DA0F8F">
      <w:pPr>
        <w:pStyle w:val="ConsPlusNormal"/>
        <w:ind w:firstLine="578"/>
        <w:jc w:val="both"/>
        <w:rPr>
          <w:rFonts w:ascii="Times New Roman" w:hAnsi="Times New Roman" w:cs="Times New Roman"/>
          <w:color w:val="000000" w:themeColor="text1"/>
        </w:rPr>
      </w:pPr>
      <w:r w:rsidRPr="00DA0F8F">
        <w:rPr>
          <w:rFonts w:ascii="Times New Roman" w:hAnsi="Times New Roman" w:cs="Times New Roman"/>
          <w:color w:val="000000" w:themeColor="text1"/>
        </w:rPr>
        <w:t>Основанием для начала данного административного действия служит постановка на кадастровый учет земельного участка и получения кадастрового паспорта испрашиваемого земельного участка.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кадастрового паспорта испрашиваемого земельного участка должностное лицо:</w:t>
      </w:r>
    </w:p>
    <w:p w:rsidR="00A91660" w:rsidRPr="00DA0F8F" w:rsidRDefault="00A91660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изготавливает проект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комитета  о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земельного участка в постоянное (бессрочное) пользование.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для согласования в соответствии с системой делопроизводства в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комитете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должностными лицами;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согласования проекта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должностными лицами структурных подразделений 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должен превышать двух дней.</w:t>
      </w:r>
    </w:p>
    <w:p w:rsidR="00A91660" w:rsidRPr="00DA0F8F" w:rsidRDefault="00A91660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Согласованный проект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передается на подпись </w:t>
      </w:r>
      <w:r w:rsidR="005234C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 комитета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4A8" w:rsidRPr="00DA0F8F" w:rsidRDefault="00A91660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Формы контроля за исполнением административного регламента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вышестоящим должностным лицом Комитета, либо МФЦ, ответственным за организацию работы по исполнению муниципальной услуги.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должностных лиц Комитета, а ответственных за исполнение муниципальной услуги, закрепляется в их должностных регламентах, должностных лиц МФЦ - в их должностных инструкциях в соответствии с требованиями законодательства Российской Федерации: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 прием и регистрацию обращений и документов от заявителей несет ответственность должностное лицо Комитета, МФЦ,  ответственные за прием и регистрацию документов;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 рассмотрение заявления, принятие решения об отказе в приеме заявления, ответственность несет должностное лицо Комитета ответственное за предоставление муниципальной услуги;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за организацию межведомственного информационного взаимодействия, направление запросов в организации, ответственность несет должностное лицо Комитета,  ответственное за предоставление муниципальной услуги;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Комитета,  ответственное за прием и регистрацию документов. 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4.2.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Комитета.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Комитета, 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Комитет 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Комитета, а также должностных лиц Комитета</w:t>
      </w:r>
    </w:p>
    <w:p w:rsidR="0059519E" w:rsidRPr="00DA0F8F" w:rsidRDefault="0059519E" w:rsidP="00DA0F8F">
      <w:pPr>
        <w:spacing w:after="0" w:line="240" w:lineRule="auto"/>
        <w:ind w:firstLine="57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5.1. Информация для заявителей об их праве подать жалобу на решения и (или) действия (бездействие) Комитета, и (или) должностных лиц Комитета  при предоставлении муниципальной услуги.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решения и (или) действия (бездействие) Комитета,  и (или) должностных лиц Комитета при предоставлении муниципальной услуги (далее - жалоба).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путем взаимодействия должностных лиц Комитета, ответственных за рассмотрение жалобы, с заявителями по почте, по электронной почте;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посредством информационных материалов, которые размещаются в сети «Интернет» на официальном сайте Комитета, на едином, региональном порталах;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информационных материалов, которые размещаются на информационных стендах в помещениях Комитета;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5.3. Предмет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нарушения срока предоставления муниципальной услуги;</w:t>
      </w:r>
    </w:p>
    <w:p w:rsidR="00F23315" w:rsidRPr="00DA0F8F" w:rsidRDefault="00F23315" w:rsidP="00DA0F8F">
      <w:pPr>
        <w:pStyle w:val="11"/>
        <w:spacing w:after="0" w:line="240" w:lineRule="auto"/>
        <w:ind w:left="0" w:firstLine="578"/>
        <w:rPr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color w:val="000000" w:themeColor="text1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F23315" w:rsidRPr="00DA0F8F" w:rsidRDefault="00F23315" w:rsidP="00DA0F8F">
      <w:pPr>
        <w:pStyle w:val="11"/>
        <w:spacing w:after="0" w:line="240" w:lineRule="auto"/>
        <w:ind w:left="0" w:firstLine="578"/>
        <w:rPr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color w:val="000000" w:themeColor="text1"/>
          <w:sz w:val="24"/>
          <w:szCs w:val="24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отказа Комитета, должностного лица Комитета,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5.4.1. Жалоба рассматривается </w:t>
      </w:r>
      <w:r w:rsidR="008A0D5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обжалуются решения Комитета, должностных лиц Комитета,  жалоба подается председателю Комитета,  и рассматривается им в соответствии с настоящим разделом административного регламента.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5.4.2. Жалоба может быть подана заявителем через МФЦ. При поступлении жалобы МФЦ обеспечивает ее передачу в Комитет,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Комитета.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Комитета.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5.4.3.Уполномоченные на рассмотрение жалоб должностные лица Комитета,  обеспечивают прием и рассмотрение жалоб в соответствии с требованиями настоящего раздела административного регламента.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5.5. Порядок подачи и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5.5.1. Жалоба может быть подана лично, направлена по почте, через МФЦ, с использованием сети «Интернет», официального сайта Комитета, единого портала либо регионального портала, а также может быть принята при личном приеме заявителя.</w:t>
      </w:r>
    </w:p>
    <w:p w:rsidR="00E44939" w:rsidRPr="00DA0F8F" w:rsidRDefault="00E44939" w:rsidP="00DA0F8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5.5.2. Почтовый адрес комитета: 416450 Астраханская область, Приволжский район,  с. Началово, ул. Ленина, 48.</w:t>
      </w:r>
    </w:p>
    <w:p w:rsidR="00E44939" w:rsidRPr="00DA0F8F" w:rsidRDefault="00E44939" w:rsidP="00DA0F8F">
      <w:pPr>
        <w:pStyle w:val="a5"/>
        <w:spacing w:before="0" w:after="0"/>
        <w:ind w:firstLine="567"/>
        <w:jc w:val="both"/>
        <w:rPr>
          <w:color w:val="000000" w:themeColor="text1"/>
        </w:rPr>
      </w:pPr>
      <w:r w:rsidRPr="00DA0F8F">
        <w:rPr>
          <w:color w:val="000000" w:themeColor="text1"/>
        </w:rPr>
        <w:t xml:space="preserve">Адрес электронной почты комитета для направления обращений:  </w:t>
      </w:r>
      <w:r w:rsidRPr="00DA0F8F">
        <w:rPr>
          <w:color w:val="000000" w:themeColor="text1"/>
          <w:lang w:val="en-US"/>
        </w:rPr>
        <w:t>komitet</w:t>
      </w:r>
      <w:r w:rsidRPr="00DA0F8F">
        <w:rPr>
          <w:color w:val="000000" w:themeColor="text1"/>
        </w:rPr>
        <w:t>30@</w:t>
      </w:r>
      <w:r w:rsidRPr="00DA0F8F">
        <w:rPr>
          <w:color w:val="000000" w:themeColor="text1"/>
          <w:lang w:val="en-US"/>
        </w:rPr>
        <w:t>bk</w:t>
      </w:r>
      <w:r w:rsidRPr="00DA0F8F">
        <w:rPr>
          <w:color w:val="000000" w:themeColor="text1"/>
        </w:rPr>
        <w:t>.</w:t>
      </w:r>
      <w:r w:rsidRPr="00DA0F8F">
        <w:rPr>
          <w:color w:val="000000" w:themeColor="text1"/>
          <w:lang w:val="en-US"/>
        </w:rPr>
        <w:t>ru</w:t>
      </w:r>
    </w:p>
    <w:p w:rsidR="00E44939" w:rsidRPr="00DA0F8F" w:rsidRDefault="00E44939" w:rsidP="00DA0F8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Адрес официального сайта комитета: </w:t>
      </w:r>
      <w:r w:rsidRPr="00DA0F8F">
        <w:rPr>
          <w:color w:val="000000" w:themeColor="text1"/>
          <w:sz w:val="24"/>
          <w:szCs w:val="24"/>
          <w:lang w:val="en-US"/>
        </w:rPr>
        <w:t>kumi</w:t>
      </w:r>
      <w:r w:rsidRPr="00DA0F8F">
        <w:rPr>
          <w:color w:val="000000" w:themeColor="text1"/>
          <w:sz w:val="24"/>
          <w:szCs w:val="24"/>
        </w:rPr>
        <w:t>-</w:t>
      </w:r>
      <w:r w:rsidRPr="00DA0F8F">
        <w:rPr>
          <w:color w:val="000000" w:themeColor="text1"/>
          <w:sz w:val="24"/>
          <w:szCs w:val="24"/>
          <w:lang w:val="en-US"/>
        </w:rPr>
        <w:t>priv</w:t>
      </w:r>
      <w:r w:rsidRPr="00DA0F8F">
        <w:rPr>
          <w:color w:val="000000" w:themeColor="text1"/>
          <w:sz w:val="24"/>
          <w:szCs w:val="24"/>
        </w:rPr>
        <w:t>.</w:t>
      </w:r>
      <w:r w:rsidRPr="00DA0F8F">
        <w:rPr>
          <w:color w:val="000000" w:themeColor="text1"/>
          <w:sz w:val="24"/>
          <w:szCs w:val="24"/>
          <w:lang w:val="en-US"/>
        </w:rPr>
        <w:t>ru</w:t>
      </w:r>
      <w:r w:rsidRPr="00DA0F8F">
        <w:rPr>
          <w:color w:val="000000" w:themeColor="text1"/>
          <w:sz w:val="24"/>
          <w:szCs w:val="24"/>
        </w:rPr>
        <w:t>.</w:t>
      </w:r>
    </w:p>
    <w:p w:rsidR="00E44939" w:rsidRPr="00DA0F8F" w:rsidRDefault="00E44939" w:rsidP="00DA0F8F">
      <w:pPr>
        <w:tabs>
          <w:tab w:val="left" w:pos="3890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Адрес единого портала: </w:t>
      </w:r>
      <w:hyperlink r:id="rId28" w:history="1">
        <w:r w:rsidRPr="00DA0F8F">
          <w:rPr>
            <w:rStyle w:val="a8"/>
            <w:color w:val="000000" w:themeColor="text1"/>
            <w:sz w:val="24"/>
            <w:szCs w:val="24"/>
          </w:rPr>
          <w:t>www.gosuslugi</w:t>
        </w:r>
      </w:hyperlink>
      <w:r w:rsidRPr="00DA0F8F">
        <w:rPr>
          <w:color w:val="000000" w:themeColor="text1"/>
          <w:sz w:val="24"/>
          <w:szCs w:val="24"/>
        </w:rPr>
        <w:t>. ru.</w:t>
      </w:r>
      <w:r w:rsidRPr="00DA0F8F">
        <w:rPr>
          <w:color w:val="000000" w:themeColor="text1"/>
          <w:sz w:val="24"/>
          <w:szCs w:val="24"/>
        </w:rPr>
        <w:tab/>
      </w:r>
    </w:p>
    <w:p w:rsidR="00E44939" w:rsidRPr="00DA0F8F" w:rsidRDefault="00E44939" w:rsidP="00DA0F8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Адрес регионального портала: </w:t>
      </w:r>
      <w:r w:rsidRPr="00DA0F8F">
        <w:rPr>
          <w:color w:val="000000" w:themeColor="text1"/>
          <w:sz w:val="24"/>
          <w:szCs w:val="24"/>
          <w:lang w:val="en-US"/>
        </w:rPr>
        <w:t>www</w:t>
      </w:r>
      <w:r w:rsidRPr="00DA0F8F">
        <w:rPr>
          <w:color w:val="000000" w:themeColor="text1"/>
          <w:sz w:val="24"/>
          <w:szCs w:val="24"/>
        </w:rPr>
        <w:t>.gosuslugi.astrobl.ru.</w:t>
      </w:r>
    </w:p>
    <w:p w:rsidR="00E44939" w:rsidRPr="00DA0F8F" w:rsidRDefault="00E44939" w:rsidP="00DA0F8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>Почтовый адрес МФЦ: 414014, г. Астрахань, ул. Бабефа/пер. Островского, д. 8/2.</w:t>
      </w:r>
    </w:p>
    <w:p w:rsidR="00E44939" w:rsidRPr="00DA0F8F" w:rsidRDefault="00E44939" w:rsidP="00DA0F8F">
      <w:pPr>
        <w:tabs>
          <w:tab w:val="left" w:pos="5012"/>
          <w:tab w:val="left" w:pos="5423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Адрес сайта МФЦ: </w:t>
      </w:r>
      <w:r w:rsidRPr="00DA0F8F">
        <w:rPr>
          <w:color w:val="000000" w:themeColor="text1"/>
          <w:spacing w:val="2"/>
          <w:sz w:val="24"/>
          <w:szCs w:val="24"/>
        </w:rPr>
        <w:t>http://www.mfc.astrobl.ru</w:t>
      </w:r>
      <w:r w:rsidRPr="00DA0F8F">
        <w:rPr>
          <w:color w:val="000000" w:themeColor="text1"/>
          <w:spacing w:val="2"/>
          <w:sz w:val="24"/>
          <w:szCs w:val="24"/>
        </w:rPr>
        <w:tab/>
      </w:r>
      <w:r w:rsidRPr="00DA0F8F">
        <w:rPr>
          <w:color w:val="000000" w:themeColor="text1"/>
          <w:spacing w:val="2"/>
          <w:sz w:val="24"/>
          <w:szCs w:val="24"/>
        </w:rPr>
        <w:tab/>
      </w:r>
    </w:p>
    <w:p w:rsidR="00E44939" w:rsidRPr="00DA0F8F" w:rsidRDefault="00E44939" w:rsidP="00DA0F8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A0F8F">
        <w:rPr>
          <w:color w:val="000000" w:themeColor="text1"/>
          <w:sz w:val="24"/>
          <w:szCs w:val="24"/>
        </w:rPr>
        <w:t xml:space="preserve">Адрес электронной почты МФЦ: </w:t>
      </w:r>
      <w:r w:rsidRPr="00DA0F8F">
        <w:rPr>
          <w:color w:val="000000" w:themeColor="text1"/>
          <w:spacing w:val="2"/>
          <w:sz w:val="24"/>
          <w:szCs w:val="24"/>
        </w:rPr>
        <w:t>mfc.astrakhan@astrobl.ru</w:t>
      </w:r>
    </w:p>
    <w:p w:rsidR="0059519E" w:rsidRPr="00DA0F8F" w:rsidRDefault="0059519E" w:rsidP="00DA0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5.5.3. Жалоба должна содержать: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Комитета, должностного лица Комитета,  решения и действия (бездействие) которых обжалуются;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Комитета, должностного лица Комитета;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5.5.5. Жалобы в письменной форме, поступившие по почте, принимаются должностным лицом Комитета, ответственным за прием и регистрацию документов.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Жалобы принимаются в соответствии с графиками работы Комитета,  указанными в подпункте 1.4.1, 1.4.2 пункта 1.4 административного регламента.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5.5.6. В электронной форме жалоба может быть подана заявителем посредством: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официального сайта интернет - приемной органов исполнительной государственной власти Астраханской области в сети «Интернет» www. letters.astrobl.ru;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  единого портала либо регионального портала.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5.6. Сроки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Жалоба, поступившая в </w:t>
      </w:r>
      <w:r w:rsidR="008A0D5D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Комитета,  должностного лица Комитета,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приостановления рассмотрения жалобы отсутствуют.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5.8. Результат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 принимает решение об удовлетворении жалобы либо об отказе в ее удовлетворении.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При удовлетворении жалобы Комитет, 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5.9. Порядок информирования заявителя о результатах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5.9.2. В ответе по результатам рассмотрения жалобы указываются: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Комитета, рассмотревшего жалобу, должность, фамилия, имя, отчество (при наличии) его должностного лица, принявшего решение по жалобе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(при наличии) или наименование заявителя;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основания для принятия решения по жалобе;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принятое по жалобе решение;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порядке обжалования принятого по жалобе решения.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5.9.3.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Комитета.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Для обоснования и рассмотрения жалобы заявители имеют право представлять в Комитет,  дополнительные документы и материалы либо обращаться с просьбой об их истребовании, в том числе в электронной форме.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Комитета,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5.11. Перечень случаев, в которых ответ на жалобу не дается.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  вправе оставить жалобу без ответа в следующих случаях: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5.12. Перечень случаев, в которых Комитет   отказывает в удовлетворении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Комитет  отказывает в удовлетворении жалобы в следующих случаях: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9E" w:rsidRPr="00DA0F8F" w:rsidRDefault="0059519E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999" w:rsidRPr="00DA0F8F" w:rsidRDefault="0083399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AAF" w:rsidRPr="00DA0F8F" w:rsidRDefault="007A1AAF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999" w:rsidRPr="00DA0F8F" w:rsidRDefault="0083399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939" w:rsidRPr="00DA0F8F" w:rsidRDefault="00E4493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999" w:rsidRPr="00DA0F8F" w:rsidRDefault="0083399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999" w:rsidRPr="00DA0F8F" w:rsidRDefault="0083399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7041C9" w:rsidRPr="00DA0F8F" w:rsidRDefault="007041C9" w:rsidP="00394E40">
      <w:pPr>
        <w:spacing w:after="0" w:line="240" w:lineRule="auto"/>
        <w:ind w:firstLine="578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Председателю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918"/>
      </w:tblGrid>
      <w:tr w:rsidR="007041C9" w:rsidRPr="00DA0F8F" w:rsidTr="004D69DC">
        <w:tc>
          <w:tcPr>
            <w:tcW w:w="5918" w:type="dxa"/>
          </w:tcPr>
          <w:p w:rsidR="007041C9" w:rsidRPr="00DA0F8F" w:rsidRDefault="007041C9" w:rsidP="00394E40">
            <w:pPr>
              <w:spacing w:after="0" w:line="240" w:lineRule="auto"/>
              <w:ind w:firstLine="578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Комитета по управлению муниципальным имуществом муниципального образования </w:t>
            </w:r>
          </w:p>
          <w:p w:rsidR="007041C9" w:rsidRPr="00DA0F8F" w:rsidRDefault="007041C9" w:rsidP="00394E40">
            <w:pPr>
              <w:spacing w:after="0" w:line="240" w:lineRule="auto"/>
              <w:ind w:firstLine="578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«Приволжский район»</w:t>
            </w:r>
          </w:p>
        </w:tc>
      </w:tr>
    </w:tbl>
    <w:p w:rsidR="007041C9" w:rsidRPr="00DA0F8F" w:rsidRDefault="007041C9" w:rsidP="00394E40">
      <w:pPr>
        <w:spacing w:after="0" w:line="240" w:lineRule="auto"/>
        <w:ind w:firstLine="578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918"/>
      </w:tblGrid>
      <w:tr w:rsidR="007041C9" w:rsidRPr="00DA0F8F" w:rsidTr="004D69DC">
        <w:tc>
          <w:tcPr>
            <w:tcW w:w="5918" w:type="dxa"/>
          </w:tcPr>
          <w:p w:rsidR="007041C9" w:rsidRPr="00DA0F8F" w:rsidRDefault="007041C9" w:rsidP="00394E40">
            <w:pPr>
              <w:spacing w:after="0" w:line="240" w:lineRule="auto"/>
              <w:ind w:firstLine="578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(фамилия, имя, отчество должностного лица                                               ___________________________________________</w:t>
      </w:r>
    </w:p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(наименование юридического лица, ИНН, ОГРН)</w:t>
      </w:r>
    </w:p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____________________________________________</w:t>
      </w:r>
    </w:p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(юридический адрес)</w:t>
      </w:r>
    </w:p>
    <w:p w:rsidR="007041C9" w:rsidRPr="00DA0F8F" w:rsidRDefault="007041C9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7041C9" w:rsidRPr="00DA0F8F" w:rsidRDefault="00AC63DB" w:rsidP="00394E40">
      <w:pPr>
        <w:spacing w:after="0" w:line="240" w:lineRule="auto"/>
        <w:ind w:firstLine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041C9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(контактный телефон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, эл. почта</w:t>
      </w:r>
      <w:r w:rsidR="007041C9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394E40">
      <w:pPr>
        <w:spacing w:after="0" w:line="240" w:lineRule="auto"/>
        <w:ind w:firstLine="57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39.9 Земельного кодекса РФ прошу предоставить в постоянное (бессрочное) пользование земельный участок, расположенный по адресу (имеющего адресные ориентиры): Астраханская область, Приволжский район,  ____________________________________________________________________________________________________________________________________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(местоположение испрашиваемого земельного участка)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площадью _________кв.м., для ____________________________________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AC63DB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(цель использования земельного участка)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прошу:_______________________________________________________________________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(выдать на руки, направить почтовой связью, направить копии документов, являющихся результатом</w:t>
      </w:r>
      <w:r w:rsidR="00AC63DB"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по адресу электронной почты (нужное указать)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3DB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в приеме к рассмотрению обращения уведомление об этом прошу выдать (направить) следующим способом*:_________________________________________________________________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(направить в электронной форме по адресу электронной почты или в личный кабинет в едином портале или региональном портале)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* 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(указать перечень прилагаемых документов):</w:t>
      </w:r>
    </w:p>
    <w:p w:rsidR="007041C9" w:rsidRPr="00DA0F8F" w:rsidRDefault="007041C9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</w:t>
      </w:r>
    </w:p>
    <w:p w:rsidR="007041C9" w:rsidRPr="00DA0F8F" w:rsidRDefault="007041C9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2._____________________________</w:t>
      </w:r>
    </w:p>
    <w:p w:rsidR="007041C9" w:rsidRPr="00DA0F8F" w:rsidRDefault="007041C9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3._____________________________</w:t>
      </w:r>
    </w:p>
    <w:p w:rsidR="007041C9" w:rsidRPr="00DA0F8F" w:rsidRDefault="007041C9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>4._____________________________</w:t>
      </w:r>
    </w:p>
    <w:p w:rsidR="00AC63DB" w:rsidRPr="00DA0F8F" w:rsidRDefault="00AC63DB" w:rsidP="00DA0F8F">
      <w:pPr>
        <w:spacing w:after="0" w:line="240" w:lineRule="auto"/>
        <w:ind w:firstLine="578"/>
        <w:jc w:val="both"/>
        <w:rPr>
          <w:color w:val="000000" w:themeColor="text1"/>
        </w:rPr>
      </w:pPr>
      <w:r w:rsidRPr="00DA0F8F">
        <w:rPr>
          <w:color w:val="000000" w:themeColor="text1"/>
        </w:rPr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7041C9" w:rsidRPr="00DA0F8F" w:rsidRDefault="007041C9" w:rsidP="00DA0F8F">
      <w:pPr>
        <w:autoSpaceDE w:val="0"/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pStyle w:val="a9"/>
        <w:ind w:firstLine="57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color w:val="000000" w:themeColor="text1"/>
          <w:sz w:val="24"/>
          <w:szCs w:val="24"/>
        </w:rPr>
        <w:t>«___»____________20      г. _________________________         _____________</w:t>
      </w:r>
    </w:p>
    <w:p w:rsidR="007041C9" w:rsidRPr="00DA0F8F" w:rsidRDefault="007041C9" w:rsidP="00DA0F8F">
      <w:pPr>
        <w:pStyle w:val="a9"/>
        <w:ind w:firstLine="57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AC63DB" w:rsidRPr="00DA0F8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DA0F8F">
        <w:rPr>
          <w:rFonts w:ascii="Times New Roman" w:hAnsi="Times New Roman"/>
          <w:color w:val="000000" w:themeColor="text1"/>
          <w:sz w:val="24"/>
          <w:szCs w:val="24"/>
        </w:rPr>
        <w:t xml:space="preserve">(Ф.И.О.) </w:t>
      </w:r>
      <w:r w:rsidR="00AC63DB" w:rsidRPr="00DA0F8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DA0F8F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266A41" w:rsidRPr="00DA0F8F" w:rsidRDefault="00266A41" w:rsidP="00DA0F8F">
      <w:pPr>
        <w:pStyle w:val="a9"/>
        <w:ind w:firstLine="57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66A41" w:rsidRPr="00DA0F8F" w:rsidRDefault="00266A41" w:rsidP="00DA0F8F">
      <w:pPr>
        <w:pStyle w:val="a9"/>
        <w:ind w:firstLine="57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66A41" w:rsidRPr="00DA0F8F" w:rsidRDefault="00266A41" w:rsidP="00DA0F8F">
      <w:pPr>
        <w:pStyle w:val="a9"/>
        <w:ind w:firstLine="57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66A41" w:rsidRPr="00DA0F8F" w:rsidRDefault="00266A41" w:rsidP="00DA0F8F">
      <w:pPr>
        <w:tabs>
          <w:tab w:val="left" w:pos="3420"/>
        </w:tabs>
        <w:ind w:right="-143" w:firstLine="709"/>
        <w:jc w:val="right"/>
        <w:rPr>
          <w:color w:val="000000" w:themeColor="text1"/>
          <w:sz w:val="16"/>
          <w:szCs w:val="16"/>
        </w:rPr>
      </w:pPr>
      <w:r w:rsidRPr="00DA0F8F">
        <w:rPr>
          <w:color w:val="000000" w:themeColor="text1"/>
          <w:sz w:val="16"/>
          <w:szCs w:val="16"/>
        </w:rPr>
        <w:lastRenderedPageBreak/>
        <w:t>Приложение 3</w:t>
      </w:r>
    </w:p>
    <w:tbl>
      <w:tblPr>
        <w:tblpPr w:leftFromText="180" w:rightFromText="180" w:vertAnchor="text" w:horzAnchor="margin" w:tblpY="36"/>
        <w:tblW w:w="10196" w:type="dxa"/>
        <w:tblCellMar>
          <w:left w:w="0" w:type="dxa"/>
          <w:right w:w="0" w:type="dxa"/>
        </w:tblCellMar>
        <w:tblLook w:val="04A0"/>
      </w:tblPr>
      <w:tblGrid>
        <w:gridCol w:w="926"/>
        <w:gridCol w:w="3400"/>
        <w:gridCol w:w="2935"/>
        <w:gridCol w:w="2935"/>
      </w:tblGrid>
      <w:tr w:rsidR="00266A41" w:rsidRPr="00DA0F8F" w:rsidTr="00266A41">
        <w:trPr>
          <w:trHeight w:val="15"/>
        </w:trPr>
        <w:tc>
          <w:tcPr>
            <w:tcW w:w="926" w:type="dxa"/>
            <w:hideMark/>
          </w:tcPr>
          <w:p w:rsidR="00266A41" w:rsidRPr="00DA0F8F" w:rsidRDefault="00266A41" w:rsidP="00DA0F8F">
            <w:pPr>
              <w:rPr>
                <w:color w:val="000000" w:themeColor="text1"/>
                <w:sz w:val="2"/>
              </w:rPr>
            </w:pPr>
          </w:p>
        </w:tc>
        <w:tc>
          <w:tcPr>
            <w:tcW w:w="3400" w:type="dxa"/>
            <w:hideMark/>
          </w:tcPr>
          <w:p w:rsidR="00266A41" w:rsidRPr="00DA0F8F" w:rsidRDefault="00266A41" w:rsidP="00DA0F8F">
            <w:pPr>
              <w:rPr>
                <w:color w:val="000000" w:themeColor="text1"/>
                <w:sz w:val="2"/>
              </w:rPr>
            </w:pPr>
          </w:p>
        </w:tc>
        <w:tc>
          <w:tcPr>
            <w:tcW w:w="2935" w:type="dxa"/>
            <w:hideMark/>
          </w:tcPr>
          <w:p w:rsidR="00266A41" w:rsidRPr="00DA0F8F" w:rsidRDefault="00266A41" w:rsidP="00DA0F8F">
            <w:pPr>
              <w:rPr>
                <w:color w:val="000000" w:themeColor="text1"/>
                <w:sz w:val="2"/>
              </w:rPr>
            </w:pPr>
          </w:p>
        </w:tc>
        <w:tc>
          <w:tcPr>
            <w:tcW w:w="2935" w:type="dxa"/>
          </w:tcPr>
          <w:p w:rsidR="00266A41" w:rsidRPr="00DA0F8F" w:rsidRDefault="00266A41" w:rsidP="00DA0F8F">
            <w:pPr>
              <w:rPr>
                <w:color w:val="000000" w:themeColor="text1"/>
                <w:sz w:val="2"/>
              </w:rPr>
            </w:pPr>
          </w:p>
        </w:tc>
      </w:tr>
      <w:tr w:rsidR="00266A41" w:rsidRPr="00DA0F8F" w:rsidTr="00266A41">
        <w:trPr>
          <w:trHeight w:val="14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г. Астрахань, Кировский район, ул. Бабефа, 8 тел. 8(8512) 66-88-07, 66-88-09, факс 8(8512) 66-88-08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90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Приволжский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Приволжский район, с. Началово, ул. Ленина, 47, помещение N 24 тел. 8(8512) 66-88-21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4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Икрянинский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Икрянинский район, с. Икряное, ул. Советская, 40, помещение N 038 тел. 8(85144) 2-10-54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4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Ахтубинский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Ахтубинский район, г. Ахтубинск, ул. Шубина, 81 тел. 8(85141) 5-25-36, 8(85141) 5-27-41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4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Володарский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Володарский район, пос. Володарский, ул. Мичурина, д. 19 "б", литер "А" тел. 8(8512) 48-70-52, 8(8512) 48-70-53 1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4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Филиал АУ АО "МФЦ" в Ленинском районе г. Астрахани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г. Астрахань, Ленинский район, пл. Вокзальная, 1 тел. 8(8512) 54-10-05, 8(8512) 54-10-03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4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Лиманский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Лиманский район, пос. Лиман, ул. Электрическая, 1 тел. 8(8512) 266-740, 8(8512) 266-741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228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Красноярский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Красноярский район, с. Красный Яр, ул. Советская, д. 62, литер "А" тел. 8(8512) 26-68-03, 8(8512) 26-68-04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228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Филиал АУ АО "МФЦ" в Трусовском районе г. Астрахани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г. Астрахань, Трусовский район, ул. Степана Разина /Дзержинского, 2/5 тел. 8(8512) 26-68-01, 8(8512) 26-68-02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228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Енотаевский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Енотаевский р-н, с. Енотаевка, ул. Мусаева /Чичерина, 59а/22в тел. 8(8512) 66-88-12, факс 8(8512) 66-88-13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228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Камызякский филиал АУ АО "МФЦ"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Камызякский район, г. Камызяк, ул. Молодежная, д. 32 1 тел. 8(8512) 66-88-17, 8(851-45) 7-00-43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1745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Филиал АУ АО "МФЦ" в Советском р-не г. Астрахани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г Астрахань, ул. Боевая, д. 57 а тел. 8(8512) 66-88-19, 8(8512) 66-88-20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  <w:tr w:rsidR="00266A41" w:rsidRPr="00DA0F8F" w:rsidTr="00266A41">
        <w:trPr>
          <w:trHeight w:val="7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DA0F8F">
              <w:rPr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Филиал АУ АО "МФЦ" в Советском р-не г: Астрахани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DA0F8F">
              <w:rPr>
                <w:color w:val="000000" w:themeColor="text1"/>
              </w:rPr>
              <w:t>Астраханская область, г. Астрахань, Советский р-н, ул. Адмирала Нахимова, д. 235д тел. 8(8512) 66-88-14, 8(8512) 66-88-15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266A41" w:rsidRPr="00DA0F8F" w:rsidRDefault="00266A41" w:rsidP="00DA0F8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266A41" w:rsidRPr="00DA0F8F" w:rsidRDefault="00266A41" w:rsidP="00DA0F8F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</w:p>
        </w:tc>
      </w:tr>
    </w:tbl>
    <w:p w:rsidR="00266A41" w:rsidRPr="00DA0F8F" w:rsidRDefault="00266A41" w:rsidP="00DA0F8F">
      <w:pPr>
        <w:spacing w:after="0"/>
        <w:jc w:val="right"/>
        <w:textAlignment w:val="baseline"/>
        <w:rPr>
          <w:rFonts w:ascii="Arial" w:hAnsi="Arial" w:cs="Arial"/>
          <w:color w:val="000000" w:themeColor="text1"/>
          <w:spacing w:val="2"/>
          <w:sz w:val="23"/>
          <w:szCs w:val="23"/>
        </w:rPr>
      </w:pPr>
    </w:p>
    <w:p w:rsidR="00266A41" w:rsidRPr="00DA0F8F" w:rsidRDefault="00266A41" w:rsidP="00DA0F8F">
      <w:pPr>
        <w:tabs>
          <w:tab w:val="left" w:pos="3420"/>
        </w:tabs>
        <w:ind w:right="-143"/>
        <w:rPr>
          <w:color w:val="000000" w:themeColor="text1"/>
          <w:sz w:val="24"/>
          <w:szCs w:val="24"/>
        </w:rPr>
      </w:pPr>
    </w:p>
    <w:p w:rsidR="00266A41" w:rsidRPr="00DA0F8F" w:rsidRDefault="00266A41" w:rsidP="00DA0F8F">
      <w:pPr>
        <w:pStyle w:val="a9"/>
        <w:ind w:firstLine="57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41" w:rsidRPr="00DA0F8F" w:rsidRDefault="00266A41" w:rsidP="00DA0F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spacing w:after="0" w:line="240" w:lineRule="auto"/>
        <w:ind w:left="354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7041C9" w:rsidRPr="00DA0F8F" w:rsidRDefault="007041C9" w:rsidP="00DA0F8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7041C9" w:rsidRPr="00DA0F8F" w:rsidRDefault="007041C9" w:rsidP="00DA0F8F">
      <w:pPr>
        <w:spacing w:after="0"/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pStyle w:val="a9"/>
        <w:ind w:left="2124" w:firstLine="708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color w:val="000000" w:themeColor="text1"/>
          <w:sz w:val="24"/>
          <w:szCs w:val="24"/>
        </w:rPr>
        <w:t>БЛОК – СХЕМА</w:t>
      </w:r>
    </w:p>
    <w:p w:rsidR="007041C9" w:rsidRPr="00DA0F8F" w:rsidRDefault="007041C9" w:rsidP="00DA0F8F">
      <w:pPr>
        <w:pStyle w:val="a9"/>
        <w:ind w:left="1416" w:firstLine="708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0F8F">
        <w:rPr>
          <w:rFonts w:ascii="Times New Roman" w:hAnsi="Times New Roman"/>
          <w:color w:val="000000" w:themeColor="text1"/>
          <w:sz w:val="24"/>
          <w:szCs w:val="24"/>
        </w:rPr>
        <w:t>административных процедур</w:t>
      </w:r>
    </w:p>
    <w:p w:rsidR="007041C9" w:rsidRPr="00DA0F8F" w:rsidRDefault="007041C9" w:rsidP="00DA0F8F">
      <w:pPr>
        <w:pStyle w:val="a9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7041C9" w:rsidRPr="00DA0F8F" w:rsidTr="007A1AAF">
        <w:trPr>
          <w:trHeight w:val="864"/>
        </w:trPr>
        <w:tc>
          <w:tcPr>
            <w:tcW w:w="9214" w:type="dxa"/>
          </w:tcPr>
          <w:p w:rsidR="007041C9" w:rsidRPr="00DA0F8F" w:rsidRDefault="007041C9" w:rsidP="00DA0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и регистрация заявления и документов должностным лицом </w:t>
            </w:r>
            <w:r w:rsidR="00833999"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сотрудником МФЦ, назначение ответственного исполнителя </w:t>
            </w:r>
          </w:p>
        </w:tc>
      </w:tr>
    </w:tbl>
    <w:p w:rsidR="007041C9" w:rsidRPr="00DA0F8F" w:rsidRDefault="00DE121C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249" type="#_x0000_t32" style="position:absolute;left:0;text-align:left;margin-left:225.5pt;margin-top:-.3pt;width:0;height:32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">
            <v:stroke endarrow="open"/>
          </v:shape>
        </w:pic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9"/>
      </w:tblGrid>
      <w:tr w:rsidR="007A1AAF" w:rsidRPr="00DA0F8F" w:rsidTr="007A1AAF">
        <w:trPr>
          <w:trHeight w:val="279"/>
        </w:trPr>
        <w:tc>
          <w:tcPr>
            <w:tcW w:w="9249" w:type="dxa"/>
          </w:tcPr>
          <w:p w:rsidR="007A1AAF" w:rsidRPr="00DA0F8F" w:rsidRDefault="007A1AAF" w:rsidP="00DA0F8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Рассмотрение заявления и документов должностным лицом </w:t>
            </w: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  <w:r w:rsidRPr="00DA0F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, ответственным за предоставление муниципальной услуги </w:t>
            </w:r>
          </w:p>
        </w:tc>
      </w:tr>
    </w:tbl>
    <w:p w:rsidR="007041C9" w:rsidRPr="00DA0F8F" w:rsidRDefault="00DE121C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5" o:spid="_x0000_s1251" type="#_x0000_t32" style="position:absolute;left:0;text-align:left;margin-left:321.5pt;margin-top:54.1pt;width:95.25pt;height:204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4" o:spid="_x0000_s1252" type="#_x0000_t32" style="position:absolute;left:0;text-align:left;margin-left:5.75pt;margin-top:54.1pt;width:153.7pt;height:222.75pt;flip:x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2" o:spid="_x0000_s1254" type="#_x0000_t32" style="position:absolute;left:0;text-align:left;margin-left:225.5pt;margin-top:54.1pt;width:0;height:36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">
            <v:stroke endarrow="open"/>
          </v:shape>
        </w:pic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</w:tblGrid>
      <w:tr w:rsidR="007A1AAF" w:rsidRPr="00DA0F8F" w:rsidTr="007A1AAF">
        <w:trPr>
          <w:trHeight w:val="1296"/>
        </w:trPr>
        <w:tc>
          <w:tcPr>
            <w:tcW w:w="2927" w:type="dxa"/>
          </w:tcPr>
          <w:p w:rsidR="007A1AAF" w:rsidRPr="00DA0F8F" w:rsidRDefault="007A1AAF" w:rsidP="00DA0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межведомственного информационного взаимодействия </w:t>
            </w:r>
          </w:p>
        </w:tc>
      </w:tr>
    </w:tbl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DE121C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1" o:spid="_x0000_s1256" type="#_x0000_t32" style="position:absolute;left:0;text-align:left;margin-left:227.7pt;margin-top:15.3pt;width:0;height:4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">
            <v:stroke endarrow="open"/>
          </v:shape>
        </w:pict>
      </w:r>
    </w:p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488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6"/>
      </w:tblGrid>
      <w:tr w:rsidR="007A1AAF" w:rsidRPr="00DA0F8F" w:rsidTr="007A1AAF">
        <w:trPr>
          <w:trHeight w:val="1142"/>
        </w:trPr>
        <w:tc>
          <w:tcPr>
            <w:tcW w:w="2966" w:type="dxa"/>
          </w:tcPr>
          <w:p w:rsidR="007A1AAF" w:rsidRPr="00DA0F8F" w:rsidRDefault="007A1AAF" w:rsidP="00DA0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Издание распоряжения  </w:t>
            </w: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  <w:r w:rsidRPr="00DA0F8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о предоставлении муниципальной услуги </w:t>
            </w:r>
          </w:p>
        </w:tc>
      </w:tr>
    </w:tbl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06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</w:tblGrid>
      <w:tr w:rsidR="007A1AAF" w:rsidRPr="00DA0F8F" w:rsidTr="007A1AAF">
        <w:trPr>
          <w:trHeight w:val="3252"/>
        </w:trPr>
        <w:tc>
          <w:tcPr>
            <w:tcW w:w="3261" w:type="dxa"/>
          </w:tcPr>
          <w:p w:rsidR="007A1AAF" w:rsidRPr="00DA0F8F" w:rsidRDefault="007A1AAF" w:rsidP="00DA0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наличия оснований для отказа в приёме заявления, направление заявителю письма об отказе в приеме заявления и документов </w:t>
            </w:r>
          </w:p>
        </w:tc>
      </w:tr>
    </w:tbl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</w:tblGrid>
      <w:tr w:rsidR="007A1AAF" w:rsidRPr="00DA0F8F" w:rsidTr="007A1AAF">
        <w:trPr>
          <w:trHeight w:val="3673"/>
        </w:trPr>
        <w:tc>
          <w:tcPr>
            <w:tcW w:w="2552" w:type="dxa"/>
          </w:tcPr>
          <w:p w:rsidR="007A1AAF" w:rsidRPr="00DA0F8F" w:rsidRDefault="007A1AAF" w:rsidP="00DA0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наличия основания для отказа в предоставлении муниципальной услуги, направление заявителю письма об отказе в предоставлении муниципальной услуги </w:t>
            </w:r>
          </w:p>
        </w:tc>
      </w:tr>
    </w:tbl>
    <w:p w:rsidR="007041C9" w:rsidRPr="00DA0F8F" w:rsidRDefault="007041C9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1C9" w:rsidRPr="00DA0F8F" w:rsidRDefault="00DE121C" w:rsidP="00DA0F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257" type="#_x0000_t34" style="position:absolute;left:0;text-align:left;margin-left:-95.5pt;margin-top:33.85pt;width:23.55pt;height:.05pt;rotation:9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" adj="10777,229392000,-286854">
            <v:stroke endarrow="open"/>
          </v:shape>
        </w:pict>
      </w:r>
    </w:p>
    <w:p w:rsidR="007041C9" w:rsidRPr="00DA0F8F" w:rsidRDefault="007041C9" w:rsidP="00DA0F8F">
      <w:pPr>
        <w:ind w:left="63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</w:tblGrid>
      <w:tr w:rsidR="007A1AAF" w:rsidRPr="00DA0F8F" w:rsidTr="007A1AAF">
        <w:trPr>
          <w:trHeight w:val="1137"/>
        </w:trPr>
        <w:tc>
          <w:tcPr>
            <w:tcW w:w="3241" w:type="dxa"/>
          </w:tcPr>
          <w:p w:rsidR="007A1AAF" w:rsidRPr="00DA0F8F" w:rsidRDefault="007A1AAF" w:rsidP="00DA0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(направление) заявителю распоряжения о предоставлении земельного участка в постоянное (бессрочное) пользование </w:t>
            </w:r>
          </w:p>
        </w:tc>
      </w:tr>
    </w:tbl>
    <w:p w:rsidR="007041C9" w:rsidRPr="00DA0F8F" w:rsidRDefault="007041C9" w:rsidP="00DA0F8F">
      <w:pPr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41C9" w:rsidRPr="00DA0F8F" w:rsidSect="005C7541">
      <w:headerReference w:type="even" r:id="rId2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5E" w:rsidRDefault="001D6A5E" w:rsidP="00E13C5A">
      <w:r>
        <w:separator/>
      </w:r>
    </w:p>
  </w:endnote>
  <w:endnote w:type="continuationSeparator" w:id="1">
    <w:p w:rsidR="001D6A5E" w:rsidRDefault="001D6A5E" w:rsidP="00E1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5E" w:rsidRDefault="001D6A5E" w:rsidP="00E13C5A">
      <w:r>
        <w:separator/>
      </w:r>
    </w:p>
  </w:footnote>
  <w:footnote w:type="continuationSeparator" w:id="1">
    <w:p w:rsidR="001D6A5E" w:rsidRDefault="001D6A5E" w:rsidP="00E1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69" w:rsidRDefault="00DE121C" w:rsidP="002B3FE5">
    <w:pPr>
      <w:framePr w:wrap="auto" w:vAnchor="text" w:hAnchor="margin" w:xAlign="center" w:y="1"/>
    </w:pPr>
    <w:r>
      <w:fldChar w:fldCharType="begin"/>
    </w:r>
    <w:r w:rsidR="00037469">
      <w:instrText xml:space="preserve">PAGE  </w:instrText>
    </w:r>
    <w:r>
      <w:fldChar w:fldCharType="end"/>
    </w:r>
  </w:p>
  <w:p w:rsidR="00037469" w:rsidRDefault="000374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E1"/>
    <w:multiLevelType w:val="hybridMultilevel"/>
    <w:tmpl w:val="E42C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DE7"/>
    <w:multiLevelType w:val="hybridMultilevel"/>
    <w:tmpl w:val="0618340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5553"/>
    <w:multiLevelType w:val="hybridMultilevel"/>
    <w:tmpl w:val="B8AC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D4E22"/>
    <w:multiLevelType w:val="multilevel"/>
    <w:tmpl w:val="C80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F015B"/>
    <w:rsid w:val="0000061D"/>
    <w:rsid w:val="000016F6"/>
    <w:rsid w:val="00001819"/>
    <w:rsid w:val="00002E79"/>
    <w:rsid w:val="0000373D"/>
    <w:rsid w:val="0000387F"/>
    <w:rsid w:val="00003B2E"/>
    <w:rsid w:val="00004083"/>
    <w:rsid w:val="00004CF6"/>
    <w:rsid w:val="00006602"/>
    <w:rsid w:val="00006D2F"/>
    <w:rsid w:val="00006F2C"/>
    <w:rsid w:val="0000718C"/>
    <w:rsid w:val="000073E9"/>
    <w:rsid w:val="000076BD"/>
    <w:rsid w:val="000112C5"/>
    <w:rsid w:val="000116CE"/>
    <w:rsid w:val="00011C5C"/>
    <w:rsid w:val="00012269"/>
    <w:rsid w:val="00012C05"/>
    <w:rsid w:val="00013693"/>
    <w:rsid w:val="00013920"/>
    <w:rsid w:val="00013E07"/>
    <w:rsid w:val="00013F4D"/>
    <w:rsid w:val="000167CE"/>
    <w:rsid w:val="0001687E"/>
    <w:rsid w:val="00016993"/>
    <w:rsid w:val="000174A4"/>
    <w:rsid w:val="00017C63"/>
    <w:rsid w:val="00017E1B"/>
    <w:rsid w:val="00017E29"/>
    <w:rsid w:val="00020BA9"/>
    <w:rsid w:val="00020D71"/>
    <w:rsid w:val="00021D3B"/>
    <w:rsid w:val="000220C2"/>
    <w:rsid w:val="0002264E"/>
    <w:rsid w:val="00022864"/>
    <w:rsid w:val="00022FFF"/>
    <w:rsid w:val="000237BD"/>
    <w:rsid w:val="00025ECA"/>
    <w:rsid w:val="0002614C"/>
    <w:rsid w:val="000265ED"/>
    <w:rsid w:val="00026F67"/>
    <w:rsid w:val="00026F8F"/>
    <w:rsid w:val="00027819"/>
    <w:rsid w:val="00031B64"/>
    <w:rsid w:val="000320F1"/>
    <w:rsid w:val="000337D6"/>
    <w:rsid w:val="0003459F"/>
    <w:rsid w:val="00034CB2"/>
    <w:rsid w:val="00035070"/>
    <w:rsid w:val="00035F3A"/>
    <w:rsid w:val="00035F58"/>
    <w:rsid w:val="000367FC"/>
    <w:rsid w:val="00037469"/>
    <w:rsid w:val="00037B83"/>
    <w:rsid w:val="000407E7"/>
    <w:rsid w:val="00040D66"/>
    <w:rsid w:val="00041346"/>
    <w:rsid w:val="0004160F"/>
    <w:rsid w:val="00042B5D"/>
    <w:rsid w:val="000438D9"/>
    <w:rsid w:val="00043C7E"/>
    <w:rsid w:val="0004416F"/>
    <w:rsid w:val="000444E9"/>
    <w:rsid w:val="00045FF6"/>
    <w:rsid w:val="0004604B"/>
    <w:rsid w:val="00047225"/>
    <w:rsid w:val="000509A8"/>
    <w:rsid w:val="00054127"/>
    <w:rsid w:val="000544B0"/>
    <w:rsid w:val="00055336"/>
    <w:rsid w:val="000554E5"/>
    <w:rsid w:val="00056D30"/>
    <w:rsid w:val="0005753D"/>
    <w:rsid w:val="00057FD9"/>
    <w:rsid w:val="00060C8D"/>
    <w:rsid w:val="00063835"/>
    <w:rsid w:val="00063B74"/>
    <w:rsid w:val="0006463F"/>
    <w:rsid w:val="00064C7F"/>
    <w:rsid w:val="00065954"/>
    <w:rsid w:val="00071E61"/>
    <w:rsid w:val="00072589"/>
    <w:rsid w:val="0007272C"/>
    <w:rsid w:val="00072C79"/>
    <w:rsid w:val="00072CAD"/>
    <w:rsid w:val="00072F64"/>
    <w:rsid w:val="00073E89"/>
    <w:rsid w:val="00074470"/>
    <w:rsid w:val="0007546E"/>
    <w:rsid w:val="00075635"/>
    <w:rsid w:val="00075EAF"/>
    <w:rsid w:val="00076308"/>
    <w:rsid w:val="00076A08"/>
    <w:rsid w:val="000770EA"/>
    <w:rsid w:val="000776EF"/>
    <w:rsid w:val="00077892"/>
    <w:rsid w:val="00080BB4"/>
    <w:rsid w:val="00080BD5"/>
    <w:rsid w:val="00080CB7"/>
    <w:rsid w:val="00080ED7"/>
    <w:rsid w:val="000812CC"/>
    <w:rsid w:val="0008132B"/>
    <w:rsid w:val="00081876"/>
    <w:rsid w:val="000821B9"/>
    <w:rsid w:val="000826D2"/>
    <w:rsid w:val="000835BF"/>
    <w:rsid w:val="00083C89"/>
    <w:rsid w:val="00084144"/>
    <w:rsid w:val="00084643"/>
    <w:rsid w:val="00084EC5"/>
    <w:rsid w:val="000851CF"/>
    <w:rsid w:val="00085DA5"/>
    <w:rsid w:val="00085EBE"/>
    <w:rsid w:val="00090080"/>
    <w:rsid w:val="000902B7"/>
    <w:rsid w:val="000903E6"/>
    <w:rsid w:val="00090418"/>
    <w:rsid w:val="000922CD"/>
    <w:rsid w:val="00093010"/>
    <w:rsid w:val="000940EF"/>
    <w:rsid w:val="00094323"/>
    <w:rsid w:val="00094405"/>
    <w:rsid w:val="00095E92"/>
    <w:rsid w:val="0009768B"/>
    <w:rsid w:val="000978F7"/>
    <w:rsid w:val="00097C87"/>
    <w:rsid w:val="000A056A"/>
    <w:rsid w:val="000A096A"/>
    <w:rsid w:val="000A119E"/>
    <w:rsid w:val="000A14D6"/>
    <w:rsid w:val="000A1A27"/>
    <w:rsid w:val="000A22F3"/>
    <w:rsid w:val="000A3D4C"/>
    <w:rsid w:val="000A5073"/>
    <w:rsid w:val="000A5300"/>
    <w:rsid w:val="000A58AB"/>
    <w:rsid w:val="000A6C5A"/>
    <w:rsid w:val="000A714C"/>
    <w:rsid w:val="000A7F39"/>
    <w:rsid w:val="000B0369"/>
    <w:rsid w:val="000B076F"/>
    <w:rsid w:val="000B1E34"/>
    <w:rsid w:val="000B22E7"/>
    <w:rsid w:val="000B2614"/>
    <w:rsid w:val="000B3D60"/>
    <w:rsid w:val="000B48B3"/>
    <w:rsid w:val="000B52D6"/>
    <w:rsid w:val="000B597E"/>
    <w:rsid w:val="000B5D5B"/>
    <w:rsid w:val="000B695C"/>
    <w:rsid w:val="000B6E43"/>
    <w:rsid w:val="000B7AC2"/>
    <w:rsid w:val="000C0033"/>
    <w:rsid w:val="000C01EE"/>
    <w:rsid w:val="000C0692"/>
    <w:rsid w:val="000C1523"/>
    <w:rsid w:val="000C15A1"/>
    <w:rsid w:val="000C1FF4"/>
    <w:rsid w:val="000C203A"/>
    <w:rsid w:val="000C365B"/>
    <w:rsid w:val="000C3A52"/>
    <w:rsid w:val="000C467D"/>
    <w:rsid w:val="000C65F2"/>
    <w:rsid w:val="000C6613"/>
    <w:rsid w:val="000C69AC"/>
    <w:rsid w:val="000C7E6B"/>
    <w:rsid w:val="000D0C5E"/>
    <w:rsid w:val="000D18BA"/>
    <w:rsid w:val="000D4543"/>
    <w:rsid w:val="000D4667"/>
    <w:rsid w:val="000D4CF3"/>
    <w:rsid w:val="000D4FC6"/>
    <w:rsid w:val="000D6CD9"/>
    <w:rsid w:val="000D761D"/>
    <w:rsid w:val="000D7EAE"/>
    <w:rsid w:val="000E0773"/>
    <w:rsid w:val="000E0A60"/>
    <w:rsid w:val="000E0C4F"/>
    <w:rsid w:val="000E247C"/>
    <w:rsid w:val="000E279E"/>
    <w:rsid w:val="000E282F"/>
    <w:rsid w:val="000E382D"/>
    <w:rsid w:val="000E3836"/>
    <w:rsid w:val="000E4528"/>
    <w:rsid w:val="000E5052"/>
    <w:rsid w:val="000E58D1"/>
    <w:rsid w:val="000E59A4"/>
    <w:rsid w:val="000E6A20"/>
    <w:rsid w:val="000E7F83"/>
    <w:rsid w:val="000F21A2"/>
    <w:rsid w:val="000F2629"/>
    <w:rsid w:val="000F46C2"/>
    <w:rsid w:val="000F59E9"/>
    <w:rsid w:val="000F5C7D"/>
    <w:rsid w:val="000F6921"/>
    <w:rsid w:val="000F7B39"/>
    <w:rsid w:val="00101057"/>
    <w:rsid w:val="00101477"/>
    <w:rsid w:val="00101A4B"/>
    <w:rsid w:val="00102898"/>
    <w:rsid w:val="00103635"/>
    <w:rsid w:val="00103BD0"/>
    <w:rsid w:val="001058C0"/>
    <w:rsid w:val="00105AE6"/>
    <w:rsid w:val="0010686A"/>
    <w:rsid w:val="00107BB1"/>
    <w:rsid w:val="0011025E"/>
    <w:rsid w:val="00110CBD"/>
    <w:rsid w:val="001112F6"/>
    <w:rsid w:val="0011159F"/>
    <w:rsid w:val="001119AC"/>
    <w:rsid w:val="001122A1"/>
    <w:rsid w:val="001122DF"/>
    <w:rsid w:val="00112ED7"/>
    <w:rsid w:val="00113230"/>
    <w:rsid w:val="00113C1A"/>
    <w:rsid w:val="0011408F"/>
    <w:rsid w:val="00114145"/>
    <w:rsid w:val="00114235"/>
    <w:rsid w:val="001146CC"/>
    <w:rsid w:val="00115D01"/>
    <w:rsid w:val="00115E9F"/>
    <w:rsid w:val="00116025"/>
    <w:rsid w:val="00116E25"/>
    <w:rsid w:val="0011729A"/>
    <w:rsid w:val="00117CAA"/>
    <w:rsid w:val="00120E9C"/>
    <w:rsid w:val="00121997"/>
    <w:rsid w:val="00123C22"/>
    <w:rsid w:val="0013010E"/>
    <w:rsid w:val="0013311A"/>
    <w:rsid w:val="0013354C"/>
    <w:rsid w:val="001336E0"/>
    <w:rsid w:val="001350A7"/>
    <w:rsid w:val="00135FB4"/>
    <w:rsid w:val="00136230"/>
    <w:rsid w:val="00136969"/>
    <w:rsid w:val="00136CCF"/>
    <w:rsid w:val="0014012A"/>
    <w:rsid w:val="001403BA"/>
    <w:rsid w:val="00140680"/>
    <w:rsid w:val="00141537"/>
    <w:rsid w:val="00142D33"/>
    <w:rsid w:val="001430EB"/>
    <w:rsid w:val="001439D7"/>
    <w:rsid w:val="00144A13"/>
    <w:rsid w:val="00144CB6"/>
    <w:rsid w:val="00144EFF"/>
    <w:rsid w:val="00145858"/>
    <w:rsid w:val="00146592"/>
    <w:rsid w:val="00146FFC"/>
    <w:rsid w:val="00147853"/>
    <w:rsid w:val="00150166"/>
    <w:rsid w:val="0015051F"/>
    <w:rsid w:val="001517ED"/>
    <w:rsid w:val="00151B23"/>
    <w:rsid w:val="00152A9C"/>
    <w:rsid w:val="00153FCD"/>
    <w:rsid w:val="00155796"/>
    <w:rsid w:val="00156433"/>
    <w:rsid w:val="00157B4A"/>
    <w:rsid w:val="0016059D"/>
    <w:rsid w:val="001607F3"/>
    <w:rsid w:val="00160B74"/>
    <w:rsid w:val="00161994"/>
    <w:rsid w:val="00161C47"/>
    <w:rsid w:val="00162E70"/>
    <w:rsid w:val="00163206"/>
    <w:rsid w:val="0016326F"/>
    <w:rsid w:val="00163297"/>
    <w:rsid w:val="00163D75"/>
    <w:rsid w:val="001645A1"/>
    <w:rsid w:val="001649CB"/>
    <w:rsid w:val="001654CE"/>
    <w:rsid w:val="00165C3A"/>
    <w:rsid w:val="001661E3"/>
    <w:rsid w:val="0016698A"/>
    <w:rsid w:val="0017009F"/>
    <w:rsid w:val="00171717"/>
    <w:rsid w:val="0017226E"/>
    <w:rsid w:val="00172E87"/>
    <w:rsid w:val="00172EAE"/>
    <w:rsid w:val="00172ED4"/>
    <w:rsid w:val="0017495D"/>
    <w:rsid w:val="0017524F"/>
    <w:rsid w:val="0017542E"/>
    <w:rsid w:val="00176C92"/>
    <w:rsid w:val="00176DA2"/>
    <w:rsid w:val="00176F9E"/>
    <w:rsid w:val="0017754F"/>
    <w:rsid w:val="001775BD"/>
    <w:rsid w:val="00177B8F"/>
    <w:rsid w:val="00177E57"/>
    <w:rsid w:val="00180FB5"/>
    <w:rsid w:val="00181E60"/>
    <w:rsid w:val="00182FFC"/>
    <w:rsid w:val="001836FF"/>
    <w:rsid w:val="00184B7A"/>
    <w:rsid w:val="00184DD3"/>
    <w:rsid w:val="00186AC3"/>
    <w:rsid w:val="00186C0A"/>
    <w:rsid w:val="001875E6"/>
    <w:rsid w:val="0019081F"/>
    <w:rsid w:val="00191AEB"/>
    <w:rsid w:val="0019302B"/>
    <w:rsid w:val="00193929"/>
    <w:rsid w:val="00193AA2"/>
    <w:rsid w:val="00193EEB"/>
    <w:rsid w:val="001948E6"/>
    <w:rsid w:val="00194DFA"/>
    <w:rsid w:val="001951D3"/>
    <w:rsid w:val="001960C9"/>
    <w:rsid w:val="0019720C"/>
    <w:rsid w:val="001973CC"/>
    <w:rsid w:val="0019778C"/>
    <w:rsid w:val="00197A82"/>
    <w:rsid w:val="001A0E0B"/>
    <w:rsid w:val="001A24E3"/>
    <w:rsid w:val="001A29A5"/>
    <w:rsid w:val="001A306A"/>
    <w:rsid w:val="001A3BED"/>
    <w:rsid w:val="001A44DD"/>
    <w:rsid w:val="001A48B8"/>
    <w:rsid w:val="001A4A4E"/>
    <w:rsid w:val="001A4FD0"/>
    <w:rsid w:val="001A52A0"/>
    <w:rsid w:val="001A6737"/>
    <w:rsid w:val="001A68E2"/>
    <w:rsid w:val="001B129E"/>
    <w:rsid w:val="001B12DC"/>
    <w:rsid w:val="001B1747"/>
    <w:rsid w:val="001B19D1"/>
    <w:rsid w:val="001B2E9B"/>
    <w:rsid w:val="001B3B7D"/>
    <w:rsid w:val="001B4637"/>
    <w:rsid w:val="001B4AED"/>
    <w:rsid w:val="001B4D16"/>
    <w:rsid w:val="001B4EA0"/>
    <w:rsid w:val="001B7CA5"/>
    <w:rsid w:val="001C03EC"/>
    <w:rsid w:val="001C041E"/>
    <w:rsid w:val="001C0A96"/>
    <w:rsid w:val="001C2401"/>
    <w:rsid w:val="001C2514"/>
    <w:rsid w:val="001C3DD7"/>
    <w:rsid w:val="001C3EC0"/>
    <w:rsid w:val="001C46CE"/>
    <w:rsid w:val="001C5433"/>
    <w:rsid w:val="001C55FE"/>
    <w:rsid w:val="001C5928"/>
    <w:rsid w:val="001C5D9C"/>
    <w:rsid w:val="001C6046"/>
    <w:rsid w:val="001C75AA"/>
    <w:rsid w:val="001D03D1"/>
    <w:rsid w:val="001D09BA"/>
    <w:rsid w:val="001D23FB"/>
    <w:rsid w:val="001D39DC"/>
    <w:rsid w:val="001D3DDC"/>
    <w:rsid w:val="001D3F2A"/>
    <w:rsid w:val="001D4D6D"/>
    <w:rsid w:val="001D5B1C"/>
    <w:rsid w:val="001D6A5E"/>
    <w:rsid w:val="001D6F10"/>
    <w:rsid w:val="001D75FD"/>
    <w:rsid w:val="001E0362"/>
    <w:rsid w:val="001E33FD"/>
    <w:rsid w:val="001E38B4"/>
    <w:rsid w:val="001E3E7D"/>
    <w:rsid w:val="001E6303"/>
    <w:rsid w:val="001F02E6"/>
    <w:rsid w:val="001F0361"/>
    <w:rsid w:val="001F0EEB"/>
    <w:rsid w:val="001F11EE"/>
    <w:rsid w:val="001F1323"/>
    <w:rsid w:val="001F1636"/>
    <w:rsid w:val="001F2108"/>
    <w:rsid w:val="001F336A"/>
    <w:rsid w:val="001F5798"/>
    <w:rsid w:val="001F622D"/>
    <w:rsid w:val="001F6D45"/>
    <w:rsid w:val="001F70B9"/>
    <w:rsid w:val="001F7338"/>
    <w:rsid w:val="001F7FF8"/>
    <w:rsid w:val="002003CF"/>
    <w:rsid w:val="002006BC"/>
    <w:rsid w:val="002008AB"/>
    <w:rsid w:val="00201DCF"/>
    <w:rsid w:val="00202968"/>
    <w:rsid w:val="00202C36"/>
    <w:rsid w:val="002030EE"/>
    <w:rsid w:val="0020366F"/>
    <w:rsid w:val="002043FD"/>
    <w:rsid w:val="00204C3B"/>
    <w:rsid w:val="00205D70"/>
    <w:rsid w:val="00205F74"/>
    <w:rsid w:val="002066C6"/>
    <w:rsid w:val="00207ED0"/>
    <w:rsid w:val="00211C17"/>
    <w:rsid w:val="00211D4D"/>
    <w:rsid w:val="0021228F"/>
    <w:rsid w:val="00212586"/>
    <w:rsid w:val="00212FDD"/>
    <w:rsid w:val="00213783"/>
    <w:rsid w:val="00214989"/>
    <w:rsid w:val="00214FF0"/>
    <w:rsid w:val="002169C7"/>
    <w:rsid w:val="00216BD0"/>
    <w:rsid w:val="002171C7"/>
    <w:rsid w:val="002172C8"/>
    <w:rsid w:val="00220D04"/>
    <w:rsid w:val="0022409B"/>
    <w:rsid w:val="0022412D"/>
    <w:rsid w:val="0022415F"/>
    <w:rsid w:val="0022622F"/>
    <w:rsid w:val="00226424"/>
    <w:rsid w:val="00226955"/>
    <w:rsid w:val="00226A70"/>
    <w:rsid w:val="00227326"/>
    <w:rsid w:val="002274BC"/>
    <w:rsid w:val="00227CC4"/>
    <w:rsid w:val="00230B94"/>
    <w:rsid w:val="00230C11"/>
    <w:rsid w:val="00231EBC"/>
    <w:rsid w:val="0023306D"/>
    <w:rsid w:val="00233966"/>
    <w:rsid w:val="00233A55"/>
    <w:rsid w:val="00234BF6"/>
    <w:rsid w:val="0023536C"/>
    <w:rsid w:val="00235A91"/>
    <w:rsid w:val="00237AAF"/>
    <w:rsid w:val="002408BF"/>
    <w:rsid w:val="00240B23"/>
    <w:rsid w:val="00241656"/>
    <w:rsid w:val="00243337"/>
    <w:rsid w:val="00243BD3"/>
    <w:rsid w:val="00243CFC"/>
    <w:rsid w:val="002443BB"/>
    <w:rsid w:val="002449C5"/>
    <w:rsid w:val="0024514C"/>
    <w:rsid w:val="0024528E"/>
    <w:rsid w:val="002453A0"/>
    <w:rsid w:val="00250FBF"/>
    <w:rsid w:val="0025297C"/>
    <w:rsid w:val="0025362B"/>
    <w:rsid w:val="002546AB"/>
    <w:rsid w:val="00255578"/>
    <w:rsid w:val="00255DB3"/>
    <w:rsid w:val="00255DFA"/>
    <w:rsid w:val="00257AA1"/>
    <w:rsid w:val="00261334"/>
    <w:rsid w:val="00261E14"/>
    <w:rsid w:val="00262108"/>
    <w:rsid w:val="0026223C"/>
    <w:rsid w:val="0026241F"/>
    <w:rsid w:val="00263421"/>
    <w:rsid w:val="00263CF4"/>
    <w:rsid w:val="00264449"/>
    <w:rsid w:val="00266A41"/>
    <w:rsid w:val="00266C4C"/>
    <w:rsid w:val="00267245"/>
    <w:rsid w:val="00267B57"/>
    <w:rsid w:val="00270BDF"/>
    <w:rsid w:val="00271B5D"/>
    <w:rsid w:val="00271F5B"/>
    <w:rsid w:val="00273603"/>
    <w:rsid w:val="00273725"/>
    <w:rsid w:val="0027373F"/>
    <w:rsid w:val="00273F4F"/>
    <w:rsid w:val="00274DFD"/>
    <w:rsid w:val="002759C9"/>
    <w:rsid w:val="00276AD9"/>
    <w:rsid w:val="00277288"/>
    <w:rsid w:val="002774C8"/>
    <w:rsid w:val="00277548"/>
    <w:rsid w:val="00281423"/>
    <w:rsid w:val="00283273"/>
    <w:rsid w:val="0028333C"/>
    <w:rsid w:val="00283576"/>
    <w:rsid w:val="00284065"/>
    <w:rsid w:val="002900FE"/>
    <w:rsid w:val="0029099F"/>
    <w:rsid w:val="00290BC9"/>
    <w:rsid w:val="0029117F"/>
    <w:rsid w:val="002913FF"/>
    <w:rsid w:val="00291C74"/>
    <w:rsid w:val="002936E2"/>
    <w:rsid w:val="0029443C"/>
    <w:rsid w:val="00294494"/>
    <w:rsid w:val="002946A9"/>
    <w:rsid w:val="0029517D"/>
    <w:rsid w:val="002A0267"/>
    <w:rsid w:val="002A0AA2"/>
    <w:rsid w:val="002A1266"/>
    <w:rsid w:val="002A431F"/>
    <w:rsid w:val="002A432F"/>
    <w:rsid w:val="002A57B4"/>
    <w:rsid w:val="002A7769"/>
    <w:rsid w:val="002A776B"/>
    <w:rsid w:val="002B0F61"/>
    <w:rsid w:val="002B188C"/>
    <w:rsid w:val="002B1CA7"/>
    <w:rsid w:val="002B1E4B"/>
    <w:rsid w:val="002B1FA6"/>
    <w:rsid w:val="002B2390"/>
    <w:rsid w:val="002B366D"/>
    <w:rsid w:val="002B3FE5"/>
    <w:rsid w:val="002B4647"/>
    <w:rsid w:val="002B536B"/>
    <w:rsid w:val="002B6AC2"/>
    <w:rsid w:val="002B78A1"/>
    <w:rsid w:val="002B7F3C"/>
    <w:rsid w:val="002C0462"/>
    <w:rsid w:val="002C13BA"/>
    <w:rsid w:val="002C17A6"/>
    <w:rsid w:val="002C240C"/>
    <w:rsid w:val="002C2437"/>
    <w:rsid w:val="002C29C3"/>
    <w:rsid w:val="002C2D60"/>
    <w:rsid w:val="002C2E6C"/>
    <w:rsid w:val="002C37C6"/>
    <w:rsid w:val="002C3AA5"/>
    <w:rsid w:val="002C49FC"/>
    <w:rsid w:val="002C4A90"/>
    <w:rsid w:val="002C52CB"/>
    <w:rsid w:val="002C5AFA"/>
    <w:rsid w:val="002C62C9"/>
    <w:rsid w:val="002C65BC"/>
    <w:rsid w:val="002D1B58"/>
    <w:rsid w:val="002D1DBD"/>
    <w:rsid w:val="002D3450"/>
    <w:rsid w:val="002D405D"/>
    <w:rsid w:val="002D4C8C"/>
    <w:rsid w:val="002D4FC0"/>
    <w:rsid w:val="002D5633"/>
    <w:rsid w:val="002D77D5"/>
    <w:rsid w:val="002E0086"/>
    <w:rsid w:val="002E0805"/>
    <w:rsid w:val="002E256B"/>
    <w:rsid w:val="002E382D"/>
    <w:rsid w:val="002E3BEA"/>
    <w:rsid w:val="002E3EDD"/>
    <w:rsid w:val="002E3EFA"/>
    <w:rsid w:val="002E6599"/>
    <w:rsid w:val="002E7043"/>
    <w:rsid w:val="002F10B9"/>
    <w:rsid w:val="002F2690"/>
    <w:rsid w:val="002F38F0"/>
    <w:rsid w:val="002F4181"/>
    <w:rsid w:val="002F4292"/>
    <w:rsid w:val="002F6667"/>
    <w:rsid w:val="002F66CE"/>
    <w:rsid w:val="002F6D16"/>
    <w:rsid w:val="002F76E1"/>
    <w:rsid w:val="003017B7"/>
    <w:rsid w:val="00305FCC"/>
    <w:rsid w:val="00306863"/>
    <w:rsid w:val="00307BC1"/>
    <w:rsid w:val="00307E1B"/>
    <w:rsid w:val="00307F8F"/>
    <w:rsid w:val="003109D2"/>
    <w:rsid w:val="00310A7C"/>
    <w:rsid w:val="00310BDA"/>
    <w:rsid w:val="0031209D"/>
    <w:rsid w:val="00312137"/>
    <w:rsid w:val="003122A9"/>
    <w:rsid w:val="00312D20"/>
    <w:rsid w:val="003133ED"/>
    <w:rsid w:val="0031363A"/>
    <w:rsid w:val="003150D6"/>
    <w:rsid w:val="00316FB3"/>
    <w:rsid w:val="00317AD8"/>
    <w:rsid w:val="0032041D"/>
    <w:rsid w:val="00320761"/>
    <w:rsid w:val="00320A83"/>
    <w:rsid w:val="00320AEF"/>
    <w:rsid w:val="00320EA5"/>
    <w:rsid w:val="00321D84"/>
    <w:rsid w:val="00322A92"/>
    <w:rsid w:val="0032303E"/>
    <w:rsid w:val="00324A20"/>
    <w:rsid w:val="003256EF"/>
    <w:rsid w:val="00325C08"/>
    <w:rsid w:val="00325D64"/>
    <w:rsid w:val="0032627C"/>
    <w:rsid w:val="00327C36"/>
    <w:rsid w:val="0033287A"/>
    <w:rsid w:val="00332ED8"/>
    <w:rsid w:val="003338EE"/>
    <w:rsid w:val="003345D8"/>
    <w:rsid w:val="00334BFA"/>
    <w:rsid w:val="0033537F"/>
    <w:rsid w:val="003359BA"/>
    <w:rsid w:val="00335B80"/>
    <w:rsid w:val="003375B7"/>
    <w:rsid w:val="003414C9"/>
    <w:rsid w:val="00341EC4"/>
    <w:rsid w:val="00343CF2"/>
    <w:rsid w:val="00344826"/>
    <w:rsid w:val="00345B27"/>
    <w:rsid w:val="003467C8"/>
    <w:rsid w:val="00347B3E"/>
    <w:rsid w:val="00350EDC"/>
    <w:rsid w:val="0035100B"/>
    <w:rsid w:val="00353E20"/>
    <w:rsid w:val="00356BE3"/>
    <w:rsid w:val="0035720E"/>
    <w:rsid w:val="00357615"/>
    <w:rsid w:val="003600D2"/>
    <w:rsid w:val="003603D0"/>
    <w:rsid w:val="00360959"/>
    <w:rsid w:val="00362479"/>
    <w:rsid w:val="003627D9"/>
    <w:rsid w:val="00363823"/>
    <w:rsid w:val="00363F4E"/>
    <w:rsid w:val="00365330"/>
    <w:rsid w:val="003663C3"/>
    <w:rsid w:val="0036651F"/>
    <w:rsid w:val="00366B84"/>
    <w:rsid w:val="00366E5A"/>
    <w:rsid w:val="00367E3F"/>
    <w:rsid w:val="003701A8"/>
    <w:rsid w:val="00373988"/>
    <w:rsid w:val="00374089"/>
    <w:rsid w:val="00374292"/>
    <w:rsid w:val="003743C6"/>
    <w:rsid w:val="00374408"/>
    <w:rsid w:val="0037730D"/>
    <w:rsid w:val="00380B3B"/>
    <w:rsid w:val="00381BB7"/>
    <w:rsid w:val="00381DE8"/>
    <w:rsid w:val="00382176"/>
    <w:rsid w:val="003827F6"/>
    <w:rsid w:val="00382A07"/>
    <w:rsid w:val="00382D70"/>
    <w:rsid w:val="00384017"/>
    <w:rsid w:val="003859F0"/>
    <w:rsid w:val="00387C3A"/>
    <w:rsid w:val="00387FD9"/>
    <w:rsid w:val="00390E04"/>
    <w:rsid w:val="00391057"/>
    <w:rsid w:val="0039203D"/>
    <w:rsid w:val="00392B6D"/>
    <w:rsid w:val="00394E40"/>
    <w:rsid w:val="003968AB"/>
    <w:rsid w:val="00396C4E"/>
    <w:rsid w:val="003A0185"/>
    <w:rsid w:val="003A03F0"/>
    <w:rsid w:val="003A0831"/>
    <w:rsid w:val="003A1033"/>
    <w:rsid w:val="003A1F0C"/>
    <w:rsid w:val="003A1F8D"/>
    <w:rsid w:val="003A22F5"/>
    <w:rsid w:val="003A2732"/>
    <w:rsid w:val="003A2A5E"/>
    <w:rsid w:val="003A53BE"/>
    <w:rsid w:val="003A7627"/>
    <w:rsid w:val="003B05D2"/>
    <w:rsid w:val="003B0D3A"/>
    <w:rsid w:val="003B2279"/>
    <w:rsid w:val="003B33DA"/>
    <w:rsid w:val="003B3F56"/>
    <w:rsid w:val="003B4136"/>
    <w:rsid w:val="003B521B"/>
    <w:rsid w:val="003B6C8F"/>
    <w:rsid w:val="003B6E36"/>
    <w:rsid w:val="003C03A3"/>
    <w:rsid w:val="003C0991"/>
    <w:rsid w:val="003C158E"/>
    <w:rsid w:val="003C2513"/>
    <w:rsid w:val="003C2AFC"/>
    <w:rsid w:val="003C4380"/>
    <w:rsid w:val="003C619A"/>
    <w:rsid w:val="003C7CD4"/>
    <w:rsid w:val="003D0500"/>
    <w:rsid w:val="003D0891"/>
    <w:rsid w:val="003D0DFB"/>
    <w:rsid w:val="003D357B"/>
    <w:rsid w:val="003D39EF"/>
    <w:rsid w:val="003D3A06"/>
    <w:rsid w:val="003D444C"/>
    <w:rsid w:val="003D44F6"/>
    <w:rsid w:val="003D62B5"/>
    <w:rsid w:val="003D65DA"/>
    <w:rsid w:val="003D7061"/>
    <w:rsid w:val="003D7896"/>
    <w:rsid w:val="003E04E0"/>
    <w:rsid w:val="003E0894"/>
    <w:rsid w:val="003E1738"/>
    <w:rsid w:val="003E29D7"/>
    <w:rsid w:val="003E3017"/>
    <w:rsid w:val="003E38EB"/>
    <w:rsid w:val="003E39A5"/>
    <w:rsid w:val="003E3F18"/>
    <w:rsid w:val="003E6B2A"/>
    <w:rsid w:val="003F0016"/>
    <w:rsid w:val="003F0AB1"/>
    <w:rsid w:val="003F15A0"/>
    <w:rsid w:val="003F2610"/>
    <w:rsid w:val="003F37C3"/>
    <w:rsid w:val="003F3AB7"/>
    <w:rsid w:val="003F3D2F"/>
    <w:rsid w:val="003F49F5"/>
    <w:rsid w:val="003F4C30"/>
    <w:rsid w:val="003F5061"/>
    <w:rsid w:val="003F5215"/>
    <w:rsid w:val="004003D1"/>
    <w:rsid w:val="0040144C"/>
    <w:rsid w:val="004014AB"/>
    <w:rsid w:val="00401AEE"/>
    <w:rsid w:val="004029A6"/>
    <w:rsid w:val="00403361"/>
    <w:rsid w:val="00403E61"/>
    <w:rsid w:val="004040C1"/>
    <w:rsid w:val="00404C2A"/>
    <w:rsid w:val="00404DA1"/>
    <w:rsid w:val="00405CF5"/>
    <w:rsid w:val="00406CFC"/>
    <w:rsid w:val="00410C2E"/>
    <w:rsid w:val="004113D2"/>
    <w:rsid w:val="0041150A"/>
    <w:rsid w:val="00411A5E"/>
    <w:rsid w:val="00412C9B"/>
    <w:rsid w:val="00413079"/>
    <w:rsid w:val="00414489"/>
    <w:rsid w:val="004148A7"/>
    <w:rsid w:val="00414CCB"/>
    <w:rsid w:val="00415208"/>
    <w:rsid w:val="004155CD"/>
    <w:rsid w:val="0041579F"/>
    <w:rsid w:val="00415D94"/>
    <w:rsid w:val="00416AFC"/>
    <w:rsid w:val="00420D0C"/>
    <w:rsid w:val="00422391"/>
    <w:rsid w:val="00423272"/>
    <w:rsid w:val="00423484"/>
    <w:rsid w:val="00423993"/>
    <w:rsid w:val="00423CFC"/>
    <w:rsid w:val="004240C0"/>
    <w:rsid w:val="00425614"/>
    <w:rsid w:val="004258CE"/>
    <w:rsid w:val="004259EE"/>
    <w:rsid w:val="0042664A"/>
    <w:rsid w:val="004268CB"/>
    <w:rsid w:val="00426986"/>
    <w:rsid w:val="00430811"/>
    <w:rsid w:val="00430D77"/>
    <w:rsid w:val="0043127E"/>
    <w:rsid w:val="00431F7D"/>
    <w:rsid w:val="0043304B"/>
    <w:rsid w:val="00433648"/>
    <w:rsid w:val="00434D60"/>
    <w:rsid w:val="00435F6C"/>
    <w:rsid w:val="004368FC"/>
    <w:rsid w:val="004417FE"/>
    <w:rsid w:val="00442A0C"/>
    <w:rsid w:val="00442F3D"/>
    <w:rsid w:val="00444377"/>
    <w:rsid w:val="0044656F"/>
    <w:rsid w:val="00446C69"/>
    <w:rsid w:val="0044728D"/>
    <w:rsid w:val="00451B1C"/>
    <w:rsid w:val="004522CE"/>
    <w:rsid w:val="004536B6"/>
    <w:rsid w:val="00453804"/>
    <w:rsid w:val="0045404B"/>
    <w:rsid w:val="00455AF4"/>
    <w:rsid w:val="00455DC0"/>
    <w:rsid w:val="00456202"/>
    <w:rsid w:val="00457C1E"/>
    <w:rsid w:val="00457ED9"/>
    <w:rsid w:val="0046148A"/>
    <w:rsid w:val="00462465"/>
    <w:rsid w:val="00462934"/>
    <w:rsid w:val="00462E10"/>
    <w:rsid w:val="0046349A"/>
    <w:rsid w:val="00464880"/>
    <w:rsid w:val="00464A36"/>
    <w:rsid w:val="00465FAB"/>
    <w:rsid w:val="0046612B"/>
    <w:rsid w:val="004713C1"/>
    <w:rsid w:val="00472462"/>
    <w:rsid w:val="00473170"/>
    <w:rsid w:val="00473ADA"/>
    <w:rsid w:val="00473DFE"/>
    <w:rsid w:val="004754E1"/>
    <w:rsid w:val="00475CB3"/>
    <w:rsid w:val="00475E31"/>
    <w:rsid w:val="00477C3A"/>
    <w:rsid w:val="00477D4A"/>
    <w:rsid w:val="00480198"/>
    <w:rsid w:val="004805C0"/>
    <w:rsid w:val="00482181"/>
    <w:rsid w:val="00482269"/>
    <w:rsid w:val="00482524"/>
    <w:rsid w:val="004825D9"/>
    <w:rsid w:val="004828A7"/>
    <w:rsid w:val="00483AD1"/>
    <w:rsid w:val="004846AD"/>
    <w:rsid w:val="00484DD7"/>
    <w:rsid w:val="00485D84"/>
    <w:rsid w:val="00485DF0"/>
    <w:rsid w:val="0048628D"/>
    <w:rsid w:val="004876F0"/>
    <w:rsid w:val="0048780E"/>
    <w:rsid w:val="00487952"/>
    <w:rsid w:val="00490EEF"/>
    <w:rsid w:val="00490F9E"/>
    <w:rsid w:val="004917C4"/>
    <w:rsid w:val="00491D12"/>
    <w:rsid w:val="00492061"/>
    <w:rsid w:val="00492A30"/>
    <w:rsid w:val="004938F0"/>
    <w:rsid w:val="00494039"/>
    <w:rsid w:val="004942D4"/>
    <w:rsid w:val="004950C8"/>
    <w:rsid w:val="004953B0"/>
    <w:rsid w:val="004966A2"/>
    <w:rsid w:val="004967AD"/>
    <w:rsid w:val="00496842"/>
    <w:rsid w:val="004976EA"/>
    <w:rsid w:val="0049772E"/>
    <w:rsid w:val="004A0B47"/>
    <w:rsid w:val="004A11FB"/>
    <w:rsid w:val="004A13C5"/>
    <w:rsid w:val="004A1637"/>
    <w:rsid w:val="004A1CC1"/>
    <w:rsid w:val="004A1CDC"/>
    <w:rsid w:val="004A2791"/>
    <w:rsid w:val="004A3C6D"/>
    <w:rsid w:val="004A45A2"/>
    <w:rsid w:val="004A5BCF"/>
    <w:rsid w:val="004B00DB"/>
    <w:rsid w:val="004B2C7A"/>
    <w:rsid w:val="004B363A"/>
    <w:rsid w:val="004B3CED"/>
    <w:rsid w:val="004B3FB0"/>
    <w:rsid w:val="004B483F"/>
    <w:rsid w:val="004B4A68"/>
    <w:rsid w:val="004B4B6A"/>
    <w:rsid w:val="004B5DCA"/>
    <w:rsid w:val="004B61D4"/>
    <w:rsid w:val="004B6250"/>
    <w:rsid w:val="004B6E61"/>
    <w:rsid w:val="004B7A24"/>
    <w:rsid w:val="004C00A6"/>
    <w:rsid w:val="004C0199"/>
    <w:rsid w:val="004C0827"/>
    <w:rsid w:val="004C14E0"/>
    <w:rsid w:val="004C17A2"/>
    <w:rsid w:val="004C221E"/>
    <w:rsid w:val="004C26AE"/>
    <w:rsid w:val="004C2C52"/>
    <w:rsid w:val="004C3AAF"/>
    <w:rsid w:val="004C54FE"/>
    <w:rsid w:val="004C56D9"/>
    <w:rsid w:val="004C5E01"/>
    <w:rsid w:val="004D0032"/>
    <w:rsid w:val="004D3802"/>
    <w:rsid w:val="004D3E4A"/>
    <w:rsid w:val="004D5816"/>
    <w:rsid w:val="004D61E5"/>
    <w:rsid w:val="004D69DC"/>
    <w:rsid w:val="004E107E"/>
    <w:rsid w:val="004E1C52"/>
    <w:rsid w:val="004E2ACA"/>
    <w:rsid w:val="004E3A05"/>
    <w:rsid w:val="004F0978"/>
    <w:rsid w:val="004F4972"/>
    <w:rsid w:val="004F4B3D"/>
    <w:rsid w:val="004F57FA"/>
    <w:rsid w:val="004F5BE2"/>
    <w:rsid w:val="004F6142"/>
    <w:rsid w:val="004F7621"/>
    <w:rsid w:val="00500800"/>
    <w:rsid w:val="00501EF5"/>
    <w:rsid w:val="005029FA"/>
    <w:rsid w:val="00504A1A"/>
    <w:rsid w:val="00504BF1"/>
    <w:rsid w:val="00504E2C"/>
    <w:rsid w:val="005051CE"/>
    <w:rsid w:val="00505761"/>
    <w:rsid w:val="00505D32"/>
    <w:rsid w:val="005108DA"/>
    <w:rsid w:val="005123DB"/>
    <w:rsid w:val="005129BA"/>
    <w:rsid w:val="00512E7D"/>
    <w:rsid w:val="00513260"/>
    <w:rsid w:val="00515981"/>
    <w:rsid w:val="00515F6A"/>
    <w:rsid w:val="00516019"/>
    <w:rsid w:val="00517129"/>
    <w:rsid w:val="00521951"/>
    <w:rsid w:val="005224C9"/>
    <w:rsid w:val="005226B0"/>
    <w:rsid w:val="00522937"/>
    <w:rsid w:val="00522A50"/>
    <w:rsid w:val="00522B4C"/>
    <w:rsid w:val="0052347C"/>
    <w:rsid w:val="005234CD"/>
    <w:rsid w:val="00525C9B"/>
    <w:rsid w:val="00530697"/>
    <w:rsid w:val="005306D4"/>
    <w:rsid w:val="005307E1"/>
    <w:rsid w:val="00531483"/>
    <w:rsid w:val="00532D55"/>
    <w:rsid w:val="0053314E"/>
    <w:rsid w:val="00533C90"/>
    <w:rsid w:val="00535D5E"/>
    <w:rsid w:val="005371D5"/>
    <w:rsid w:val="0053751B"/>
    <w:rsid w:val="0054080E"/>
    <w:rsid w:val="005410A7"/>
    <w:rsid w:val="00543441"/>
    <w:rsid w:val="005438D0"/>
    <w:rsid w:val="005441EE"/>
    <w:rsid w:val="005448ED"/>
    <w:rsid w:val="00545165"/>
    <w:rsid w:val="00545854"/>
    <w:rsid w:val="00545855"/>
    <w:rsid w:val="005468FA"/>
    <w:rsid w:val="0055136F"/>
    <w:rsid w:val="00553759"/>
    <w:rsid w:val="00553974"/>
    <w:rsid w:val="00554291"/>
    <w:rsid w:val="005552BF"/>
    <w:rsid w:val="00556E5B"/>
    <w:rsid w:val="005575C0"/>
    <w:rsid w:val="00560C70"/>
    <w:rsid w:val="00561391"/>
    <w:rsid w:val="00561592"/>
    <w:rsid w:val="00563215"/>
    <w:rsid w:val="00563484"/>
    <w:rsid w:val="0056357A"/>
    <w:rsid w:val="00563630"/>
    <w:rsid w:val="0056488B"/>
    <w:rsid w:val="00564F80"/>
    <w:rsid w:val="005651BB"/>
    <w:rsid w:val="005674D6"/>
    <w:rsid w:val="00571108"/>
    <w:rsid w:val="005717AA"/>
    <w:rsid w:val="0057382A"/>
    <w:rsid w:val="00574449"/>
    <w:rsid w:val="00574B59"/>
    <w:rsid w:val="00574F80"/>
    <w:rsid w:val="00576426"/>
    <w:rsid w:val="00577931"/>
    <w:rsid w:val="005779EF"/>
    <w:rsid w:val="00580334"/>
    <w:rsid w:val="00582638"/>
    <w:rsid w:val="005830B2"/>
    <w:rsid w:val="00583691"/>
    <w:rsid w:val="0058403F"/>
    <w:rsid w:val="00584CCE"/>
    <w:rsid w:val="00585AAC"/>
    <w:rsid w:val="00586043"/>
    <w:rsid w:val="005907B1"/>
    <w:rsid w:val="00590D9D"/>
    <w:rsid w:val="00591D66"/>
    <w:rsid w:val="00591F91"/>
    <w:rsid w:val="00592684"/>
    <w:rsid w:val="005929BC"/>
    <w:rsid w:val="00592E7D"/>
    <w:rsid w:val="00592EDE"/>
    <w:rsid w:val="0059326F"/>
    <w:rsid w:val="0059480C"/>
    <w:rsid w:val="0059519E"/>
    <w:rsid w:val="00595D68"/>
    <w:rsid w:val="00596974"/>
    <w:rsid w:val="00597C79"/>
    <w:rsid w:val="005A068F"/>
    <w:rsid w:val="005A13CD"/>
    <w:rsid w:val="005A1A02"/>
    <w:rsid w:val="005A1DA2"/>
    <w:rsid w:val="005A285B"/>
    <w:rsid w:val="005A360D"/>
    <w:rsid w:val="005A72CE"/>
    <w:rsid w:val="005A7B22"/>
    <w:rsid w:val="005B0524"/>
    <w:rsid w:val="005B0995"/>
    <w:rsid w:val="005B246F"/>
    <w:rsid w:val="005B35EC"/>
    <w:rsid w:val="005B37D3"/>
    <w:rsid w:val="005B425F"/>
    <w:rsid w:val="005B4526"/>
    <w:rsid w:val="005B47A0"/>
    <w:rsid w:val="005B52E2"/>
    <w:rsid w:val="005B6BB4"/>
    <w:rsid w:val="005C004F"/>
    <w:rsid w:val="005C139C"/>
    <w:rsid w:val="005C1404"/>
    <w:rsid w:val="005C22A0"/>
    <w:rsid w:val="005C2D39"/>
    <w:rsid w:val="005C38D6"/>
    <w:rsid w:val="005C5176"/>
    <w:rsid w:val="005C60F7"/>
    <w:rsid w:val="005C6445"/>
    <w:rsid w:val="005C7541"/>
    <w:rsid w:val="005C7815"/>
    <w:rsid w:val="005D007A"/>
    <w:rsid w:val="005D0EFB"/>
    <w:rsid w:val="005D113A"/>
    <w:rsid w:val="005D19AC"/>
    <w:rsid w:val="005D1B79"/>
    <w:rsid w:val="005D1BA1"/>
    <w:rsid w:val="005D1E7C"/>
    <w:rsid w:val="005D2399"/>
    <w:rsid w:val="005D333F"/>
    <w:rsid w:val="005D50DB"/>
    <w:rsid w:val="005D50F3"/>
    <w:rsid w:val="005D517D"/>
    <w:rsid w:val="005D654E"/>
    <w:rsid w:val="005E1C13"/>
    <w:rsid w:val="005E1F5A"/>
    <w:rsid w:val="005E2A4D"/>
    <w:rsid w:val="005E2C40"/>
    <w:rsid w:val="005E37FA"/>
    <w:rsid w:val="005E3883"/>
    <w:rsid w:val="005E3F4F"/>
    <w:rsid w:val="005E3FCF"/>
    <w:rsid w:val="005E449F"/>
    <w:rsid w:val="005E59CA"/>
    <w:rsid w:val="005E6E69"/>
    <w:rsid w:val="005E6E75"/>
    <w:rsid w:val="005E7607"/>
    <w:rsid w:val="005E7D45"/>
    <w:rsid w:val="005F0673"/>
    <w:rsid w:val="005F0D53"/>
    <w:rsid w:val="005F14DD"/>
    <w:rsid w:val="005F1DA6"/>
    <w:rsid w:val="005F37F9"/>
    <w:rsid w:val="005F3FB1"/>
    <w:rsid w:val="005F550D"/>
    <w:rsid w:val="005F6A3B"/>
    <w:rsid w:val="005F6DD7"/>
    <w:rsid w:val="005F71B2"/>
    <w:rsid w:val="005F7926"/>
    <w:rsid w:val="00600D50"/>
    <w:rsid w:val="00600DD1"/>
    <w:rsid w:val="00600E0E"/>
    <w:rsid w:val="006015F9"/>
    <w:rsid w:val="006029DC"/>
    <w:rsid w:val="00602E75"/>
    <w:rsid w:val="00603225"/>
    <w:rsid w:val="0060489A"/>
    <w:rsid w:val="006056EC"/>
    <w:rsid w:val="00606254"/>
    <w:rsid w:val="0060709A"/>
    <w:rsid w:val="00607144"/>
    <w:rsid w:val="00607C9C"/>
    <w:rsid w:val="00607E47"/>
    <w:rsid w:val="00607EAA"/>
    <w:rsid w:val="00610706"/>
    <w:rsid w:val="0061096C"/>
    <w:rsid w:val="00610FC8"/>
    <w:rsid w:val="00612A15"/>
    <w:rsid w:val="00612A3B"/>
    <w:rsid w:val="00613602"/>
    <w:rsid w:val="0061452F"/>
    <w:rsid w:val="0061501E"/>
    <w:rsid w:val="00616AD9"/>
    <w:rsid w:val="00617275"/>
    <w:rsid w:val="00621D39"/>
    <w:rsid w:val="006223FC"/>
    <w:rsid w:val="0062254C"/>
    <w:rsid w:val="00622A4D"/>
    <w:rsid w:val="00623450"/>
    <w:rsid w:val="006239F7"/>
    <w:rsid w:val="0062512E"/>
    <w:rsid w:val="006264B0"/>
    <w:rsid w:val="006266D6"/>
    <w:rsid w:val="00626978"/>
    <w:rsid w:val="00626BAA"/>
    <w:rsid w:val="0062737F"/>
    <w:rsid w:val="0063043D"/>
    <w:rsid w:val="0063070A"/>
    <w:rsid w:val="006327D3"/>
    <w:rsid w:val="00632FFA"/>
    <w:rsid w:val="006333F6"/>
    <w:rsid w:val="00634029"/>
    <w:rsid w:val="00634113"/>
    <w:rsid w:val="0063587E"/>
    <w:rsid w:val="00635D30"/>
    <w:rsid w:val="0063769F"/>
    <w:rsid w:val="00640357"/>
    <w:rsid w:val="0064142B"/>
    <w:rsid w:val="00642D2C"/>
    <w:rsid w:val="00643F80"/>
    <w:rsid w:val="00644933"/>
    <w:rsid w:val="00645890"/>
    <w:rsid w:val="006460BD"/>
    <w:rsid w:val="00647C80"/>
    <w:rsid w:val="00647F96"/>
    <w:rsid w:val="006502DC"/>
    <w:rsid w:val="0065103D"/>
    <w:rsid w:val="00651AE9"/>
    <w:rsid w:val="006547EB"/>
    <w:rsid w:val="006549D5"/>
    <w:rsid w:val="0065631B"/>
    <w:rsid w:val="006571B7"/>
    <w:rsid w:val="0065747E"/>
    <w:rsid w:val="0065760E"/>
    <w:rsid w:val="0066081D"/>
    <w:rsid w:val="00660C3F"/>
    <w:rsid w:val="00660CE7"/>
    <w:rsid w:val="00662460"/>
    <w:rsid w:val="00665189"/>
    <w:rsid w:val="00665697"/>
    <w:rsid w:val="00666BAB"/>
    <w:rsid w:val="00666C0A"/>
    <w:rsid w:val="00666EBC"/>
    <w:rsid w:val="00666F49"/>
    <w:rsid w:val="00667BDE"/>
    <w:rsid w:val="00670242"/>
    <w:rsid w:val="0067126F"/>
    <w:rsid w:val="00671F41"/>
    <w:rsid w:val="00672C13"/>
    <w:rsid w:val="00672CF8"/>
    <w:rsid w:val="006736C9"/>
    <w:rsid w:val="0067403A"/>
    <w:rsid w:val="00674376"/>
    <w:rsid w:val="006745A4"/>
    <w:rsid w:val="00674A3B"/>
    <w:rsid w:val="00676143"/>
    <w:rsid w:val="00676B35"/>
    <w:rsid w:val="00677891"/>
    <w:rsid w:val="00677981"/>
    <w:rsid w:val="00680CB3"/>
    <w:rsid w:val="00680F0A"/>
    <w:rsid w:val="006817A8"/>
    <w:rsid w:val="00681C3D"/>
    <w:rsid w:val="00682474"/>
    <w:rsid w:val="00682CA9"/>
    <w:rsid w:val="00682CC8"/>
    <w:rsid w:val="0068501E"/>
    <w:rsid w:val="00685A0F"/>
    <w:rsid w:val="00686ACC"/>
    <w:rsid w:val="00686B37"/>
    <w:rsid w:val="00687035"/>
    <w:rsid w:val="0068705E"/>
    <w:rsid w:val="00690766"/>
    <w:rsid w:val="00691B69"/>
    <w:rsid w:val="006928F1"/>
    <w:rsid w:val="0069423F"/>
    <w:rsid w:val="00694D9E"/>
    <w:rsid w:val="006950D9"/>
    <w:rsid w:val="00695CB5"/>
    <w:rsid w:val="0069714B"/>
    <w:rsid w:val="00697663"/>
    <w:rsid w:val="006A03FA"/>
    <w:rsid w:val="006A0643"/>
    <w:rsid w:val="006A06FC"/>
    <w:rsid w:val="006A1328"/>
    <w:rsid w:val="006A1969"/>
    <w:rsid w:val="006A1994"/>
    <w:rsid w:val="006A21EC"/>
    <w:rsid w:val="006A37F9"/>
    <w:rsid w:val="006A3E36"/>
    <w:rsid w:val="006A416B"/>
    <w:rsid w:val="006A608E"/>
    <w:rsid w:val="006B0BBA"/>
    <w:rsid w:val="006B1AEB"/>
    <w:rsid w:val="006B317A"/>
    <w:rsid w:val="006B374C"/>
    <w:rsid w:val="006B4152"/>
    <w:rsid w:val="006B4442"/>
    <w:rsid w:val="006B44CB"/>
    <w:rsid w:val="006B4BDE"/>
    <w:rsid w:val="006B5CAB"/>
    <w:rsid w:val="006B6336"/>
    <w:rsid w:val="006B6B0E"/>
    <w:rsid w:val="006B6D3A"/>
    <w:rsid w:val="006B6FF4"/>
    <w:rsid w:val="006C1DBB"/>
    <w:rsid w:val="006C2EC2"/>
    <w:rsid w:val="006C39BE"/>
    <w:rsid w:val="006C3C2D"/>
    <w:rsid w:val="006C4401"/>
    <w:rsid w:val="006C5490"/>
    <w:rsid w:val="006C5B3B"/>
    <w:rsid w:val="006D0EAE"/>
    <w:rsid w:val="006D1B01"/>
    <w:rsid w:val="006D27E9"/>
    <w:rsid w:val="006D3B5F"/>
    <w:rsid w:val="006D533F"/>
    <w:rsid w:val="006D5CF0"/>
    <w:rsid w:val="006D61E2"/>
    <w:rsid w:val="006D6E95"/>
    <w:rsid w:val="006D761E"/>
    <w:rsid w:val="006E0DEA"/>
    <w:rsid w:val="006E1C03"/>
    <w:rsid w:val="006E23EF"/>
    <w:rsid w:val="006E3FC0"/>
    <w:rsid w:val="006E3FC5"/>
    <w:rsid w:val="006E4120"/>
    <w:rsid w:val="006E515F"/>
    <w:rsid w:val="006E5373"/>
    <w:rsid w:val="006E6120"/>
    <w:rsid w:val="006E6767"/>
    <w:rsid w:val="006E6CE2"/>
    <w:rsid w:val="006E717B"/>
    <w:rsid w:val="006E733B"/>
    <w:rsid w:val="006E7B95"/>
    <w:rsid w:val="006E7E93"/>
    <w:rsid w:val="006F159A"/>
    <w:rsid w:val="006F28BF"/>
    <w:rsid w:val="006F36B2"/>
    <w:rsid w:val="006F3F7D"/>
    <w:rsid w:val="006F5150"/>
    <w:rsid w:val="006F59F3"/>
    <w:rsid w:val="006F7FD1"/>
    <w:rsid w:val="00700739"/>
    <w:rsid w:val="007032ED"/>
    <w:rsid w:val="007033C2"/>
    <w:rsid w:val="007036AC"/>
    <w:rsid w:val="007041C9"/>
    <w:rsid w:val="0070474F"/>
    <w:rsid w:val="00711DB3"/>
    <w:rsid w:val="00712220"/>
    <w:rsid w:val="00712246"/>
    <w:rsid w:val="00714550"/>
    <w:rsid w:val="007145D8"/>
    <w:rsid w:val="00714893"/>
    <w:rsid w:val="00714BE0"/>
    <w:rsid w:val="007154E8"/>
    <w:rsid w:val="00716041"/>
    <w:rsid w:val="00716B49"/>
    <w:rsid w:val="00720AD9"/>
    <w:rsid w:val="00721FC1"/>
    <w:rsid w:val="00722564"/>
    <w:rsid w:val="00723A30"/>
    <w:rsid w:val="00723E7F"/>
    <w:rsid w:val="0072402C"/>
    <w:rsid w:val="00725366"/>
    <w:rsid w:val="00725A7C"/>
    <w:rsid w:val="0072709F"/>
    <w:rsid w:val="00727824"/>
    <w:rsid w:val="007313CB"/>
    <w:rsid w:val="00731F52"/>
    <w:rsid w:val="0073351D"/>
    <w:rsid w:val="00733970"/>
    <w:rsid w:val="00733D31"/>
    <w:rsid w:val="00734122"/>
    <w:rsid w:val="007346C0"/>
    <w:rsid w:val="00734EF3"/>
    <w:rsid w:val="007355ED"/>
    <w:rsid w:val="00735791"/>
    <w:rsid w:val="0073620D"/>
    <w:rsid w:val="00736E74"/>
    <w:rsid w:val="00736EB1"/>
    <w:rsid w:val="0073753B"/>
    <w:rsid w:val="00741ECD"/>
    <w:rsid w:val="0074335C"/>
    <w:rsid w:val="007434DD"/>
    <w:rsid w:val="00743D0F"/>
    <w:rsid w:val="00744B59"/>
    <w:rsid w:val="00744C5F"/>
    <w:rsid w:val="0074502A"/>
    <w:rsid w:val="0074577D"/>
    <w:rsid w:val="00745913"/>
    <w:rsid w:val="00745D0C"/>
    <w:rsid w:val="007469F4"/>
    <w:rsid w:val="00747751"/>
    <w:rsid w:val="00750D4D"/>
    <w:rsid w:val="007513B1"/>
    <w:rsid w:val="00751EB6"/>
    <w:rsid w:val="007523B0"/>
    <w:rsid w:val="00752CBB"/>
    <w:rsid w:val="0075407F"/>
    <w:rsid w:val="007559AE"/>
    <w:rsid w:val="00755A13"/>
    <w:rsid w:val="00755B48"/>
    <w:rsid w:val="00756A94"/>
    <w:rsid w:val="007576B2"/>
    <w:rsid w:val="00760CA2"/>
    <w:rsid w:val="00761937"/>
    <w:rsid w:val="00763595"/>
    <w:rsid w:val="00763C46"/>
    <w:rsid w:val="007645A4"/>
    <w:rsid w:val="00764EB4"/>
    <w:rsid w:val="00767500"/>
    <w:rsid w:val="00770E24"/>
    <w:rsid w:val="0077264E"/>
    <w:rsid w:val="0077455D"/>
    <w:rsid w:val="00774DFF"/>
    <w:rsid w:val="007754BB"/>
    <w:rsid w:val="00775A10"/>
    <w:rsid w:val="0077745C"/>
    <w:rsid w:val="00777AD8"/>
    <w:rsid w:val="00777BCE"/>
    <w:rsid w:val="00777EC1"/>
    <w:rsid w:val="00780816"/>
    <w:rsid w:val="00780ACD"/>
    <w:rsid w:val="00780C00"/>
    <w:rsid w:val="00781D4E"/>
    <w:rsid w:val="00782497"/>
    <w:rsid w:val="00783AE4"/>
    <w:rsid w:val="00785305"/>
    <w:rsid w:val="00785BFB"/>
    <w:rsid w:val="00787295"/>
    <w:rsid w:val="007900E8"/>
    <w:rsid w:val="00791F6E"/>
    <w:rsid w:val="007937FD"/>
    <w:rsid w:val="00793B23"/>
    <w:rsid w:val="007949C2"/>
    <w:rsid w:val="007974A4"/>
    <w:rsid w:val="00797525"/>
    <w:rsid w:val="00797956"/>
    <w:rsid w:val="007A1AAF"/>
    <w:rsid w:val="007A25C6"/>
    <w:rsid w:val="007A2623"/>
    <w:rsid w:val="007A2789"/>
    <w:rsid w:val="007A3EC3"/>
    <w:rsid w:val="007A43C8"/>
    <w:rsid w:val="007A56CD"/>
    <w:rsid w:val="007A7228"/>
    <w:rsid w:val="007A7E7A"/>
    <w:rsid w:val="007B0BD6"/>
    <w:rsid w:val="007B2610"/>
    <w:rsid w:val="007B2AF2"/>
    <w:rsid w:val="007B2BF3"/>
    <w:rsid w:val="007B2E12"/>
    <w:rsid w:val="007B33E7"/>
    <w:rsid w:val="007B3650"/>
    <w:rsid w:val="007B3E53"/>
    <w:rsid w:val="007B4FA9"/>
    <w:rsid w:val="007B5A66"/>
    <w:rsid w:val="007B7CFA"/>
    <w:rsid w:val="007C04EE"/>
    <w:rsid w:val="007C1F78"/>
    <w:rsid w:val="007C2777"/>
    <w:rsid w:val="007C3858"/>
    <w:rsid w:val="007C480C"/>
    <w:rsid w:val="007C4CE2"/>
    <w:rsid w:val="007C5A2B"/>
    <w:rsid w:val="007C782F"/>
    <w:rsid w:val="007C7B8A"/>
    <w:rsid w:val="007D01B8"/>
    <w:rsid w:val="007D0FC8"/>
    <w:rsid w:val="007D15F7"/>
    <w:rsid w:val="007D1B44"/>
    <w:rsid w:val="007D2E44"/>
    <w:rsid w:val="007D2EA0"/>
    <w:rsid w:val="007D5501"/>
    <w:rsid w:val="007D59A1"/>
    <w:rsid w:val="007D6B9A"/>
    <w:rsid w:val="007D70C3"/>
    <w:rsid w:val="007E0B90"/>
    <w:rsid w:val="007E20D0"/>
    <w:rsid w:val="007E2BFB"/>
    <w:rsid w:val="007E2F85"/>
    <w:rsid w:val="007E3EDB"/>
    <w:rsid w:val="007E5793"/>
    <w:rsid w:val="007E646F"/>
    <w:rsid w:val="007E727E"/>
    <w:rsid w:val="007F002A"/>
    <w:rsid w:val="007F008B"/>
    <w:rsid w:val="007F021E"/>
    <w:rsid w:val="007F0228"/>
    <w:rsid w:val="007F13DA"/>
    <w:rsid w:val="007F3B10"/>
    <w:rsid w:val="007F3C62"/>
    <w:rsid w:val="007F3DB8"/>
    <w:rsid w:val="007F3F37"/>
    <w:rsid w:val="007F5C69"/>
    <w:rsid w:val="007F5F9B"/>
    <w:rsid w:val="007F6A3E"/>
    <w:rsid w:val="007F7326"/>
    <w:rsid w:val="00800979"/>
    <w:rsid w:val="0080113D"/>
    <w:rsid w:val="00801F87"/>
    <w:rsid w:val="00802000"/>
    <w:rsid w:val="00802ABD"/>
    <w:rsid w:val="00803D87"/>
    <w:rsid w:val="00803E39"/>
    <w:rsid w:val="0080402D"/>
    <w:rsid w:val="00805ADE"/>
    <w:rsid w:val="00806FCA"/>
    <w:rsid w:val="0080786D"/>
    <w:rsid w:val="00807873"/>
    <w:rsid w:val="00807E96"/>
    <w:rsid w:val="008107FE"/>
    <w:rsid w:val="00810C3F"/>
    <w:rsid w:val="00810DDC"/>
    <w:rsid w:val="008127D9"/>
    <w:rsid w:val="0081525F"/>
    <w:rsid w:val="008160D6"/>
    <w:rsid w:val="008165C2"/>
    <w:rsid w:val="008173E3"/>
    <w:rsid w:val="00820602"/>
    <w:rsid w:val="008213D9"/>
    <w:rsid w:val="00821EDC"/>
    <w:rsid w:val="0082308C"/>
    <w:rsid w:val="0082384F"/>
    <w:rsid w:val="0082388A"/>
    <w:rsid w:val="00823A1B"/>
    <w:rsid w:val="00824529"/>
    <w:rsid w:val="0082503B"/>
    <w:rsid w:val="0082596F"/>
    <w:rsid w:val="00825E38"/>
    <w:rsid w:val="00825FD1"/>
    <w:rsid w:val="0082603D"/>
    <w:rsid w:val="00826D84"/>
    <w:rsid w:val="00826E00"/>
    <w:rsid w:val="008307F4"/>
    <w:rsid w:val="0083102A"/>
    <w:rsid w:val="0083237F"/>
    <w:rsid w:val="00833999"/>
    <w:rsid w:val="00834A64"/>
    <w:rsid w:val="00835106"/>
    <w:rsid w:val="008354C1"/>
    <w:rsid w:val="008361A6"/>
    <w:rsid w:val="00836282"/>
    <w:rsid w:val="0083648B"/>
    <w:rsid w:val="00843B78"/>
    <w:rsid w:val="0084414D"/>
    <w:rsid w:val="008441B4"/>
    <w:rsid w:val="0084490B"/>
    <w:rsid w:val="00845277"/>
    <w:rsid w:val="0084532E"/>
    <w:rsid w:val="00846B8E"/>
    <w:rsid w:val="00847129"/>
    <w:rsid w:val="0085079C"/>
    <w:rsid w:val="00850A59"/>
    <w:rsid w:val="008510D6"/>
    <w:rsid w:val="008528F8"/>
    <w:rsid w:val="00852FC5"/>
    <w:rsid w:val="008534C1"/>
    <w:rsid w:val="00853823"/>
    <w:rsid w:val="00853856"/>
    <w:rsid w:val="00853EA7"/>
    <w:rsid w:val="00854A3D"/>
    <w:rsid w:val="008555EF"/>
    <w:rsid w:val="00856D03"/>
    <w:rsid w:val="00857ED9"/>
    <w:rsid w:val="00861937"/>
    <w:rsid w:val="00861B3A"/>
    <w:rsid w:val="00861FF0"/>
    <w:rsid w:val="00862334"/>
    <w:rsid w:val="00863078"/>
    <w:rsid w:val="00863579"/>
    <w:rsid w:val="008641F6"/>
    <w:rsid w:val="00864706"/>
    <w:rsid w:val="00864B2B"/>
    <w:rsid w:val="00864D04"/>
    <w:rsid w:val="00865E7E"/>
    <w:rsid w:val="00865F9B"/>
    <w:rsid w:val="00866D9F"/>
    <w:rsid w:val="00866F73"/>
    <w:rsid w:val="008674A1"/>
    <w:rsid w:val="00867557"/>
    <w:rsid w:val="00867C0D"/>
    <w:rsid w:val="008700C1"/>
    <w:rsid w:val="00870AA9"/>
    <w:rsid w:val="008712AC"/>
    <w:rsid w:val="008724CA"/>
    <w:rsid w:val="00873A50"/>
    <w:rsid w:val="00873C50"/>
    <w:rsid w:val="008742E4"/>
    <w:rsid w:val="008759E8"/>
    <w:rsid w:val="00875EBC"/>
    <w:rsid w:val="008802F1"/>
    <w:rsid w:val="00880AAF"/>
    <w:rsid w:val="00880B88"/>
    <w:rsid w:val="008815E4"/>
    <w:rsid w:val="008818A2"/>
    <w:rsid w:val="00881C7D"/>
    <w:rsid w:val="00881DA1"/>
    <w:rsid w:val="008823FF"/>
    <w:rsid w:val="008827C5"/>
    <w:rsid w:val="00884486"/>
    <w:rsid w:val="0088482E"/>
    <w:rsid w:val="008848C5"/>
    <w:rsid w:val="008848D8"/>
    <w:rsid w:val="00884BD6"/>
    <w:rsid w:val="00886A33"/>
    <w:rsid w:val="008872A3"/>
    <w:rsid w:val="0088737D"/>
    <w:rsid w:val="008874E4"/>
    <w:rsid w:val="00887E1A"/>
    <w:rsid w:val="00892641"/>
    <w:rsid w:val="008926D8"/>
    <w:rsid w:val="008941CF"/>
    <w:rsid w:val="0089436C"/>
    <w:rsid w:val="0089478F"/>
    <w:rsid w:val="00895224"/>
    <w:rsid w:val="00897807"/>
    <w:rsid w:val="008A0D5D"/>
    <w:rsid w:val="008A0D93"/>
    <w:rsid w:val="008A181F"/>
    <w:rsid w:val="008A1DD6"/>
    <w:rsid w:val="008A5669"/>
    <w:rsid w:val="008B0286"/>
    <w:rsid w:val="008B0AA5"/>
    <w:rsid w:val="008B0CA4"/>
    <w:rsid w:val="008B19AB"/>
    <w:rsid w:val="008B26CE"/>
    <w:rsid w:val="008B2C37"/>
    <w:rsid w:val="008B3F44"/>
    <w:rsid w:val="008B4876"/>
    <w:rsid w:val="008B5482"/>
    <w:rsid w:val="008B5B34"/>
    <w:rsid w:val="008B5F07"/>
    <w:rsid w:val="008B69CF"/>
    <w:rsid w:val="008C276D"/>
    <w:rsid w:val="008C31C5"/>
    <w:rsid w:val="008C3FC1"/>
    <w:rsid w:val="008C41D8"/>
    <w:rsid w:val="008C4200"/>
    <w:rsid w:val="008C5763"/>
    <w:rsid w:val="008C645B"/>
    <w:rsid w:val="008D04F5"/>
    <w:rsid w:val="008D0F9B"/>
    <w:rsid w:val="008D11A4"/>
    <w:rsid w:val="008D2791"/>
    <w:rsid w:val="008D3267"/>
    <w:rsid w:val="008D39A9"/>
    <w:rsid w:val="008D3F00"/>
    <w:rsid w:val="008D5255"/>
    <w:rsid w:val="008D6A53"/>
    <w:rsid w:val="008D7597"/>
    <w:rsid w:val="008D7A71"/>
    <w:rsid w:val="008E20DC"/>
    <w:rsid w:val="008E2B72"/>
    <w:rsid w:val="008E4B54"/>
    <w:rsid w:val="008E56D5"/>
    <w:rsid w:val="008E5D37"/>
    <w:rsid w:val="008E685D"/>
    <w:rsid w:val="008E6C29"/>
    <w:rsid w:val="008E7132"/>
    <w:rsid w:val="008F1721"/>
    <w:rsid w:val="008F2171"/>
    <w:rsid w:val="008F2E8B"/>
    <w:rsid w:val="008F3395"/>
    <w:rsid w:val="008F3720"/>
    <w:rsid w:val="008F3CA0"/>
    <w:rsid w:val="008F49E1"/>
    <w:rsid w:val="008F5FEB"/>
    <w:rsid w:val="008F6007"/>
    <w:rsid w:val="008F6D13"/>
    <w:rsid w:val="008F739B"/>
    <w:rsid w:val="008F776E"/>
    <w:rsid w:val="008F7D15"/>
    <w:rsid w:val="00900565"/>
    <w:rsid w:val="00901BAF"/>
    <w:rsid w:val="00902D9F"/>
    <w:rsid w:val="00904058"/>
    <w:rsid w:val="00904118"/>
    <w:rsid w:val="00905D9F"/>
    <w:rsid w:val="00906D7A"/>
    <w:rsid w:val="009073D8"/>
    <w:rsid w:val="00910441"/>
    <w:rsid w:val="0091078B"/>
    <w:rsid w:val="00912FE6"/>
    <w:rsid w:val="00914B98"/>
    <w:rsid w:val="00915E27"/>
    <w:rsid w:val="0091749A"/>
    <w:rsid w:val="00920ADE"/>
    <w:rsid w:val="00920EE2"/>
    <w:rsid w:val="00922CC1"/>
    <w:rsid w:val="009239D3"/>
    <w:rsid w:val="009247D4"/>
    <w:rsid w:val="00924B8B"/>
    <w:rsid w:val="00925580"/>
    <w:rsid w:val="009257C2"/>
    <w:rsid w:val="00925AC7"/>
    <w:rsid w:val="00926CC3"/>
    <w:rsid w:val="00926EFC"/>
    <w:rsid w:val="00930C53"/>
    <w:rsid w:val="00932527"/>
    <w:rsid w:val="009331D6"/>
    <w:rsid w:val="00933F6A"/>
    <w:rsid w:val="00935A6C"/>
    <w:rsid w:val="00935E97"/>
    <w:rsid w:val="009363C8"/>
    <w:rsid w:val="0094168E"/>
    <w:rsid w:val="009424A0"/>
    <w:rsid w:val="0094316A"/>
    <w:rsid w:val="00943BE0"/>
    <w:rsid w:val="00943CA5"/>
    <w:rsid w:val="00945BEB"/>
    <w:rsid w:val="00945C89"/>
    <w:rsid w:val="009464D1"/>
    <w:rsid w:val="0094653C"/>
    <w:rsid w:val="009472E5"/>
    <w:rsid w:val="00951C74"/>
    <w:rsid w:val="00952AE6"/>
    <w:rsid w:val="00952E05"/>
    <w:rsid w:val="009530D7"/>
    <w:rsid w:val="00954734"/>
    <w:rsid w:val="009552C3"/>
    <w:rsid w:val="00955672"/>
    <w:rsid w:val="00955CF2"/>
    <w:rsid w:val="00956B0C"/>
    <w:rsid w:val="00957240"/>
    <w:rsid w:val="0095732A"/>
    <w:rsid w:val="0096176C"/>
    <w:rsid w:val="00961F03"/>
    <w:rsid w:val="00962149"/>
    <w:rsid w:val="009627CE"/>
    <w:rsid w:val="00963420"/>
    <w:rsid w:val="0096371A"/>
    <w:rsid w:val="00964BBF"/>
    <w:rsid w:val="00966AA1"/>
    <w:rsid w:val="00966ACF"/>
    <w:rsid w:val="00966B97"/>
    <w:rsid w:val="009678DB"/>
    <w:rsid w:val="00970234"/>
    <w:rsid w:val="009705F1"/>
    <w:rsid w:val="0097202E"/>
    <w:rsid w:val="00972627"/>
    <w:rsid w:val="0097448F"/>
    <w:rsid w:val="00976DB5"/>
    <w:rsid w:val="00977051"/>
    <w:rsid w:val="009776A8"/>
    <w:rsid w:val="00980F5E"/>
    <w:rsid w:val="0098131C"/>
    <w:rsid w:val="0098187F"/>
    <w:rsid w:val="00981B63"/>
    <w:rsid w:val="009821B8"/>
    <w:rsid w:val="0098231A"/>
    <w:rsid w:val="00984728"/>
    <w:rsid w:val="009847D2"/>
    <w:rsid w:val="00984832"/>
    <w:rsid w:val="0098529F"/>
    <w:rsid w:val="009856A5"/>
    <w:rsid w:val="009857F5"/>
    <w:rsid w:val="00986646"/>
    <w:rsid w:val="00986818"/>
    <w:rsid w:val="009873D5"/>
    <w:rsid w:val="00987F6A"/>
    <w:rsid w:val="00990040"/>
    <w:rsid w:val="00990E92"/>
    <w:rsid w:val="009918D8"/>
    <w:rsid w:val="00993AA4"/>
    <w:rsid w:val="009940E4"/>
    <w:rsid w:val="0099451E"/>
    <w:rsid w:val="00995634"/>
    <w:rsid w:val="00995F4A"/>
    <w:rsid w:val="009A1923"/>
    <w:rsid w:val="009A401D"/>
    <w:rsid w:val="009A412F"/>
    <w:rsid w:val="009A4701"/>
    <w:rsid w:val="009A5464"/>
    <w:rsid w:val="009A5614"/>
    <w:rsid w:val="009A64DD"/>
    <w:rsid w:val="009A6BE1"/>
    <w:rsid w:val="009A6BF3"/>
    <w:rsid w:val="009B08D6"/>
    <w:rsid w:val="009B3091"/>
    <w:rsid w:val="009B324E"/>
    <w:rsid w:val="009B345B"/>
    <w:rsid w:val="009B358E"/>
    <w:rsid w:val="009B3E04"/>
    <w:rsid w:val="009B4D08"/>
    <w:rsid w:val="009B4E9B"/>
    <w:rsid w:val="009B56CD"/>
    <w:rsid w:val="009B56E7"/>
    <w:rsid w:val="009B6F82"/>
    <w:rsid w:val="009C22DA"/>
    <w:rsid w:val="009C432B"/>
    <w:rsid w:val="009C4570"/>
    <w:rsid w:val="009C5687"/>
    <w:rsid w:val="009C5E68"/>
    <w:rsid w:val="009C6D27"/>
    <w:rsid w:val="009C7CEE"/>
    <w:rsid w:val="009D0989"/>
    <w:rsid w:val="009D248D"/>
    <w:rsid w:val="009D3558"/>
    <w:rsid w:val="009D52F7"/>
    <w:rsid w:val="009D71E1"/>
    <w:rsid w:val="009D73E0"/>
    <w:rsid w:val="009D7440"/>
    <w:rsid w:val="009E0A2B"/>
    <w:rsid w:val="009E1067"/>
    <w:rsid w:val="009E2D4E"/>
    <w:rsid w:val="009E2FF7"/>
    <w:rsid w:val="009E3022"/>
    <w:rsid w:val="009E3FCD"/>
    <w:rsid w:val="009E4891"/>
    <w:rsid w:val="009E633A"/>
    <w:rsid w:val="009E6703"/>
    <w:rsid w:val="009E6895"/>
    <w:rsid w:val="009E730C"/>
    <w:rsid w:val="009E7942"/>
    <w:rsid w:val="009F015B"/>
    <w:rsid w:val="009F07C4"/>
    <w:rsid w:val="009F082A"/>
    <w:rsid w:val="009F08E8"/>
    <w:rsid w:val="009F0B76"/>
    <w:rsid w:val="009F2037"/>
    <w:rsid w:val="009F2A22"/>
    <w:rsid w:val="009F2C39"/>
    <w:rsid w:val="009F2D95"/>
    <w:rsid w:val="009F3733"/>
    <w:rsid w:val="009F3E9D"/>
    <w:rsid w:val="009F49E3"/>
    <w:rsid w:val="009F7412"/>
    <w:rsid w:val="009F752C"/>
    <w:rsid w:val="009F7ADD"/>
    <w:rsid w:val="009F7CC4"/>
    <w:rsid w:val="00A00275"/>
    <w:rsid w:val="00A00B68"/>
    <w:rsid w:val="00A0131A"/>
    <w:rsid w:val="00A036E9"/>
    <w:rsid w:val="00A03C32"/>
    <w:rsid w:val="00A043DE"/>
    <w:rsid w:val="00A047A0"/>
    <w:rsid w:val="00A06FAA"/>
    <w:rsid w:val="00A074FF"/>
    <w:rsid w:val="00A07608"/>
    <w:rsid w:val="00A07A01"/>
    <w:rsid w:val="00A10D90"/>
    <w:rsid w:val="00A11237"/>
    <w:rsid w:val="00A1247D"/>
    <w:rsid w:val="00A12602"/>
    <w:rsid w:val="00A12AF8"/>
    <w:rsid w:val="00A12B95"/>
    <w:rsid w:val="00A13C2B"/>
    <w:rsid w:val="00A13E48"/>
    <w:rsid w:val="00A14624"/>
    <w:rsid w:val="00A14DB1"/>
    <w:rsid w:val="00A15090"/>
    <w:rsid w:val="00A1587C"/>
    <w:rsid w:val="00A15CBA"/>
    <w:rsid w:val="00A15E28"/>
    <w:rsid w:val="00A16440"/>
    <w:rsid w:val="00A16CA8"/>
    <w:rsid w:val="00A1788A"/>
    <w:rsid w:val="00A22C03"/>
    <w:rsid w:val="00A23678"/>
    <w:rsid w:val="00A24520"/>
    <w:rsid w:val="00A257A4"/>
    <w:rsid w:val="00A303C0"/>
    <w:rsid w:val="00A3270D"/>
    <w:rsid w:val="00A3272E"/>
    <w:rsid w:val="00A35059"/>
    <w:rsid w:val="00A36454"/>
    <w:rsid w:val="00A368C5"/>
    <w:rsid w:val="00A37DC3"/>
    <w:rsid w:val="00A37E80"/>
    <w:rsid w:val="00A40240"/>
    <w:rsid w:val="00A41CFE"/>
    <w:rsid w:val="00A41F75"/>
    <w:rsid w:val="00A42088"/>
    <w:rsid w:val="00A42258"/>
    <w:rsid w:val="00A439DD"/>
    <w:rsid w:val="00A465A9"/>
    <w:rsid w:val="00A46A84"/>
    <w:rsid w:val="00A46F53"/>
    <w:rsid w:val="00A474AB"/>
    <w:rsid w:val="00A50558"/>
    <w:rsid w:val="00A53FFC"/>
    <w:rsid w:val="00A54255"/>
    <w:rsid w:val="00A5537F"/>
    <w:rsid w:val="00A55843"/>
    <w:rsid w:val="00A57F0D"/>
    <w:rsid w:val="00A60409"/>
    <w:rsid w:val="00A609BE"/>
    <w:rsid w:val="00A61672"/>
    <w:rsid w:val="00A61B10"/>
    <w:rsid w:val="00A61B13"/>
    <w:rsid w:val="00A61CE1"/>
    <w:rsid w:val="00A61E24"/>
    <w:rsid w:val="00A62EA8"/>
    <w:rsid w:val="00A63B7D"/>
    <w:rsid w:val="00A63FDB"/>
    <w:rsid w:val="00A6460A"/>
    <w:rsid w:val="00A64D22"/>
    <w:rsid w:val="00A6557B"/>
    <w:rsid w:val="00A65A55"/>
    <w:rsid w:val="00A66212"/>
    <w:rsid w:val="00A66273"/>
    <w:rsid w:val="00A66497"/>
    <w:rsid w:val="00A66CC5"/>
    <w:rsid w:val="00A71661"/>
    <w:rsid w:val="00A72D6D"/>
    <w:rsid w:val="00A72F98"/>
    <w:rsid w:val="00A734E4"/>
    <w:rsid w:val="00A74A96"/>
    <w:rsid w:val="00A750A3"/>
    <w:rsid w:val="00A751E8"/>
    <w:rsid w:val="00A759A1"/>
    <w:rsid w:val="00A75A23"/>
    <w:rsid w:val="00A76168"/>
    <w:rsid w:val="00A76C65"/>
    <w:rsid w:val="00A77A13"/>
    <w:rsid w:val="00A77D66"/>
    <w:rsid w:val="00A80647"/>
    <w:rsid w:val="00A8075C"/>
    <w:rsid w:val="00A8162E"/>
    <w:rsid w:val="00A8186B"/>
    <w:rsid w:val="00A82382"/>
    <w:rsid w:val="00A829C6"/>
    <w:rsid w:val="00A82C38"/>
    <w:rsid w:val="00A82DAF"/>
    <w:rsid w:val="00A8449F"/>
    <w:rsid w:val="00A844ED"/>
    <w:rsid w:val="00A8547A"/>
    <w:rsid w:val="00A85F08"/>
    <w:rsid w:val="00A86661"/>
    <w:rsid w:val="00A86AF9"/>
    <w:rsid w:val="00A86C6A"/>
    <w:rsid w:val="00A902E7"/>
    <w:rsid w:val="00A91660"/>
    <w:rsid w:val="00A91902"/>
    <w:rsid w:val="00A91B91"/>
    <w:rsid w:val="00A91C14"/>
    <w:rsid w:val="00A91F7C"/>
    <w:rsid w:val="00A92C69"/>
    <w:rsid w:val="00A93E32"/>
    <w:rsid w:val="00A96334"/>
    <w:rsid w:val="00A964F8"/>
    <w:rsid w:val="00A96654"/>
    <w:rsid w:val="00AA0D67"/>
    <w:rsid w:val="00AA1047"/>
    <w:rsid w:val="00AA121A"/>
    <w:rsid w:val="00AA16D4"/>
    <w:rsid w:val="00AA1745"/>
    <w:rsid w:val="00AA2DC3"/>
    <w:rsid w:val="00AA30DD"/>
    <w:rsid w:val="00AA5BBE"/>
    <w:rsid w:val="00AA65F8"/>
    <w:rsid w:val="00AA6F94"/>
    <w:rsid w:val="00AA7059"/>
    <w:rsid w:val="00AA7172"/>
    <w:rsid w:val="00AA7BDD"/>
    <w:rsid w:val="00AB0E94"/>
    <w:rsid w:val="00AB1EEF"/>
    <w:rsid w:val="00AB203C"/>
    <w:rsid w:val="00AB26A2"/>
    <w:rsid w:val="00AB2BF1"/>
    <w:rsid w:val="00AB2DE9"/>
    <w:rsid w:val="00AB453F"/>
    <w:rsid w:val="00AB4CF7"/>
    <w:rsid w:val="00AB6672"/>
    <w:rsid w:val="00AB6CD7"/>
    <w:rsid w:val="00AB7240"/>
    <w:rsid w:val="00AB770D"/>
    <w:rsid w:val="00AC038B"/>
    <w:rsid w:val="00AC3D6B"/>
    <w:rsid w:val="00AC63DB"/>
    <w:rsid w:val="00AC6828"/>
    <w:rsid w:val="00AC6CC0"/>
    <w:rsid w:val="00AC7560"/>
    <w:rsid w:val="00AC7BB9"/>
    <w:rsid w:val="00AD08A9"/>
    <w:rsid w:val="00AD28C8"/>
    <w:rsid w:val="00AD3A54"/>
    <w:rsid w:val="00AD40E7"/>
    <w:rsid w:val="00AD5C1A"/>
    <w:rsid w:val="00AD6409"/>
    <w:rsid w:val="00AD69E3"/>
    <w:rsid w:val="00AD6FE6"/>
    <w:rsid w:val="00AD7198"/>
    <w:rsid w:val="00AD7A52"/>
    <w:rsid w:val="00AE1032"/>
    <w:rsid w:val="00AE4309"/>
    <w:rsid w:val="00AE4336"/>
    <w:rsid w:val="00AE4BDC"/>
    <w:rsid w:val="00AE545C"/>
    <w:rsid w:val="00AE6695"/>
    <w:rsid w:val="00AE6885"/>
    <w:rsid w:val="00AE6E31"/>
    <w:rsid w:val="00AF0EB3"/>
    <w:rsid w:val="00AF0FAD"/>
    <w:rsid w:val="00AF1B58"/>
    <w:rsid w:val="00AF2254"/>
    <w:rsid w:val="00AF2EB7"/>
    <w:rsid w:val="00AF3D02"/>
    <w:rsid w:val="00AF4614"/>
    <w:rsid w:val="00AF47F7"/>
    <w:rsid w:val="00AF65E3"/>
    <w:rsid w:val="00AF78B9"/>
    <w:rsid w:val="00B0030A"/>
    <w:rsid w:val="00B014A8"/>
    <w:rsid w:val="00B01BFC"/>
    <w:rsid w:val="00B0215A"/>
    <w:rsid w:val="00B03670"/>
    <w:rsid w:val="00B0416C"/>
    <w:rsid w:val="00B0483D"/>
    <w:rsid w:val="00B05EB6"/>
    <w:rsid w:val="00B05EE5"/>
    <w:rsid w:val="00B06A2E"/>
    <w:rsid w:val="00B07FC9"/>
    <w:rsid w:val="00B10DA5"/>
    <w:rsid w:val="00B10DED"/>
    <w:rsid w:val="00B11498"/>
    <w:rsid w:val="00B11A90"/>
    <w:rsid w:val="00B11A9B"/>
    <w:rsid w:val="00B11BE0"/>
    <w:rsid w:val="00B15226"/>
    <w:rsid w:val="00B154F9"/>
    <w:rsid w:val="00B15CA1"/>
    <w:rsid w:val="00B16586"/>
    <w:rsid w:val="00B171D8"/>
    <w:rsid w:val="00B17462"/>
    <w:rsid w:val="00B1787A"/>
    <w:rsid w:val="00B1798D"/>
    <w:rsid w:val="00B20A00"/>
    <w:rsid w:val="00B21464"/>
    <w:rsid w:val="00B221A1"/>
    <w:rsid w:val="00B233AE"/>
    <w:rsid w:val="00B234C7"/>
    <w:rsid w:val="00B23F09"/>
    <w:rsid w:val="00B2443E"/>
    <w:rsid w:val="00B25207"/>
    <w:rsid w:val="00B25F3A"/>
    <w:rsid w:val="00B263D2"/>
    <w:rsid w:val="00B26825"/>
    <w:rsid w:val="00B27034"/>
    <w:rsid w:val="00B2787A"/>
    <w:rsid w:val="00B30283"/>
    <w:rsid w:val="00B303FD"/>
    <w:rsid w:val="00B33466"/>
    <w:rsid w:val="00B349D9"/>
    <w:rsid w:val="00B35007"/>
    <w:rsid w:val="00B35430"/>
    <w:rsid w:val="00B360DF"/>
    <w:rsid w:val="00B36195"/>
    <w:rsid w:val="00B3698F"/>
    <w:rsid w:val="00B40178"/>
    <w:rsid w:val="00B40277"/>
    <w:rsid w:val="00B40995"/>
    <w:rsid w:val="00B40C68"/>
    <w:rsid w:val="00B41959"/>
    <w:rsid w:val="00B41F44"/>
    <w:rsid w:val="00B42917"/>
    <w:rsid w:val="00B43453"/>
    <w:rsid w:val="00B43D5A"/>
    <w:rsid w:val="00B44F1C"/>
    <w:rsid w:val="00B450FE"/>
    <w:rsid w:val="00B45359"/>
    <w:rsid w:val="00B46AD2"/>
    <w:rsid w:val="00B46C1F"/>
    <w:rsid w:val="00B50AA5"/>
    <w:rsid w:val="00B5201A"/>
    <w:rsid w:val="00B5204D"/>
    <w:rsid w:val="00B522DD"/>
    <w:rsid w:val="00B52C7C"/>
    <w:rsid w:val="00B5395A"/>
    <w:rsid w:val="00B5558F"/>
    <w:rsid w:val="00B5667D"/>
    <w:rsid w:val="00B57212"/>
    <w:rsid w:val="00B60359"/>
    <w:rsid w:val="00B60C3C"/>
    <w:rsid w:val="00B615F5"/>
    <w:rsid w:val="00B616CE"/>
    <w:rsid w:val="00B621AF"/>
    <w:rsid w:val="00B627ED"/>
    <w:rsid w:val="00B62EE5"/>
    <w:rsid w:val="00B641D6"/>
    <w:rsid w:val="00B650CF"/>
    <w:rsid w:val="00B657BA"/>
    <w:rsid w:val="00B662EB"/>
    <w:rsid w:val="00B6651C"/>
    <w:rsid w:val="00B66872"/>
    <w:rsid w:val="00B669A2"/>
    <w:rsid w:val="00B71736"/>
    <w:rsid w:val="00B7299B"/>
    <w:rsid w:val="00B756E0"/>
    <w:rsid w:val="00B76FF3"/>
    <w:rsid w:val="00B77043"/>
    <w:rsid w:val="00B77382"/>
    <w:rsid w:val="00B77747"/>
    <w:rsid w:val="00B83250"/>
    <w:rsid w:val="00B848F5"/>
    <w:rsid w:val="00B84CE6"/>
    <w:rsid w:val="00B84D1F"/>
    <w:rsid w:val="00B84E74"/>
    <w:rsid w:val="00B850E1"/>
    <w:rsid w:val="00B861EF"/>
    <w:rsid w:val="00B8644C"/>
    <w:rsid w:val="00B868D6"/>
    <w:rsid w:val="00B869B6"/>
    <w:rsid w:val="00B87587"/>
    <w:rsid w:val="00B87718"/>
    <w:rsid w:val="00B87A83"/>
    <w:rsid w:val="00B90C3D"/>
    <w:rsid w:val="00B90CB0"/>
    <w:rsid w:val="00B90D30"/>
    <w:rsid w:val="00B9248C"/>
    <w:rsid w:val="00B9278A"/>
    <w:rsid w:val="00B93B38"/>
    <w:rsid w:val="00B94B54"/>
    <w:rsid w:val="00B95BE2"/>
    <w:rsid w:val="00B96AEE"/>
    <w:rsid w:val="00B97ACF"/>
    <w:rsid w:val="00B97C04"/>
    <w:rsid w:val="00BA1AC0"/>
    <w:rsid w:val="00BA3300"/>
    <w:rsid w:val="00BA4FCF"/>
    <w:rsid w:val="00BA6026"/>
    <w:rsid w:val="00BA6C3C"/>
    <w:rsid w:val="00BA6F6C"/>
    <w:rsid w:val="00BB0256"/>
    <w:rsid w:val="00BB0594"/>
    <w:rsid w:val="00BB2588"/>
    <w:rsid w:val="00BB28F7"/>
    <w:rsid w:val="00BB2A9E"/>
    <w:rsid w:val="00BB366A"/>
    <w:rsid w:val="00BB4E7B"/>
    <w:rsid w:val="00BB511A"/>
    <w:rsid w:val="00BB5713"/>
    <w:rsid w:val="00BB5A0A"/>
    <w:rsid w:val="00BB5BAE"/>
    <w:rsid w:val="00BB5CF0"/>
    <w:rsid w:val="00BB6373"/>
    <w:rsid w:val="00BB6DF6"/>
    <w:rsid w:val="00BC1B4A"/>
    <w:rsid w:val="00BC1E43"/>
    <w:rsid w:val="00BC2079"/>
    <w:rsid w:val="00BC28A6"/>
    <w:rsid w:val="00BC2D3C"/>
    <w:rsid w:val="00BC387B"/>
    <w:rsid w:val="00BC4426"/>
    <w:rsid w:val="00BC5043"/>
    <w:rsid w:val="00BC5B31"/>
    <w:rsid w:val="00BC68AD"/>
    <w:rsid w:val="00BC6CAB"/>
    <w:rsid w:val="00BC7C5B"/>
    <w:rsid w:val="00BD1E3A"/>
    <w:rsid w:val="00BD2E00"/>
    <w:rsid w:val="00BD3F50"/>
    <w:rsid w:val="00BD434B"/>
    <w:rsid w:val="00BD6F5F"/>
    <w:rsid w:val="00BD765D"/>
    <w:rsid w:val="00BD7AE1"/>
    <w:rsid w:val="00BE13A1"/>
    <w:rsid w:val="00BE13FE"/>
    <w:rsid w:val="00BE3C6D"/>
    <w:rsid w:val="00BE4CDD"/>
    <w:rsid w:val="00BE50E1"/>
    <w:rsid w:val="00BE5471"/>
    <w:rsid w:val="00BE54CC"/>
    <w:rsid w:val="00BE5C9B"/>
    <w:rsid w:val="00BE6613"/>
    <w:rsid w:val="00BE7348"/>
    <w:rsid w:val="00BE7EBE"/>
    <w:rsid w:val="00BF157F"/>
    <w:rsid w:val="00BF3FDF"/>
    <w:rsid w:val="00BF4AAF"/>
    <w:rsid w:val="00BF520B"/>
    <w:rsid w:val="00BF62F9"/>
    <w:rsid w:val="00BF6FF4"/>
    <w:rsid w:val="00C00A89"/>
    <w:rsid w:val="00C025B2"/>
    <w:rsid w:val="00C0347D"/>
    <w:rsid w:val="00C03AF6"/>
    <w:rsid w:val="00C04B75"/>
    <w:rsid w:val="00C04E6A"/>
    <w:rsid w:val="00C059AE"/>
    <w:rsid w:val="00C05D67"/>
    <w:rsid w:val="00C05F9E"/>
    <w:rsid w:val="00C06826"/>
    <w:rsid w:val="00C107D6"/>
    <w:rsid w:val="00C10A38"/>
    <w:rsid w:val="00C12744"/>
    <w:rsid w:val="00C13566"/>
    <w:rsid w:val="00C13A65"/>
    <w:rsid w:val="00C13B34"/>
    <w:rsid w:val="00C13E92"/>
    <w:rsid w:val="00C13FF4"/>
    <w:rsid w:val="00C145E1"/>
    <w:rsid w:val="00C149B5"/>
    <w:rsid w:val="00C1569F"/>
    <w:rsid w:val="00C15906"/>
    <w:rsid w:val="00C16D0B"/>
    <w:rsid w:val="00C16D7A"/>
    <w:rsid w:val="00C20384"/>
    <w:rsid w:val="00C21148"/>
    <w:rsid w:val="00C22FCC"/>
    <w:rsid w:val="00C23227"/>
    <w:rsid w:val="00C2326D"/>
    <w:rsid w:val="00C242C3"/>
    <w:rsid w:val="00C2498C"/>
    <w:rsid w:val="00C2505D"/>
    <w:rsid w:val="00C25539"/>
    <w:rsid w:val="00C25F7F"/>
    <w:rsid w:val="00C265FA"/>
    <w:rsid w:val="00C267A8"/>
    <w:rsid w:val="00C278AA"/>
    <w:rsid w:val="00C30C6D"/>
    <w:rsid w:val="00C312F7"/>
    <w:rsid w:val="00C3376E"/>
    <w:rsid w:val="00C337D1"/>
    <w:rsid w:val="00C338E9"/>
    <w:rsid w:val="00C34CD4"/>
    <w:rsid w:val="00C358A3"/>
    <w:rsid w:val="00C35A23"/>
    <w:rsid w:val="00C36FFB"/>
    <w:rsid w:val="00C375F3"/>
    <w:rsid w:val="00C3760F"/>
    <w:rsid w:val="00C37D05"/>
    <w:rsid w:val="00C37FB0"/>
    <w:rsid w:val="00C40AE9"/>
    <w:rsid w:val="00C40D5C"/>
    <w:rsid w:val="00C41441"/>
    <w:rsid w:val="00C426FA"/>
    <w:rsid w:val="00C44290"/>
    <w:rsid w:val="00C44F04"/>
    <w:rsid w:val="00C46036"/>
    <w:rsid w:val="00C473ED"/>
    <w:rsid w:val="00C502E8"/>
    <w:rsid w:val="00C503E4"/>
    <w:rsid w:val="00C507B1"/>
    <w:rsid w:val="00C51191"/>
    <w:rsid w:val="00C51701"/>
    <w:rsid w:val="00C51CA1"/>
    <w:rsid w:val="00C53194"/>
    <w:rsid w:val="00C53451"/>
    <w:rsid w:val="00C537D2"/>
    <w:rsid w:val="00C54000"/>
    <w:rsid w:val="00C54757"/>
    <w:rsid w:val="00C5568F"/>
    <w:rsid w:val="00C60459"/>
    <w:rsid w:val="00C612D7"/>
    <w:rsid w:val="00C61355"/>
    <w:rsid w:val="00C6181C"/>
    <w:rsid w:val="00C61C67"/>
    <w:rsid w:val="00C6301B"/>
    <w:rsid w:val="00C63E75"/>
    <w:rsid w:val="00C67278"/>
    <w:rsid w:val="00C675AA"/>
    <w:rsid w:val="00C6763B"/>
    <w:rsid w:val="00C70531"/>
    <w:rsid w:val="00C711D3"/>
    <w:rsid w:val="00C712F7"/>
    <w:rsid w:val="00C71F29"/>
    <w:rsid w:val="00C73493"/>
    <w:rsid w:val="00C73694"/>
    <w:rsid w:val="00C73C79"/>
    <w:rsid w:val="00C74D32"/>
    <w:rsid w:val="00C7578C"/>
    <w:rsid w:val="00C766CF"/>
    <w:rsid w:val="00C77BA8"/>
    <w:rsid w:val="00C77C38"/>
    <w:rsid w:val="00C80284"/>
    <w:rsid w:val="00C81AB7"/>
    <w:rsid w:val="00C81C6E"/>
    <w:rsid w:val="00C824E5"/>
    <w:rsid w:val="00C8426B"/>
    <w:rsid w:val="00C844ED"/>
    <w:rsid w:val="00C84B6B"/>
    <w:rsid w:val="00C84D24"/>
    <w:rsid w:val="00C84F3A"/>
    <w:rsid w:val="00C86343"/>
    <w:rsid w:val="00C874B2"/>
    <w:rsid w:val="00C87841"/>
    <w:rsid w:val="00C8784D"/>
    <w:rsid w:val="00C907ED"/>
    <w:rsid w:val="00C90E78"/>
    <w:rsid w:val="00C912AD"/>
    <w:rsid w:val="00C91F7E"/>
    <w:rsid w:val="00C92DE8"/>
    <w:rsid w:val="00C93799"/>
    <w:rsid w:val="00C9404A"/>
    <w:rsid w:val="00C94FC2"/>
    <w:rsid w:val="00C95A04"/>
    <w:rsid w:val="00C96962"/>
    <w:rsid w:val="00C970CE"/>
    <w:rsid w:val="00C9744E"/>
    <w:rsid w:val="00CA0389"/>
    <w:rsid w:val="00CA3EA6"/>
    <w:rsid w:val="00CA3FAE"/>
    <w:rsid w:val="00CA6CC0"/>
    <w:rsid w:val="00CA7690"/>
    <w:rsid w:val="00CA7D6F"/>
    <w:rsid w:val="00CB015D"/>
    <w:rsid w:val="00CB0562"/>
    <w:rsid w:val="00CB2580"/>
    <w:rsid w:val="00CB32E7"/>
    <w:rsid w:val="00CB3587"/>
    <w:rsid w:val="00CB3EBE"/>
    <w:rsid w:val="00CB42BE"/>
    <w:rsid w:val="00CB54E3"/>
    <w:rsid w:val="00CB5FE1"/>
    <w:rsid w:val="00CB6C6D"/>
    <w:rsid w:val="00CB6DDB"/>
    <w:rsid w:val="00CB7D89"/>
    <w:rsid w:val="00CC0BC8"/>
    <w:rsid w:val="00CC25F6"/>
    <w:rsid w:val="00CC30F7"/>
    <w:rsid w:val="00CC34D2"/>
    <w:rsid w:val="00CC6F44"/>
    <w:rsid w:val="00CC7DF9"/>
    <w:rsid w:val="00CD106C"/>
    <w:rsid w:val="00CD1169"/>
    <w:rsid w:val="00CD2168"/>
    <w:rsid w:val="00CD236B"/>
    <w:rsid w:val="00CD28CB"/>
    <w:rsid w:val="00CD2FAC"/>
    <w:rsid w:val="00CD3DE9"/>
    <w:rsid w:val="00CD40FA"/>
    <w:rsid w:val="00CD5CA3"/>
    <w:rsid w:val="00CD6E32"/>
    <w:rsid w:val="00CD73C2"/>
    <w:rsid w:val="00CD789D"/>
    <w:rsid w:val="00CE00E7"/>
    <w:rsid w:val="00CE0F94"/>
    <w:rsid w:val="00CE1718"/>
    <w:rsid w:val="00CE1F93"/>
    <w:rsid w:val="00CE21F1"/>
    <w:rsid w:val="00CE281B"/>
    <w:rsid w:val="00CE3C5E"/>
    <w:rsid w:val="00CE4A91"/>
    <w:rsid w:val="00CE62BE"/>
    <w:rsid w:val="00CE6B72"/>
    <w:rsid w:val="00CE6E2C"/>
    <w:rsid w:val="00CE6EE9"/>
    <w:rsid w:val="00CE761D"/>
    <w:rsid w:val="00CE7AEF"/>
    <w:rsid w:val="00CF06D7"/>
    <w:rsid w:val="00CF0714"/>
    <w:rsid w:val="00CF09CE"/>
    <w:rsid w:val="00CF0DF2"/>
    <w:rsid w:val="00CF0FFB"/>
    <w:rsid w:val="00CF1A6D"/>
    <w:rsid w:val="00CF3260"/>
    <w:rsid w:val="00CF3F7D"/>
    <w:rsid w:val="00CF76AE"/>
    <w:rsid w:val="00CF7DCC"/>
    <w:rsid w:val="00D00E9C"/>
    <w:rsid w:val="00D010C8"/>
    <w:rsid w:val="00D0139E"/>
    <w:rsid w:val="00D018A3"/>
    <w:rsid w:val="00D023FC"/>
    <w:rsid w:val="00D02B4C"/>
    <w:rsid w:val="00D031E3"/>
    <w:rsid w:val="00D0356F"/>
    <w:rsid w:val="00D03A37"/>
    <w:rsid w:val="00D03FC7"/>
    <w:rsid w:val="00D04235"/>
    <w:rsid w:val="00D04945"/>
    <w:rsid w:val="00D04A09"/>
    <w:rsid w:val="00D051C1"/>
    <w:rsid w:val="00D05739"/>
    <w:rsid w:val="00D064E7"/>
    <w:rsid w:val="00D066D5"/>
    <w:rsid w:val="00D07A3F"/>
    <w:rsid w:val="00D1054D"/>
    <w:rsid w:val="00D11062"/>
    <w:rsid w:val="00D1118D"/>
    <w:rsid w:val="00D11764"/>
    <w:rsid w:val="00D1199A"/>
    <w:rsid w:val="00D129C4"/>
    <w:rsid w:val="00D1304E"/>
    <w:rsid w:val="00D13711"/>
    <w:rsid w:val="00D13A4C"/>
    <w:rsid w:val="00D144A7"/>
    <w:rsid w:val="00D14E45"/>
    <w:rsid w:val="00D1512C"/>
    <w:rsid w:val="00D15648"/>
    <w:rsid w:val="00D15F2B"/>
    <w:rsid w:val="00D17F9B"/>
    <w:rsid w:val="00D21161"/>
    <w:rsid w:val="00D21165"/>
    <w:rsid w:val="00D22373"/>
    <w:rsid w:val="00D22BA9"/>
    <w:rsid w:val="00D23422"/>
    <w:rsid w:val="00D24361"/>
    <w:rsid w:val="00D2680A"/>
    <w:rsid w:val="00D30868"/>
    <w:rsid w:val="00D316E0"/>
    <w:rsid w:val="00D31BF8"/>
    <w:rsid w:val="00D33C4D"/>
    <w:rsid w:val="00D347C5"/>
    <w:rsid w:val="00D34DCD"/>
    <w:rsid w:val="00D357F6"/>
    <w:rsid w:val="00D36292"/>
    <w:rsid w:val="00D365FE"/>
    <w:rsid w:val="00D367CB"/>
    <w:rsid w:val="00D36EDC"/>
    <w:rsid w:val="00D36FCC"/>
    <w:rsid w:val="00D371D2"/>
    <w:rsid w:val="00D37412"/>
    <w:rsid w:val="00D375DB"/>
    <w:rsid w:val="00D4015F"/>
    <w:rsid w:val="00D40B1F"/>
    <w:rsid w:val="00D40BBF"/>
    <w:rsid w:val="00D40E1B"/>
    <w:rsid w:val="00D41D0E"/>
    <w:rsid w:val="00D42270"/>
    <w:rsid w:val="00D425CC"/>
    <w:rsid w:val="00D42A75"/>
    <w:rsid w:val="00D431A7"/>
    <w:rsid w:val="00D4668A"/>
    <w:rsid w:val="00D467C0"/>
    <w:rsid w:val="00D46C33"/>
    <w:rsid w:val="00D51C38"/>
    <w:rsid w:val="00D51DF6"/>
    <w:rsid w:val="00D51FA5"/>
    <w:rsid w:val="00D525AF"/>
    <w:rsid w:val="00D5333E"/>
    <w:rsid w:val="00D5410B"/>
    <w:rsid w:val="00D55918"/>
    <w:rsid w:val="00D55C8B"/>
    <w:rsid w:val="00D56312"/>
    <w:rsid w:val="00D564A8"/>
    <w:rsid w:val="00D5655B"/>
    <w:rsid w:val="00D56AFC"/>
    <w:rsid w:val="00D57862"/>
    <w:rsid w:val="00D60BB7"/>
    <w:rsid w:val="00D60DEC"/>
    <w:rsid w:val="00D610D7"/>
    <w:rsid w:val="00D6132B"/>
    <w:rsid w:val="00D6144C"/>
    <w:rsid w:val="00D62313"/>
    <w:rsid w:val="00D62644"/>
    <w:rsid w:val="00D62872"/>
    <w:rsid w:val="00D637A7"/>
    <w:rsid w:val="00D63E7B"/>
    <w:rsid w:val="00D65AC1"/>
    <w:rsid w:val="00D65D34"/>
    <w:rsid w:val="00D6615F"/>
    <w:rsid w:val="00D671F1"/>
    <w:rsid w:val="00D73DA2"/>
    <w:rsid w:val="00D7482C"/>
    <w:rsid w:val="00D75F2B"/>
    <w:rsid w:val="00D81B01"/>
    <w:rsid w:val="00D82B91"/>
    <w:rsid w:val="00D84787"/>
    <w:rsid w:val="00D84EBA"/>
    <w:rsid w:val="00D84FFB"/>
    <w:rsid w:val="00D86597"/>
    <w:rsid w:val="00D86789"/>
    <w:rsid w:val="00D86EA4"/>
    <w:rsid w:val="00D87215"/>
    <w:rsid w:val="00D87711"/>
    <w:rsid w:val="00D90569"/>
    <w:rsid w:val="00D908EF"/>
    <w:rsid w:val="00D91EC7"/>
    <w:rsid w:val="00D930ED"/>
    <w:rsid w:val="00D93838"/>
    <w:rsid w:val="00D94005"/>
    <w:rsid w:val="00D9515C"/>
    <w:rsid w:val="00D955D8"/>
    <w:rsid w:val="00D95BEE"/>
    <w:rsid w:val="00D96AA1"/>
    <w:rsid w:val="00D97262"/>
    <w:rsid w:val="00D979D0"/>
    <w:rsid w:val="00D97C97"/>
    <w:rsid w:val="00DA0F8F"/>
    <w:rsid w:val="00DA1283"/>
    <w:rsid w:val="00DA23C2"/>
    <w:rsid w:val="00DA2A34"/>
    <w:rsid w:val="00DA2B5F"/>
    <w:rsid w:val="00DA3526"/>
    <w:rsid w:val="00DA4A5E"/>
    <w:rsid w:val="00DA51DB"/>
    <w:rsid w:val="00DA5F23"/>
    <w:rsid w:val="00DA624D"/>
    <w:rsid w:val="00DA6370"/>
    <w:rsid w:val="00DA64AA"/>
    <w:rsid w:val="00DA7A8B"/>
    <w:rsid w:val="00DA7B4F"/>
    <w:rsid w:val="00DA7E4E"/>
    <w:rsid w:val="00DB0CE0"/>
    <w:rsid w:val="00DB1117"/>
    <w:rsid w:val="00DB12E3"/>
    <w:rsid w:val="00DB20B9"/>
    <w:rsid w:val="00DB393F"/>
    <w:rsid w:val="00DB3F88"/>
    <w:rsid w:val="00DB4526"/>
    <w:rsid w:val="00DB52B7"/>
    <w:rsid w:val="00DB61A7"/>
    <w:rsid w:val="00DB63BE"/>
    <w:rsid w:val="00DB6EA4"/>
    <w:rsid w:val="00DB7797"/>
    <w:rsid w:val="00DC0323"/>
    <w:rsid w:val="00DC11DF"/>
    <w:rsid w:val="00DC1A70"/>
    <w:rsid w:val="00DC24A4"/>
    <w:rsid w:val="00DC24DF"/>
    <w:rsid w:val="00DC29D3"/>
    <w:rsid w:val="00DC303E"/>
    <w:rsid w:val="00DC307B"/>
    <w:rsid w:val="00DC4590"/>
    <w:rsid w:val="00DC4686"/>
    <w:rsid w:val="00DC4AA5"/>
    <w:rsid w:val="00DC4D34"/>
    <w:rsid w:val="00DD059F"/>
    <w:rsid w:val="00DD0F71"/>
    <w:rsid w:val="00DD1701"/>
    <w:rsid w:val="00DD1862"/>
    <w:rsid w:val="00DD23AE"/>
    <w:rsid w:val="00DD2C29"/>
    <w:rsid w:val="00DD2DE2"/>
    <w:rsid w:val="00DD3AF8"/>
    <w:rsid w:val="00DD3EA2"/>
    <w:rsid w:val="00DD5875"/>
    <w:rsid w:val="00DD5C35"/>
    <w:rsid w:val="00DD5F43"/>
    <w:rsid w:val="00DD612A"/>
    <w:rsid w:val="00DD7109"/>
    <w:rsid w:val="00DD78E7"/>
    <w:rsid w:val="00DE0063"/>
    <w:rsid w:val="00DE089F"/>
    <w:rsid w:val="00DE0C51"/>
    <w:rsid w:val="00DE121C"/>
    <w:rsid w:val="00DE2863"/>
    <w:rsid w:val="00DE40DF"/>
    <w:rsid w:val="00DE5991"/>
    <w:rsid w:val="00DE6A97"/>
    <w:rsid w:val="00DE6E30"/>
    <w:rsid w:val="00DE7B29"/>
    <w:rsid w:val="00DF0750"/>
    <w:rsid w:val="00DF180A"/>
    <w:rsid w:val="00DF2239"/>
    <w:rsid w:val="00DF250D"/>
    <w:rsid w:val="00DF390D"/>
    <w:rsid w:val="00DF3D9F"/>
    <w:rsid w:val="00DF3E92"/>
    <w:rsid w:val="00DF4038"/>
    <w:rsid w:val="00DF5343"/>
    <w:rsid w:val="00DF6528"/>
    <w:rsid w:val="00DF68ED"/>
    <w:rsid w:val="00DF6B26"/>
    <w:rsid w:val="00DF6C7B"/>
    <w:rsid w:val="00E00902"/>
    <w:rsid w:val="00E0121D"/>
    <w:rsid w:val="00E01760"/>
    <w:rsid w:val="00E02959"/>
    <w:rsid w:val="00E03016"/>
    <w:rsid w:val="00E0472C"/>
    <w:rsid w:val="00E04B33"/>
    <w:rsid w:val="00E058EB"/>
    <w:rsid w:val="00E06390"/>
    <w:rsid w:val="00E065D2"/>
    <w:rsid w:val="00E10E61"/>
    <w:rsid w:val="00E11D5C"/>
    <w:rsid w:val="00E1303C"/>
    <w:rsid w:val="00E133D7"/>
    <w:rsid w:val="00E13C5A"/>
    <w:rsid w:val="00E14CC0"/>
    <w:rsid w:val="00E1598D"/>
    <w:rsid w:val="00E17981"/>
    <w:rsid w:val="00E179D1"/>
    <w:rsid w:val="00E21C16"/>
    <w:rsid w:val="00E21D47"/>
    <w:rsid w:val="00E22E37"/>
    <w:rsid w:val="00E231A0"/>
    <w:rsid w:val="00E235FA"/>
    <w:rsid w:val="00E25E41"/>
    <w:rsid w:val="00E27BD6"/>
    <w:rsid w:val="00E304C8"/>
    <w:rsid w:val="00E30747"/>
    <w:rsid w:val="00E30B32"/>
    <w:rsid w:val="00E30B79"/>
    <w:rsid w:val="00E30E85"/>
    <w:rsid w:val="00E3132B"/>
    <w:rsid w:val="00E321DC"/>
    <w:rsid w:val="00E334A1"/>
    <w:rsid w:val="00E339B9"/>
    <w:rsid w:val="00E33B7C"/>
    <w:rsid w:val="00E351AB"/>
    <w:rsid w:val="00E3582F"/>
    <w:rsid w:val="00E36CDE"/>
    <w:rsid w:val="00E3738C"/>
    <w:rsid w:val="00E3748E"/>
    <w:rsid w:val="00E40EAA"/>
    <w:rsid w:val="00E412D0"/>
    <w:rsid w:val="00E4150B"/>
    <w:rsid w:val="00E41BAD"/>
    <w:rsid w:val="00E42952"/>
    <w:rsid w:val="00E42EC4"/>
    <w:rsid w:val="00E43936"/>
    <w:rsid w:val="00E4414B"/>
    <w:rsid w:val="00E44671"/>
    <w:rsid w:val="00E44939"/>
    <w:rsid w:val="00E45495"/>
    <w:rsid w:val="00E45653"/>
    <w:rsid w:val="00E4589C"/>
    <w:rsid w:val="00E45D6B"/>
    <w:rsid w:val="00E45E42"/>
    <w:rsid w:val="00E47CEB"/>
    <w:rsid w:val="00E47F80"/>
    <w:rsid w:val="00E50571"/>
    <w:rsid w:val="00E50645"/>
    <w:rsid w:val="00E5065D"/>
    <w:rsid w:val="00E5068F"/>
    <w:rsid w:val="00E518AC"/>
    <w:rsid w:val="00E53773"/>
    <w:rsid w:val="00E53D7C"/>
    <w:rsid w:val="00E540C5"/>
    <w:rsid w:val="00E540EA"/>
    <w:rsid w:val="00E54397"/>
    <w:rsid w:val="00E546ED"/>
    <w:rsid w:val="00E5527B"/>
    <w:rsid w:val="00E55898"/>
    <w:rsid w:val="00E558E8"/>
    <w:rsid w:val="00E55DBD"/>
    <w:rsid w:val="00E56EBA"/>
    <w:rsid w:val="00E57904"/>
    <w:rsid w:val="00E57E1A"/>
    <w:rsid w:val="00E61D0D"/>
    <w:rsid w:val="00E625D2"/>
    <w:rsid w:val="00E6285A"/>
    <w:rsid w:val="00E634F4"/>
    <w:rsid w:val="00E66AF3"/>
    <w:rsid w:val="00E67CEE"/>
    <w:rsid w:val="00E67D79"/>
    <w:rsid w:val="00E700EA"/>
    <w:rsid w:val="00E70E9D"/>
    <w:rsid w:val="00E71002"/>
    <w:rsid w:val="00E73923"/>
    <w:rsid w:val="00E758C8"/>
    <w:rsid w:val="00E765E0"/>
    <w:rsid w:val="00E81296"/>
    <w:rsid w:val="00E82CFA"/>
    <w:rsid w:val="00E8393A"/>
    <w:rsid w:val="00E83A53"/>
    <w:rsid w:val="00E8481B"/>
    <w:rsid w:val="00E85C03"/>
    <w:rsid w:val="00E85C07"/>
    <w:rsid w:val="00E85CDD"/>
    <w:rsid w:val="00E860DE"/>
    <w:rsid w:val="00E872EC"/>
    <w:rsid w:val="00E8745B"/>
    <w:rsid w:val="00E90151"/>
    <w:rsid w:val="00E912E9"/>
    <w:rsid w:val="00E9141D"/>
    <w:rsid w:val="00E919DE"/>
    <w:rsid w:val="00E926CD"/>
    <w:rsid w:val="00E946DB"/>
    <w:rsid w:val="00E951C0"/>
    <w:rsid w:val="00E97EA8"/>
    <w:rsid w:val="00EA0714"/>
    <w:rsid w:val="00EA0835"/>
    <w:rsid w:val="00EA0E6C"/>
    <w:rsid w:val="00EA1D2A"/>
    <w:rsid w:val="00EA33EC"/>
    <w:rsid w:val="00EA3C48"/>
    <w:rsid w:val="00EA3C81"/>
    <w:rsid w:val="00EA4C5B"/>
    <w:rsid w:val="00EA4D6B"/>
    <w:rsid w:val="00EA54F0"/>
    <w:rsid w:val="00EA64C9"/>
    <w:rsid w:val="00EA66A3"/>
    <w:rsid w:val="00EA741A"/>
    <w:rsid w:val="00EA7F60"/>
    <w:rsid w:val="00EB03ED"/>
    <w:rsid w:val="00EB0A0E"/>
    <w:rsid w:val="00EB1ABA"/>
    <w:rsid w:val="00EB1AD0"/>
    <w:rsid w:val="00EB26F2"/>
    <w:rsid w:val="00EB2A9B"/>
    <w:rsid w:val="00EB446D"/>
    <w:rsid w:val="00EB4900"/>
    <w:rsid w:val="00EB5074"/>
    <w:rsid w:val="00EB5538"/>
    <w:rsid w:val="00EB57BE"/>
    <w:rsid w:val="00EB741C"/>
    <w:rsid w:val="00EB7E58"/>
    <w:rsid w:val="00EC0804"/>
    <w:rsid w:val="00EC0EE7"/>
    <w:rsid w:val="00EC1C65"/>
    <w:rsid w:val="00EC25A6"/>
    <w:rsid w:val="00EC2D73"/>
    <w:rsid w:val="00EC30AD"/>
    <w:rsid w:val="00EC3C56"/>
    <w:rsid w:val="00EC48BF"/>
    <w:rsid w:val="00EC4974"/>
    <w:rsid w:val="00EC559A"/>
    <w:rsid w:val="00EC6743"/>
    <w:rsid w:val="00EC72DD"/>
    <w:rsid w:val="00EC7B20"/>
    <w:rsid w:val="00ED086F"/>
    <w:rsid w:val="00ED0D3F"/>
    <w:rsid w:val="00ED14E2"/>
    <w:rsid w:val="00ED22CE"/>
    <w:rsid w:val="00ED2548"/>
    <w:rsid w:val="00ED2BC8"/>
    <w:rsid w:val="00ED2CC8"/>
    <w:rsid w:val="00ED2E13"/>
    <w:rsid w:val="00ED2EB1"/>
    <w:rsid w:val="00ED2EC0"/>
    <w:rsid w:val="00ED3114"/>
    <w:rsid w:val="00ED3C0B"/>
    <w:rsid w:val="00ED3F26"/>
    <w:rsid w:val="00ED432A"/>
    <w:rsid w:val="00ED5974"/>
    <w:rsid w:val="00ED62F4"/>
    <w:rsid w:val="00ED6B2F"/>
    <w:rsid w:val="00ED6C7D"/>
    <w:rsid w:val="00EE0AC2"/>
    <w:rsid w:val="00EE0BC9"/>
    <w:rsid w:val="00EE1CA6"/>
    <w:rsid w:val="00EE3B93"/>
    <w:rsid w:val="00EE4843"/>
    <w:rsid w:val="00EE53C9"/>
    <w:rsid w:val="00EE5774"/>
    <w:rsid w:val="00EE5A82"/>
    <w:rsid w:val="00EE70DF"/>
    <w:rsid w:val="00EE7840"/>
    <w:rsid w:val="00EF0816"/>
    <w:rsid w:val="00EF0BB2"/>
    <w:rsid w:val="00EF1DF4"/>
    <w:rsid w:val="00EF2929"/>
    <w:rsid w:val="00EF382B"/>
    <w:rsid w:val="00EF5904"/>
    <w:rsid w:val="00EF74CF"/>
    <w:rsid w:val="00F018D7"/>
    <w:rsid w:val="00F01958"/>
    <w:rsid w:val="00F021E3"/>
    <w:rsid w:val="00F02C1E"/>
    <w:rsid w:val="00F02CF2"/>
    <w:rsid w:val="00F06086"/>
    <w:rsid w:val="00F0635C"/>
    <w:rsid w:val="00F0687E"/>
    <w:rsid w:val="00F069A0"/>
    <w:rsid w:val="00F06AAA"/>
    <w:rsid w:val="00F0732F"/>
    <w:rsid w:val="00F07FCE"/>
    <w:rsid w:val="00F10436"/>
    <w:rsid w:val="00F10843"/>
    <w:rsid w:val="00F10E09"/>
    <w:rsid w:val="00F12453"/>
    <w:rsid w:val="00F128E0"/>
    <w:rsid w:val="00F137F8"/>
    <w:rsid w:val="00F15228"/>
    <w:rsid w:val="00F16A65"/>
    <w:rsid w:val="00F17389"/>
    <w:rsid w:val="00F20411"/>
    <w:rsid w:val="00F20E33"/>
    <w:rsid w:val="00F21AAC"/>
    <w:rsid w:val="00F21D96"/>
    <w:rsid w:val="00F23315"/>
    <w:rsid w:val="00F23E7D"/>
    <w:rsid w:val="00F24315"/>
    <w:rsid w:val="00F24493"/>
    <w:rsid w:val="00F244A3"/>
    <w:rsid w:val="00F257B2"/>
    <w:rsid w:val="00F26689"/>
    <w:rsid w:val="00F26927"/>
    <w:rsid w:val="00F27A2F"/>
    <w:rsid w:val="00F30D77"/>
    <w:rsid w:val="00F31375"/>
    <w:rsid w:val="00F3185E"/>
    <w:rsid w:val="00F31D7F"/>
    <w:rsid w:val="00F32824"/>
    <w:rsid w:val="00F33257"/>
    <w:rsid w:val="00F342F0"/>
    <w:rsid w:val="00F358EA"/>
    <w:rsid w:val="00F369A9"/>
    <w:rsid w:val="00F37722"/>
    <w:rsid w:val="00F37D25"/>
    <w:rsid w:val="00F40E84"/>
    <w:rsid w:val="00F40FF2"/>
    <w:rsid w:val="00F42128"/>
    <w:rsid w:val="00F421B2"/>
    <w:rsid w:val="00F43137"/>
    <w:rsid w:val="00F43223"/>
    <w:rsid w:val="00F4333C"/>
    <w:rsid w:val="00F44E0D"/>
    <w:rsid w:val="00F45442"/>
    <w:rsid w:val="00F460EB"/>
    <w:rsid w:val="00F46514"/>
    <w:rsid w:val="00F4790C"/>
    <w:rsid w:val="00F504D7"/>
    <w:rsid w:val="00F508EC"/>
    <w:rsid w:val="00F50D84"/>
    <w:rsid w:val="00F52A0A"/>
    <w:rsid w:val="00F53132"/>
    <w:rsid w:val="00F53317"/>
    <w:rsid w:val="00F550F2"/>
    <w:rsid w:val="00F56155"/>
    <w:rsid w:val="00F566F1"/>
    <w:rsid w:val="00F56879"/>
    <w:rsid w:val="00F56CD5"/>
    <w:rsid w:val="00F56DEA"/>
    <w:rsid w:val="00F57748"/>
    <w:rsid w:val="00F578D0"/>
    <w:rsid w:val="00F57C51"/>
    <w:rsid w:val="00F624BD"/>
    <w:rsid w:val="00F645F1"/>
    <w:rsid w:val="00F6762D"/>
    <w:rsid w:val="00F702BF"/>
    <w:rsid w:val="00F7054C"/>
    <w:rsid w:val="00F70D62"/>
    <w:rsid w:val="00F70EF8"/>
    <w:rsid w:val="00F73AE5"/>
    <w:rsid w:val="00F743CA"/>
    <w:rsid w:val="00F7520E"/>
    <w:rsid w:val="00F756D2"/>
    <w:rsid w:val="00F75A0C"/>
    <w:rsid w:val="00F76DC6"/>
    <w:rsid w:val="00F77272"/>
    <w:rsid w:val="00F80A2A"/>
    <w:rsid w:val="00F80D4C"/>
    <w:rsid w:val="00F80FB7"/>
    <w:rsid w:val="00F822F4"/>
    <w:rsid w:val="00F823FA"/>
    <w:rsid w:val="00F840A8"/>
    <w:rsid w:val="00F86544"/>
    <w:rsid w:val="00F90768"/>
    <w:rsid w:val="00F90D42"/>
    <w:rsid w:val="00F91786"/>
    <w:rsid w:val="00F91CBA"/>
    <w:rsid w:val="00F927AC"/>
    <w:rsid w:val="00F92CF3"/>
    <w:rsid w:val="00F9339C"/>
    <w:rsid w:val="00F9432F"/>
    <w:rsid w:val="00F955E0"/>
    <w:rsid w:val="00F95837"/>
    <w:rsid w:val="00F97785"/>
    <w:rsid w:val="00F97A91"/>
    <w:rsid w:val="00F97BE7"/>
    <w:rsid w:val="00FA08F9"/>
    <w:rsid w:val="00FA1B5C"/>
    <w:rsid w:val="00FA23B1"/>
    <w:rsid w:val="00FA23EE"/>
    <w:rsid w:val="00FA35FA"/>
    <w:rsid w:val="00FA36A3"/>
    <w:rsid w:val="00FA39F6"/>
    <w:rsid w:val="00FA3A11"/>
    <w:rsid w:val="00FA41D0"/>
    <w:rsid w:val="00FA51FD"/>
    <w:rsid w:val="00FA539D"/>
    <w:rsid w:val="00FA5D0E"/>
    <w:rsid w:val="00FA6489"/>
    <w:rsid w:val="00FA672B"/>
    <w:rsid w:val="00FA6CF2"/>
    <w:rsid w:val="00FA7669"/>
    <w:rsid w:val="00FB152D"/>
    <w:rsid w:val="00FB1585"/>
    <w:rsid w:val="00FB18E4"/>
    <w:rsid w:val="00FB1BEF"/>
    <w:rsid w:val="00FB2091"/>
    <w:rsid w:val="00FB30B5"/>
    <w:rsid w:val="00FB3FFE"/>
    <w:rsid w:val="00FB4FCC"/>
    <w:rsid w:val="00FB5E5C"/>
    <w:rsid w:val="00FB6094"/>
    <w:rsid w:val="00FB6FB2"/>
    <w:rsid w:val="00FB742A"/>
    <w:rsid w:val="00FB79D1"/>
    <w:rsid w:val="00FC1044"/>
    <w:rsid w:val="00FC11E8"/>
    <w:rsid w:val="00FC26B7"/>
    <w:rsid w:val="00FC27C4"/>
    <w:rsid w:val="00FC3541"/>
    <w:rsid w:val="00FC399D"/>
    <w:rsid w:val="00FC53CB"/>
    <w:rsid w:val="00FC5FA1"/>
    <w:rsid w:val="00FC7B84"/>
    <w:rsid w:val="00FC7B97"/>
    <w:rsid w:val="00FC7B9A"/>
    <w:rsid w:val="00FC7E6A"/>
    <w:rsid w:val="00FD01EB"/>
    <w:rsid w:val="00FD0372"/>
    <w:rsid w:val="00FD2440"/>
    <w:rsid w:val="00FD25CD"/>
    <w:rsid w:val="00FD26F6"/>
    <w:rsid w:val="00FD2837"/>
    <w:rsid w:val="00FD28FD"/>
    <w:rsid w:val="00FD2E35"/>
    <w:rsid w:val="00FD3787"/>
    <w:rsid w:val="00FD3853"/>
    <w:rsid w:val="00FD492B"/>
    <w:rsid w:val="00FD4CFA"/>
    <w:rsid w:val="00FD5F5A"/>
    <w:rsid w:val="00FD61BF"/>
    <w:rsid w:val="00FD6F45"/>
    <w:rsid w:val="00FE07EB"/>
    <w:rsid w:val="00FE085F"/>
    <w:rsid w:val="00FE0886"/>
    <w:rsid w:val="00FE1538"/>
    <w:rsid w:val="00FE1C42"/>
    <w:rsid w:val="00FE426F"/>
    <w:rsid w:val="00FE47FF"/>
    <w:rsid w:val="00FE5526"/>
    <w:rsid w:val="00FE575B"/>
    <w:rsid w:val="00FE585C"/>
    <w:rsid w:val="00FE5F19"/>
    <w:rsid w:val="00FE62F6"/>
    <w:rsid w:val="00FE6488"/>
    <w:rsid w:val="00FE6AAE"/>
    <w:rsid w:val="00FE6C1A"/>
    <w:rsid w:val="00FE7420"/>
    <w:rsid w:val="00FE786A"/>
    <w:rsid w:val="00FF00AE"/>
    <w:rsid w:val="00FF05EC"/>
    <w:rsid w:val="00FF0623"/>
    <w:rsid w:val="00FF1BF5"/>
    <w:rsid w:val="00FF25A9"/>
    <w:rsid w:val="00FF33DD"/>
    <w:rsid w:val="00FF3709"/>
    <w:rsid w:val="00FF3CCC"/>
    <w:rsid w:val="00FF3F6F"/>
    <w:rsid w:val="00FF441C"/>
    <w:rsid w:val="00FF5005"/>
    <w:rsid w:val="00FF5C88"/>
    <w:rsid w:val="00FF6381"/>
    <w:rsid w:val="00FF6CA9"/>
    <w:rsid w:val="00FF73E2"/>
    <w:rsid w:val="00FF7D8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14"/>
        <o:r id="V:Rule9" type="connector" idref="#Прямая со стрелкой 1"/>
        <o:r id="V:Rule10" type="connector" idref="#Прямая со стрелкой 2"/>
        <o:r id="V:Rule11" type="connector" idref="#Прямая со стрелкой 11"/>
        <o:r id="V:Rule12" type="connector" idref="#Прямая со стрелкой 1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7"/>
  </w:style>
  <w:style w:type="paragraph" w:styleId="1">
    <w:name w:val="heading 1"/>
    <w:basedOn w:val="a"/>
    <w:next w:val="a"/>
    <w:link w:val="10"/>
    <w:uiPriority w:val="99"/>
    <w:qFormat/>
    <w:rsid w:val="00A9166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9166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91660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rmal (Web)"/>
    <w:basedOn w:val="a"/>
    <w:uiPriority w:val="99"/>
    <w:rsid w:val="00A916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A9166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9166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7">
    <w:name w:val="page number"/>
    <w:basedOn w:val="a0"/>
    <w:uiPriority w:val="99"/>
    <w:rsid w:val="00A91660"/>
    <w:rPr>
      <w:rFonts w:cs="Times New Roman"/>
    </w:rPr>
  </w:style>
  <w:style w:type="character" w:styleId="a8">
    <w:name w:val="Hyperlink"/>
    <w:basedOn w:val="a0"/>
    <w:uiPriority w:val="99"/>
    <w:rsid w:val="00A91660"/>
    <w:rPr>
      <w:rFonts w:cs="Times New Roman"/>
      <w:color w:val="0000FF"/>
      <w:u w:val="single"/>
    </w:rPr>
  </w:style>
  <w:style w:type="paragraph" w:customStyle="1" w:styleId="2">
    <w:name w:val="Абзац Уровень 2"/>
    <w:basedOn w:val="a"/>
    <w:link w:val="20"/>
    <w:uiPriority w:val="99"/>
    <w:rsid w:val="00A91660"/>
    <w:pPr>
      <w:numPr>
        <w:ilvl w:val="1"/>
      </w:numPr>
      <w:tabs>
        <w:tab w:val="num" w:pos="1288"/>
        <w:tab w:val="num" w:pos="2275"/>
      </w:tabs>
      <w:spacing w:before="120" w:after="0" w:line="360" w:lineRule="auto"/>
      <w:ind w:left="1288" w:hanging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Абзац Уровень 2 Знак"/>
    <w:link w:val="2"/>
    <w:uiPriority w:val="99"/>
    <w:locked/>
    <w:rsid w:val="00A9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041C9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761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7616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A76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A76168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postbody1">
    <w:name w:val="postbody1"/>
    <w:basedOn w:val="a0"/>
    <w:rsid w:val="00A76168"/>
    <w:rPr>
      <w:sz w:val="18"/>
      <w:szCs w:val="18"/>
    </w:rPr>
  </w:style>
  <w:style w:type="paragraph" w:styleId="aa">
    <w:name w:val="List Paragraph"/>
    <w:basedOn w:val="a"/>
    <w:uiPriority w:val="34"/>
    <w:qFormat/>
    <w:rsid w:val="00A76168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5C7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C7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5C7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C7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5C7541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26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24B18FC4BBF1DDACC4A28433716E03D9030473A8638C925DF0A366D6BD4C533173B7BA1574379C2BE198UA0EO" TargetMode="External"/><Relationship Id="rId18" Type="http://schemas.openxmlformats.org/officeDocument/2006/relationships/hyperlink" Target="consultantplus://offline/ref=20C8D02745B1F38DED00D711319C187176166C35457F551EB209D02C00v6rCH" TargetMode="External"/><Relationship Id="rId26" Type="http://schemas.openxmlformats.org/officeDocument/2006/relationships/hyperlink" Target="consultantplus://offline/ref=20C8D02745B1F38DED00D711319C187176196A3C4875551EB209D02C00v6r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8D02745B1F38DED00D711319C1871761B6B34447E551EB209D02C00v6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.astrobl.ru" TargetMode="External"/><Relationship Id="rId17" Type="http://schemas.openxmlformats.org/officeDocument/2006/relationships/hyperlink" Target="consultantplus://offline/ref=20C8D02745B1F38DED00D711319C187176166D3D4475551EB209D02C006C3B78B5C2463ECA6DBD16v7rEH" TargetMode="External"/><Relationship Id="rId25" Type="http://schemas.openxmlformats.org/officeDocument/2006/relationships/hyperlink" Target="consultantplus://offline/ref=20C8D02745B1F38DED00D711319C187176196A3C4875551EB209D02C00v6r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8D02745B1F38DED00D711319C187176166C36487D551EB209D02C00v6rCH" TargetMode="External"/><Relationship Id="rId20" Type="http://schemas.openxmlformats.org/officeDocument/2006/relationships/hyperlink" Target="consultantplus://offline/ref=20C8D02745B1F38DED00D711319C1871761F69304A75551EB209D02C00v6rC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hyperlink" Target="consultantplus://offline/ref=20C8D02745B1F38DED00D711319C187176196A334479551EB209D02C00v6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8D02745B1F38DED00D711319C187176166D344F7A551EB209D02C006C3B78B5C2463ECA6DB417v7rEH" TargetMode="External"/><Relationship Id="rId23" Type="http://schemas.openxmlformats.org/officeDocument/2006/relationships/hyperlink" Target="consultantplus://offline/ref=20C8D02745B1F38DED00D711319C187176196D35487B551EB209D02C00v6rCH" TargetMode="External"/><Relationship Id="rId28" Type="http://schemas.openxmlformats.org/officeDocument/2006/relationships/hyperlink" Target="http://www.gosuslugi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ref=20C8D02745B1F38DED00D711319C187176196D364D79551EB209D02C00v6r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gosuslugi.astrobl.ru" TargetMode="External"/><Relationship Id="rId22" Type="http://schemas.openxmlformats.org/officeDocument/2006/relationships/hyperlink" Target="consultantplus://offline/ref=20C8D02745B1F38DED00D711319C187176196D354B7B551EB209D02C00v6rCH" TargetMode="External"/><Relationship Id="rId27" Type="http://schemas.openxmlformats.org/officeDocument/2006/relationships/hyperlink" Target="consultantplus://offline/ref=20C8D02745B1F38DED00D711319C187176196A3C4875551EB209D02C00v6r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DD5C-92B3-46EE-AC86-FAFDEB0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11425</Words>
  <Characters>65129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76402</CharactersWithSpaces>
  <SharedDoc>false</SharedDoc>
  <HLinks>
    <vt:vector size="648" baseType="variant">
      <vt:variant>
        <vt:i4>5242945</vt:i4>
      </vt:variant>
      <vt:variant>
        <vt:i4>321</vt:i4>
      </vt:variant>
      <vt:variant>
        <vt:i4>0</vt:i4>
      </vt:variant>
      <vt:variant>
        <vt:i4>5</vt:i4>
      </vt:variant>
      <vt:variant>
        <vt:lpwstr>http://www.gosuslugi/</vt:lpwstr>
      </vt:variant>
      <vt:variant>
        <vt:lpwstr/>
      </vt:variant>
      <vt:variant>
        <vt:i4>6488119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6291504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3014711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consultantplus://offline/ref=20C8D02745B1F38DED00C91C27F0457E75153139487F5C4FED568B715765312FvFr2H</vt:lpwstr>
      </vt:variant>
      <vt:variant>
        <vt:lpwstr/>
      </vt:variant>
      <vt:variant>
        <vt:i4>1769566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consultantplus://offline/ref=20C8D02745B1F38DED00D711319C1871761967334874551EB209D02C00v6rCH</vt:lpwstr>
      </vt:variant>
      <vt:variant>
        <vt:lpwstr/>
      </vt:variant>
      <vt:variant>
        <vt:i4>6881338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6750266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6815802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6291511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6619185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6291504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1769564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consultantplus://offline/ref=20C8D02745B1F38DED00D711319C187176166C35457F551EB209D02C00v6rCH</vt:lpwstr>
      </vt:variant>
      <vt:variant>
        <vt:lpwstr/>
      </vt:variant>
      <vt:variant>
        <vt:i4>4980826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consultantplus://offline/ref=20C8D02745B1F38DED00D711319C1871761967374975551EB209D02C006C3B78B5C2463AC2v6r8H</vt:lpwstr>
      </vt:variant>
      <vt:variant>
        <vt:lpwstr/>
      </vt:variant>
      <vt:variant>
        <vt:i4>6488115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6553650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6684731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6488115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6553650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6684731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6291504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6291504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6881338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6750266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6422587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6815802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6488122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6422587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6881338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6750266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6619194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6553658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6684730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4980748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consultantplus://offline/ref=20C8D02745B1F38DED00D711319C1871761967374975551EB209D02C006C3B78B5C2463ACDv6r8H</vt:lpwstr>
      </vt:variant>
      <vt:variant>
        <vt:lpwstr/>
      </vt:variant>
      <vt:variant>
        <vt:i4>7143483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1769561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consultantplus://offline/ref=20C8D02745B1F38DED00D711319C187176196A3C4875551EB209D02C00v6rCH</vt:lpwstr>
      </vt:variant>
      <vt:variant>
        <vt:lpwstr/>
      </vt:variant>
      <vt:variant>
        <vt:i4>1769561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consultantplus://offline/ref=20C8D02745B1F38DED00D711319C187176196A3C4875551EB209D02C00v6rCH</vt:lpwstr>
      </vt:variant>
      <vt:variant>
        <vt:lpwstr/>
      </vt:variant>
      <vt:variant>
        <vt:i4>1769561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consultantplus://offline/ref=20C8D02745B1F38DED00D711319C187176196A3C4875551EB209D02C00v6rCH</vt:lpwstr>
      </vt:variant>
      <vt:variant>
        <vt:lpwstr/>
      </vt:variant>
      <vt:variant>
        <vt:i4>1769481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consultantplus://offline/ref=20C8D02745B1F38DED00D711319C187176196A334479551EB209D02C00v6rCH</vt:lpwstr>
      </vt:variant>
      <vt:variant>
        <vt:lpwstr/>
      </vt:variant>
      <vt:variant>
        <vt:i4>1769565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consultantplus://offline/ref=20C8D02745B1F38DED00D711319C187176196D35487B551EB209D02C00v6rCH</vt:lpwstr>
      </vt:variant>
      <vt:variant>
        <vt:lpwstr/>
      </vt:variant>
      <vt:variant>
        <vt:i4>1769479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consultantplus://offline/ref=20C8D02745B1F38DED00D711319C187176196D354B7B551EB209D02C00v6rCH</vt:lpwstr>
      </vt:variant>
      <vt:variant>
        <vt:lpwstr/>
      </vt:variant>
      <vt:variant>
        <vt:i4>1769482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consultantplus://offline/ref=20C8D02745B1F38DED00D711319C1871761B6B34447E551EB209D02C00v6rCH</vt:lpwstr>
      </vt:variant>
      <vt:variant>
        <vt:lpwstr/>
      </vt:variant>
      <vt:variant>
        <vt:i4>1769556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consultantplus://offline/ref=20C8D02745B1F38DED00D711319C1871761F69304A75551EB209D02C00v6rCH</vt:lpwstr>
      </vt:variant>
      <vt:variant>
        <vt:lpwstr/>
      </vt:variant>
      <vt:variant>
        <vt:i4>1769561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consultantplus://offline/ref=20C8D02745B1F38DED00D711319C187176196D364D79551EB209D02C00v6rCH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consultantplus://offline/ref=20C8D02745B1F38DED00D711319C187176166C35457F551EB209D02C00v6rCH</vt:lpwstr>
      </vt:variant>
      <vt:variant>
        <vt:lpwstr/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consultantplus://offline/ref=20C8D02745B1F38DED00D711319C187176166D3D4475551EB209D02C006C3B78B5C2463ECA6DBD16v7rEH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consultantplus://offline/ref=20C8D02745B1F38DED00D711319C187176166C36487D551EB209D02C00v6rCH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consultantplus://offline/ref=20C8D02745B1F38DED00D711319C187176166D344F7A551EB209D02C006C3B78B5C2463ECA6DB417v7rEH</vt:lpwstr>
      </vt:variant>
      <vt:variant>
        <vt:lpwstr/>
      </vt:variant>
      <vt:variant>
        <vt:i4>1769486</vt:i4>
      </vt:variant>
      <vt:variant>
        <vt:i4>12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consultantplus://offline/ref=8D24B18FC4BBF1DDACC4A28433716E03D9030473A8638C925DF0A366D6BD4C533173B7BA1574379C2BE198UA0EO</vt:lpwstr>
      </vt:variant>
      <vt:variant>
        <vt:lpwstr/>
      </vt:variant>
      <vt:variant>
        <vt:i4>5767256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consultantplus://offline/ref=B90EC412806538DF3D1535F101AC93273D280DADDCCA4DA64497C523DA306F7D7BF564CEF9BF2805EE2EB2M5T2N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consultantplus://offline/ref=B90EC412806538DF3D1535F101AC93273D280DADDCCA4DA64497C523DA306F7D7BF564CEF9BF2805EE2EB2M5T2N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Ольга</dc:creator>
  <cp:lastModifiedBy>Александр</cp:lastModifiedBy>
  <cp:revision>4</cp:revision>
  <cp:lastPrinted>2018-07-05T05:29:00Z</cp:lastPrinted>
  <dcterms:created xsi:type="dcterms:W3CDTF">2018-07-02T12:17:00Z</dcterms:created>
  <dcterms:modified xsi:type="dcterms:W3CDTF">2018-07-06T10:52:00Z</dcterms:modified>
</cp:coreProperties>
</file>