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268D8">
        <w:rPr>
          <w:sz w:val="24"/>
          <w:szCs w:val="24"/>
        </w:rPr>
        <w:t>49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5268D8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268D8">
        <w:rPr>
          <w:sz w:val="24"/>
          <w:szCs w:val="24"/>
        </w:rPr>
        <w:t>25</w:t>
      </w:r>
      <w:r w:rsidR="00734383">
        <w:rPr>
          <w:sz w:val="24"/>
          <w:szCs w:val="24"/>
        </w:rPr>
        <w:t xml:space="preserve"> </w:t>
      </w:r>
      <w:r w:rsidR="005268D8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268D8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268D8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</w:t>
      </w:r>
      <w:r w:rsidR="005268D8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в 10:00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268D8">
        <w:rPr>
          <w:sz w:val="24"/>
          <w:szCs w:val="24"/>
        </w:rPr>
        <w:t>07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268D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5268D8" w:rsidP="006B5F71">
            <w:pPr>
              <w:pStyle w:val="a3"/>
              <w:numPr>
                <w:ilvl w:val="0"/>
                <w:numId w:val="3"/>
              </w:numPr>
            </w:pPr>
            <w:r>
              <w:t>с Началово</w:t>
            </w:r>
            <w:r w:rsidR="00734383" w:rsidRPr="006B5F71">
              <w:t>,</w:t>
            </w:r>
            <w:r w:rsidR="006B5F71">
              <w:t xml:space="preserve"> </w:t>
            </w:r>
            <w:r w:rsidR="00734383" w:rsidRPr="00734383">
              <w:t xml:space="preserve"> ул. </w:t>
            </w:r>
            <w:r>
              <w:t>Майская</w:t>
            </w:r>
            <w:r w:rsidR="00734383" w:rsidRPr="00734383">
              <w:t xml:space="preserve">, </w:t>
            </w:r>
            <w:r>
              <w:t>3</w:t>
            </w:r>
            <w:proofErr w:type="gramStart"/>
            <w:r>
              <w:t xml:space="preserve"> В</w:t>
            </w:r>
            <w:proofErr w:type="gramEnd"/>
            <w:r w:rsidR="006B5F71">
              <w:t xml:space="preserve"> </w:t>
            </w:r>
            <w:r w:rsidR="00734383" w:rsidRPr="00734383">
              <w:t xml:space="preserve">разрешенное использование: </w:t>
            </w:r>
            <w:r w:rsidR="006B5F71">
              <w:t>для строительства</w:t>
            </w:r>
            <w:r>
              <w:t xml:space="preserve"> административного здания – офиса и </w:t>
            </w:r>
            <w:r w:rsidR="006B5F71">
              <w:t>магазина</w:t>
            </w:r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 w:firstLine="0"/>
              <w:jc w:val="center"/>
            </w:pPr>
            <w:r>
              <w:t>1740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B5F71">
            <w:pPr>
              <w:pStyle w:val="a3"/>
              <w:ind w:left="0"/>
              <w:jc w:val="center"/>
            </w:pPr>
            <w:r>
              <w:t>30:09:050409</w:t>
            </w:r>
            <w:r w:rsidR="00734383" w:rsidRPr="00734383">
              <w:t>:</w:t>
            </w:r>
            <w: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/>
              <w:jc w:val="center"/>
            </w:pPr>
            <w:r>
              <w:t>59</w:t>
            </w:r>
            <w:r w:rsidR="006B5F71">
              <w:t xml:space="preserve"> </w:t>
            </w:r>
            <w: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/>
              <w:jc w:val="center"/>
            </w:pPr>
            <w:r>
              <w:t>11 837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jc w:val="center"/>
            </w:pPr>
            <w:r>
              <w:t>1700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 xml:space="preserve">Перечень требуемых для участия в аукционе документов и требования к их </w:t>
      </w:r>
      <w:r>
        <w:rPr>
          <w:sz w:val="24"/>
        </w:rPr>
        <w:lastRenderedPageBreak/>
        <w:t>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268D8">
        <w:rPr>
          <w:rFonts w:ascii="Times New Roman" w:hAnsi="Times New Roman" w:cs="Times New Roman"/>
          <w:b/>
          <w:sz w:val="24"/>
        </w:rPr>
        <w:t>02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5268D8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C4FF9"/>
    <w:rsid w:val="004B3A30"/>
    <w:rsid w:val="00507802"/>
    <w:rsid w:val="005268D8"/>
    <w:rsid w:val="006B5F71"/>
    <w:rsid w:val="00734383"/>
    <w:rsid w:val="00A239BE"/>
    <w:rsid w:val="00A503B9"/>
    <w:rsid w:val="00A77341"/>
    <w:rsid w:val="00AE3612"/>
    <w:rsid w:val="00AF142F"/>
    <w:rsid w:val="00BD6780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2017-01-24T07:57:00Z</dcterms:created>
  <dcterms:modified xsi:type="dcterms:W3CDTF">2017-01-24T07:57:00Z</dcterms:modified>
</cp:coreProperties>
</file>